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BBC318" w14:textId="46CD0C54" w:rsidR="00155C99" w:rsidRDefault="00155C99" w:rsidP="00155C99">
      <w:pPr>
        <w:pStyle w:val="Heading1"/>
      </w:pPr>
      <w:r>
        <w:t>Paper attempt</w:t>
      </w:r>
      <w:r w:rsidR="00EC3C12">
        <w:t xml:space="preserve"> </w:t>
      </w:r>
    </w:p>
    <w:p w14:paraId="3E381628" w14:textId="77777777" w:rsidR="00155C99" w:rsidRDefault="00155C99" w:rsidP="00D23218">
      <w:pPr>
        <w:pStyle w:val="ListParagraph"/>
        <w:numPr>
          <w:ilvl w:val="0"/>
          <w:numId w:val="92"/>
        </w:numPr>
      </w:pPr>
      <w:r>
        <w:t>1. Comprehensive intro (keywords ko dalna) end on positive note</w:t>
      </w:r>
    </w:p>
    <w:p w14:paraId="08B6DD58" w14:textId="77777777" w:rsidR="00155C99" w:rsidRDefault="00155C99" w:rsidP="00D23218">
      <w:pPr>
        <w:pStyle w:val="ListParagraph"/>
        <w:numPr>
          <w:ilvl w:val="0"/>
          <w:numId w:val="92"/>
        </w:numPr>
      </w:pPr>
      <w:r>
        <w:t>2. Max Headings…Markers</w:t>
      </w:r>
    </w:p>
    <w:p w14:paraId="6A562B9E" w14:textId="77777777" w:rsidR="00155C99" w:rsidRDefault="00155C99" w:rsidP="00D23218">
      <w:pPr>
        <w:pStyle w:val="ListParagraph"/>
        <w:numPr>
          <w:ilvl w:val="0"/>
          <w:numId w:val="92"/>
        </w:numPr>
      </w:pPr>
      <w:r>
        <w:t>3. Quoting from books n writer</w:t>
      </w:r>
    </w:p>
    <w:p w14:paraId="06D44483" w14:textId="77777777" w:rsidR="00155C99" w:rsidRDefault="00155C99" w:rsidP="00D23218">
      <w:pPr>
        <w:pStyle w:val="ListParagraph"/>
        <w:numPr>
          <w:ilvl w:val="0"/>
          <w:numId w:val="92"/>
        </w:numPr>
      </w:pPr>
      <w:r>
        <w:t>4. Examples…domestic…regional,,,inter</w:t>
      </w:r>
    </w:p>
    <w:p w14:paraId="18550F96" w14:textId="77777777" w:rsidR="00155C99" w:rsidRDefault="00155C99" w:rsidP="00D23218">
      <w:pPr>
        <w:pStyle w:val="ListParagraph"/>
        <w:numPr>
          <w:ilvl w:val="0"/>
          <w:numId w:val="92"/>
        </w:numPr>
      </w:pPr>
      <w:r>
        <w:t xml:space="preserve">5. Language n key terms </w:t>
      </w:r>
    </w:p>
    <w:p w14:paraId="1243B799" w14:textId="77777777" w:rsidR="00155C99" w:rsidRDefault="00155C99" w:rsidP="00D23218">
      <w:pPr>
        <w:pStyle w:val="ListParagraph"/>
        <w:numPr>
          <w:ilvl w:val="0"/>
          <w:numId w:val="92"/>
        </w:numPr>
      </w:pPr>
      <w:r>
        <w:t>6. Data…Chart….survey</w:t>
      </w:r>
    </w:p>
    <w:p w14:paraId="4AE734B5" w14:textId="77777777" w:rsidR="00155C99" w:rsidRDefault="00155C99" w:rsidP="00D23218">
      <w:pPr>
        <w:pStyle w:val="ListParagraph"/>
        <w:numPr>
          <w:ilvl w:val="0"/>
          <w:numId w:val="92"/>
        </w:numPr>
      </w:pPr>
      <w:r>
        <w:t>7. SWOT analysis</w:t>
      </w:r>
    </w:p>
    <w:p w14:paraId="235B4D93" w14:textId="202902A2" w:rsidR="00155C99" w:rsidRDefault="00155C99" w:rsidP="00D23218">
      <w:pPr>
        <w:pStyle w:val="ListParagraph"/>
        <w:numPr>
          <w:ilvl w:val="0"/>
          <w:numId w:val="92"/>
        </w:numPr>
      </w:pPr>
      <w:r>
        <w:t>8. Conclusion</w:t>
      </w:r>
    </w:p>
    <w:p w14:paraId="405B65FA" w14:textId="6075D438" w:rsidR="005D3489" w:rsidRDefault="005D3489" w:rsidP="00ED1BDB">
      <w:pPr>
        <w:pStyle w:val="Heading1"/>
        <w:jc w:val="both"/>
      </w:pPr>
      <w:r>
        <w:t>Facts</w:t>
      </w:r>
    </w:p>
    <w:p w14:paraId="0C969AA9" w14:textId="4968D6D8" w:rsidR="007C0ED8" w:rsidRDefault="007C0ED8" w:rsidP="00D23218">
      <w:pPr>
        <w:pStyle w:val="ListParagraph"/>
        <w:numPr>
          <w:ilvl w:val="0"/>
          <w:numId w:val="73"/>
        </w:numPr>
        <w:jc w:val="both"/>
      </w:pPr>
      <w:r w:rsidRPr="007C0ED8">
        <w:t>In the 2021 report, out of 156 countries, Pakistan is positioned at 152 in economic participation and opportunity, 144 in educational attainment,153 in health and survival, and 98 in political empowerment.</w:t>
      </w:r>
      <w:r w:rsidR="00BF2B7C" w:rsidRPr="00BF2B7C">
        <w:t xml:space="preserve"> </w:t>
      </w:r>
      <w:r w:rsidR="00BF2B7C" w:rsidRPr="005D3489">
        <w:t>the time needed for Pakistan to close the gender gap is now 136.5 years</w:t>
      </w:r>
      <w:r w:rsidR="00BF2B7C">
        <w:t>.</w:t>
      </w:r>
      <w:r w:rsidR="00BF2B7C" w:rsidRPr="00BF2B7C">
        <w:rPr>
          <w:b/>
          <w:bCs/>
        </w:rPr>
        <w:t xml:space="preserve"> </w:t>
      </w:r>
      <w:r w:rsidR="00BF2B7C" w:rsidRPr="003E04F1">
        <w:rPr>
          <w:b/>
          <w:bCs/>
        </w:rPr>
        <w:t>Global gender gap report 2021</w:t>
      </w:r>
    </w:p>
    <w:p w14:paraId="153A0E15" w14:textId="1EE32F34" w:rsidR="00BD51E4" w:rsidRDefault="00BD51E4" w:rsidP="00D23218">
      <w:pPr>
        <w:pStyle w:val="ListParagraph"/>
        <w:numPr>
          <w:ilvl w:val="0"/>
          <w:numId w:val="73"/>
        </w:numPr>
        <w:jc w:val="both"/>
      </w:pPr>
      <w:r w:rsidRPr="00BD51E4">
        <w:t xml:space="preserve">Married women </w:t>
      </w:r>
      <w:r w:rsidRPr="00595728">
        <w:rPr>
          <w:u w:val="single"/>
        </w:rPr>
        <w:t xml:space="preserve">can now retain their father’s name on their </w:t>
      </w:r>
      <w:r w:rsidRPr="005D6FA9">
        <w:rPr>
          <w:b/>
          <w:bCs/>
          <w:u w:val="single"/>
        </w:rPr>
        <w:t>national identity cards</w:t>
      </w:r>
      <w:r w:rsidRPr="00BD51E4">
        <w:t>, and are free to choose adding their husband’s name, too.</w:t>
      </w:r>
      <w:r w:rsidR="0001293A" w:rsidRPr="0001293A">
        <w:t xml:space="preserve"> Earlier, the policy format was quite puzzling, and even in the absence of specified bye-laws, women were under compulsion to redo their identity card’s registration by adding their husband’s name or surname. The authority’s chairman Tariq Malik took pride in pronouncing, “It’s their choice and not of a man’s.”</w:t>
      </w:r>
    </w:p>
    <w:p w14:paraId="36A1DFBD" w14:textId="1CFF1C8D" w:rsidR="007F3B5E" w:rsidRDefault="007F3B5E" w:rsidP="00D23218">
      <w:pPr>
        <w:pStyle w:val="ListParagraph"/>
        <w:numPr>
          <w:ilvl w:val="0"/>
          <w:numId w:val="73"/>
        </w:numPr>
        <w:jc w:val="both"/>
      </w:pPr>
      <w:r w:rsidRPr="007F3B5E">
        <w:t xml:space="preserve">The Pakistan Maternal Mortality Survey reports </w:t>
      </w:r>
      <w:r w:rsidR="005D6FA9">
        <w:t>186</w:t>
      </w:r>
      <w:r w:rsidRPr="007F3B5E">
        <w:t xml:space="preserve"> </w:t>
      </w:r>
      <w:r w:rsidRPr="005D6FA9">
        <w:rPr>
          <w:b/>
          <w:bCs/>
        </w:rPr>
        <w:t>maternal deaths</w:t>
      </w:r>
      <w:r w:rsidRPr="007F3B5E">
        <w:t xml:space="preserve"> per 100,000 live births</w:t>
      </w:r>
    </w:p>
    <w:p w14:paraId="7363F91E" w14:textId="388B7048" w:rsidR="00577510" w:rsidRDefault="00577510" w:rsidP="00D23218">
      <w:pPr>
        <w:pStyle w:val="ListParagraph"/>
        <w:numPr>
          <w:ilvl w:val="0"/>
          <w:numId w:val="73"/>
        </w:numPr>
        <w:jc w:val="both"/>
      </w:pPr>
      <w:r w:rsidRPr="00577510">
        <w:t xml:space="preserve">According to data collated by the </w:t>
      </w:r>
      <w:r w:rsidRPr="00577510">
        <w:rPr>
          <w:b/>
          <w:bCs/>
        </w:rPr>
        <w:t>UN Office on Drugs and Crime</w:t>
      </w:r>
      <w:r w:rsidRPr="00577510">
        <w:t xml:space="preserve">, sourced from the Human Rights Commission of Pakistan and the Pakistan Journal of Medical Sciences, 90 per cent of women in Pakistan experience </w:t>
      </w:r>
      <w:r w:rsidRPr="008144DA">
        <w:rPr>
          <w:b/>
          <w:bCs/>
        </w:rPr>
        <w:t>domestic violence</w:t>
      </w:r>
      <w:r w:rsidRPr="00577510">
        <w:t>, yet only 0.4pc of them take their cases to court. Even less make it to the news.</w:t>
      </w:r>
    </w:p>
    <w:p w14:paraId="27131B6D" w14:textId="5FE57AC6" w:rsidR="001A651E" w:rsidRDefault="001A651E" w:rsidP="00D23218">
      <w:pPr>
        <w:pStyle w:val="ListParagraph"/>
        <w:numPr>
          <w:ilvl w:val="0"/>
          <w:numId w:val="73"/>
        </w:numPr>
        <w:jc w:val="both"/>
      </w:pPr>
      <w:r w:rsidRPr="009E0051">
        <w:t>Pakistan Demographic and Health Survey</w:t>
      </w:r>
      <w:r w:rsidRPr="001A651E">
        <w:t xml:space="preserve"> 2017-18 revealed that 42% of women and 40% of men believe that </w:t>
      </w:r>
      <w:r w:rsidRPr="009E0051">
        <w:rPr>
          <w:b/>
          <w:bCs/>
        </w:rPr>
        <w:t>beating the wife</w:t>
      </w:r>
      <w:r w:rsidRPr="001A651E">
        <w:t xml:space="preserve"> is justified under specific circumstances, such as if the wife gets into an argument with the husband, goes out without telling him, neglects children or burns the food.</w:t>
      </w:r>
    </w:p>
    <w:p w14:paraId="4B29F184" w14:textId="49E939F7" w:rsidR="00AE30F7" w:rsidRDefault="0073171C" w:rsidP="00D23218">
      <w:pPr>
        <w:pStyle w:val="ListParagraph"/>
        <w:numPr>
          <w:ilvl w:val="0"/>
          <w:numId w:val="73"/>
        </w:numPr>
        <w:jc w:val="both"/>
      </w:pPr>
      <w:r w:rsidRPr="0073171C">
        <w:t xml:space="preserve">One in three women globally, around 736 million, have been subjected to </w:t>
      </w:r>
      <w:r w:rsidRPr="00413E4A">
        <w:rPr>
          <w:b/>
          <w:bCs/>
        </w:rPr>
        <w:t xml:space="preserve">physical or sexual violence </w:t>
      </w:r>
      <w:r w:rsidRPr="0073171C">
        <w:t>in their lifetimes</w:t>
      </w:r>
      <w:r w:rsidR="00AE30F7">
        <w:t>–</w:t>
      </w:r>
      <w:r w:rsidR="00AE30F7" w:rsidRPr="00AE30F7">
        <w:t xml:space="preserve"> </w:t>
      </w:r>
      <w:r w:rsidR="00AE30F7" w:rsidRPr="00AE30F7">
        <w:rPr>
          <w:b/>
          <w:bCs/>
        </w:rPr>
        <w:t>WHO</w:t>
      </w:r>
    </w:p>
    <w:p w14:paraId="062C8CBC" w14:textId="6152FCCC" w:rsidR="003E04F1" w:rsidRDefault="003E04F1" w:rsidP="00D23218">
      <w:pPr>
        <w:pStyle w:val="ListParagraph"/>
        <w:numPr>
          <w:ilvl w:val="0"/>
          <w:numId w:val="73"/>
        </w:numPr>
        <w:jc w:val="both"/>
      </w:pPr>
      <w:r w:rsidRPr="003E04F1">
        <w:t xml:space="preserve">According to a report published in the </w:t>
      </w:r>
      <w:r w:rsidRPr="003E04F1">
        <w:rPr>
          <w:b/>
          <w:bCs/>
        </w:rPr>
        <w:t>Daily Mashriq</w:t>
      </w:r>
      <w:r w:rsidRPr="003E04F1">
        <w:t>, a local newspaper, in 2020, 5,515 women were brought to only five government-run shelter homes as survivors of gender-based violence including domestic violence.</w:t>
      </w:r>
      <w:r w:rsidR="0090350F">
        <w:t xml:space="preserve"> </w:t>
      </w:r>
      <w:r w:rsidR="00FD4BCB">
        <w:t>{</w:t>
      </w:r>
      <w:r w:rsidR="00FD4BCB" w:rsidRPr="00FD4BCB">
        <w:rPr>
          <w:b/>
          <w:bCs/>
        </w:rPr>
        <w:t>infrastructure</w:t>
      </w:r>
      <w:r w:rsidR="006A7A00" w:rsidRPr="006A7A00">
        <w:rPr>
          <w:b/>
          <w:bCs/>
        </w:rPr>
        <w:t xml:space="preserve"> paucity</w:t>
      </w:r>
      <w:r w:rsidR="006A7A00">
        <w:t>}</w:t>
      </w:r>
    </w:p>
    <w:p w14:paraId="6BA496D5" w14:textId="7140AEB6" w:rsidR="003B7063" w:rsidRDefault="003B7063" w:rsidP="00D23218">
      <w:pPr>
        <w:pStyle w:val="ListParagraph"/>
        <w:numPr>
          <w:ilvl w:val="0"/>
          <w:numId w:val="73"/>
        </w:numPr>
        <w:jc w:val="both"/>
      </w:pPr>
      <w:r w:rsidRPr="003B7063">
        <w:t>Pakistan is the fourth worst performer (only ahead of Syria, Afghanistan and Yemen) on the Women Peace and Security Index 2019-20, developed by Georgetown Institute.</w:t>
      </w:r>
    </w:p>
    <w:p w14:paraId="4D4D4687" w14:textId="10079F28" w:rsidR="009B35D1" w:rsidRPr="00157707" w:rsidRDefault="009B35D1" w:rsidP="00D23218">
      <w:pPr>
        <w:pStyle w:val="ListParagraph"/>
        <w:numPr>
          <w:ilvl w:val="0"/>
          <w:numId w:val="73"/>
        </w:numPr>
        <w:jc w:val="both"/>
      </w:pPr>
      <w:r w:rsidRPr="009B35D1">
        <w:t xml:space="preserve">The gap in </w:t>
      </w:r>
      <w:r w:rsidRPr="00C80B63">
        <w:rPr>
          <w:b/>
          <w:bCs/>
        </w:rPr>
        <w:t>internet access</w:t>
      </w:r>
      <w:r w:rsidRPr="009B35D1">
        <w:t xml:space="preserve"> between men and women is 65pc, and 51pc in </w:t>
      </w:r>
      <w:r w:rsidRPr="00C80B63">
        <w:rPr>
          <w:b/>
          <w:bCs/>
        </w:rPr>
        <w:t>access to mobile phones</w:t>
      </w:r>
      <w:r w:rsidRPr="009B35D1">
        <w:t>.</w:t>
      </w:r>
      <w:r w:rsidR="009906F3" w:rsidRPr="009906F3">
        <w:t xml:space="preserve"> </w:t>
      </w:r>
      <w:r w:rsidR="009906F3" w:rsidRPr="009906F3">
        <w:rPr>
          <w:b/>
          <w:bCs/>
        </w:rPr>
        <w:t>Mobile Gender Gap Report 2020</w:t>
      </w:r>
    </w:p>
    <w:p w14:paraId="04AB2C4F" w14:textId="5FA311A9" w:rsidR="005D3FC8" w:rsidRDefault="005D3FC8" w:rsidP="00D23218">
      <w:pPr>
        <w:pStyle w:val="ListParagraph"/>
        <w:numPr>
          <w:ilvl w:val="0"/>
          <w:numId w:val="73"/>
        </w:numPr>
        <w:jc w:val="both"/>
      </w:pPr>
      <w:r w:rsidRPr="005D3FC8">
        <w:t xml:space="preserve">Pakistan is the only country in South Asia which has not appointed a woman as a </w:t>
      </w:r>
      <w:r w:rsidRPr="0061083E">
        <w:rPr>
          <w:b/>
          <w:bCs/>
        </w:rPr>
        <w:t>judge</w:t>
      </w:r>
      <w:r w:rsidRPr="005D3FC8">
        <w:t xml:space="preserve"> of the Supreme Court. Now there are less than 10 female judges of the high courts. The Lahore High Court has only two female judges.</w:t>
      </w:r>
    </w:p>
    <w:p w14:paraId="1AFB2B40" w14:textId="61BECE05" w:rsidR="000C04E4" w:rsidRDefault="000C04E4" w:rsidP="00D23218">
      <w:pPr>
        <w:pStyle w:val="ListParagraph"/>
        <w:numPr>
          <w:ilvl w:val="0"/>
          <w:numId w:val="73"/>
        </w:numPr>
        <w:jc w:val="both"/>
      </w:pPr>
      <w:r w:rsidRPr="000C04E4">
        <w:lastRenderedPageBreak/>
        <w:t xml:space="preserve">In the </w:t>
      </w:r>
      <w:r w:rsidRPr="000C04E4">
        <w:rPr>
          <w:b/>
          <w:bCs/>
        </w:rPr>
        <w:t>EU-Erasmus scholarship</w:t>
      </w:r>
      <w:r w:rsidRPr="000C04E4">
        <w:t xml:space="preserve"> programme for Pakistan where candidates are selected purely on merit there were equal numbers of men and women being selected even though there were three times more men applying, indicating the high success rate of the women candidates.</w:t>
      </w:r>
    </w:p>
    <w:p w14:paraId="58FCBD5D" w14:textId="77777777" w:rsidR="00A73226" w:rsidRDefault="00A73226" w:rsidP="00A73226">
      <w:pPr>
        <w:pStyle w:val="Heading1"/>
        <w:jc w:val="both"/>
      </w:pPr>
      <w:r>
        <w:t>Quotes</w:t>
      </w:r>
    </w:p>
    <w:p w14:paraId="72F96BF4" w14:textId="77777777" w:rsidR="00A73226" w:rsidRPr="004E4539" w:rsidRDefault="00A73226" w:rsidP="00A73226">
      <w:pPr>
        <w:pStyle w:val="ListParagraph"/>
        <w:numPr>
          <w:ilvl w:val="0"/>
          <w:numId w:val="7"/>
        </w:numPr>
        <w:jc w:val="both"/>
      </w:pPr>
      <w:r w:rsidRPr="004E4539">
        <w:t xml:space="preserve">What you do to your women you do to your nation state. And so, if you decide to curse your women, we argue that you will curse your nation state as well. </w:t>
      </w:r>
      <w:r w:rsidRPr="004B54C6">
        <w:rPr>
          <w:b/>
          <w:bCs/>
        </w:rPr>
        <w:t>Valerie M. Hudson</w:t>
      </w:r>
    </w:p>
    <w:p w14:paraId="65AF614E" w14:textId="77777777" w:rsidR="00A73226" w:rsidRPr="004E4539" w:rsidRDefault="00A73226" w:rsidP="00A73226">
      <w:pPr>
        <w:pStyle w:val="ListParagraph"/>
        <w:numPr>
          <w:ilvl w:val="0"/>
          <w:numId w:val="7"/>
        </w:numPr>
        <w:jc w:val="both"/>
      </w:pPr>
      <w:r w:rsidRPr="004E4539">
        <w:t xml:space="preserve">Imaginatively she is of the highest importance; practically she is completely insignificant. </w:t>
      </w:r>
    </w:p>
    <w:p w14:paraId="1434DC4F" w14:textId="77777777" w:rsidR="00A73226" w:rsidRPr="004E4539" w:rsidRDefault="00A73226" w:rsidP="00A73226">
      <w:pPr>
        <w:pStyle w:val="ListParagraph"/>
        <w:numPr>
          <w:ilvl w:val="0"/>
          <w:numId w:val="7"/>
        </w:numPr>
        <w:jc w:val="both"/>
      </w:pPr>
      <w:r w:rsidRPr="004E4539">
        <w:t xml:space="preserve">Cleopatra's only feeling about Octavia is one of jealousy. (In men's fiction women's relationships with each other are not friendly. They compete with each other for men or are jealous of other women because men find them attractive. Cleopatra is jealous of Octavia because Antony marries Octavia.) </w:t>
      </w:r>
      <w:r>
        <w:t>(</w:t>
      </w:r>
      <w:r w:rsidRPr="004B54C6">
        <w:rPr>
          <w:b/>
          <w:bCs/>
        </w:rPr>
        <w:t>Virginia Woolf in A room of one’s own</w:t>
      </w:r>
      <w:r w:rsidRPr="004E4539">
        <w:t>)</w:t>
      </w:r>
    </w:p>
    <w:p w14:paraId="4AF4768D" w14:textId="77777777" w:rsidR="00A73226" w:rsidRPr="004E4539" w:rsidRDefault="00A73226" w:rsidP="00A73226">
      <w:pPr>
        <w:pStyle w:val="ListParagraph"/>
        <w:numPr>
          <w:ilvl w:val="0"/>
          <w:numId w:val="7"/>
        </w:numPr>
        <w:jc w:val="both"/>
      </w:pPr>
      <w:r w:rsidRPr="004E4539">
        <w:t>Allow her the privileges of ignorance, to whom ye deny the rights of reason.</w:t>
      </w:r>
    </w:p>
    <w:p w14:paraId="1F74CD60" w14:textId="77777777" w:rsidR="00A73226" w:rsidRPr="004E4539" w:rsidRDefault="00A73226" w:rsidP="00A73226">
      <w:pPr>
        <w:pStyle w:val="ListParagraph"/>
        <w:numPr>
          <w:ilvl w:val="0"/>
          <w:numId w:val="7"/>
        </w:numPr>
        <w:jc w:val="both"/>
      </w:pPr>
      <w:r w:rsidRPr="004E4539">
        <w:t>My own sex, I hope, will excuse me, if I treat them like rational creatures. (</w:t>
      </w:r>
      <w:r w:rsidRPr="001765BF">
        <w:rPr>
          <w:b/>
          <w:bCs/>
        </w:rPr>
        <w:t>Mary in Vindication of Rights of Women</w:t>
      </w:r>
      <w:r w:rsidRPr="004E4539">
        <w:t>)</w:t>
      </w:r>
    </w:p>
    <w:p w14:paraId="5EF7A0A8" w14:textId="77777777" w:rsidR="00A73226" w:rsidRPr="004E4539" w:rsidRDefault="00A73226" w:rsidP="00A73226">
      <w:pPr>
        <w:pStyle w:val="ListParagraph"/>
        <w:numPr>
          <w:ilvl w:val="0"/>
          <w:numId w:val="7"/>
        </w:numPr>
        <w:jc w:val="both"/>
      </w:pPr>
      <w:r w:rsidRPr="004E4539">
        <w:t>One is not born, but rather becomes, woman. (</w:t>
      </w:r>
      <w:r w:rsidRPr="001765BF">
        <w:rPr>
          <w:b/>
          <w:bCs/>
        </w:rPr>
        <w:t>Simone De Beauvoir in The Second Sex</w:t>
      </w:r>
      <w:r w:rsidRPr="004E4539">
        <w:t>)</w:t>
      </w:r>
    </w:p>
    <w:p w14:paraId="5CDB437E" w14:textId="77777777" w:rsidR="00A73226" w:rsidRDefault="00A73226" w:rsidP="00A73226">
      <w:pPr>
        <w:pStyle w:val="ListParagraph"/>
        <w:numPr>
          <w:ilvl w:val="0"/>
          <w:numId w:val="7"/>
        </w:numPr>
        <w:jc w:val="both"/>
      </w:pPr>
      <w:r w:rsidRPr="004E4539">
        <w:t>The ... masculine victory is consummated in the cult of Mary. (Beauvoir, a lapsed Catholic, recognizes in the history of the Church the subordination of women as a rejection of the sexual woman. The Sacred Virgin is worshipped as a sexless woman who knows her rightful place.)</w:t>
      </w:r>
    </w:p>
    <w:p w14:paraId="62B91947" w14:textId="77777777" w:rsidR="00A73226" w:rsidRPr="004E4539" w:rsidRDefault="00A73226" w:rsidP="00A73226">
      <w:pPr>
        <w:pStyle w:val="ListParagraph"/>
        <w:numPr>
          <w:ilvl w:val="0"/>
          <w:numId w:val="7"/>
        </w:numPr>
        <w:jc w:val="both"/>
      </w:pPr>
      <w:r w:rsidRPr="000A0E28">
        <w:t>‘I thought there was something wrong with me because I didn’t have an orgasm waxing the kitchen floor’</w:t>
      </w:r>
      <w:r>
        <w:t xml:space="preserve">. ~ </w:t>
      </w:r>
      <w:r w:rsidRPr="000A0E28">
        <w:rPr>
          <w:b/>
          <w:bCs/>
        </w:rPr>
        <w:t>Betty Friedan</w:t>
      </w:r>
    </w:p>
    <w:p w14:paraId="720BB732" w14:textId="77777777" w:rsidR="00A73226" w:rsidRPr="001765BF" w:rsidRDefault="00A73226" w:rsidP="00A73226">
      <w:pPr>
        <w:pStyle w:val="ListParagraph"/>
        <w:numPr>
          <w:ilvl w:val="0"/>
          <w:numId w:val="7"/>
        </w:numPr>
        <w:jc w:val="both"/>
        <w:rPr>
          <w:b/>
          <w:bCs/>
        </w:rPr>
      </w:pPr>
      <w:r w:rsidRPr="004E4539">
        <w:t>I want something more than my husband and my children and my home. (</w:t>
      </w:r>
      <w:r w:rsidRPr="001765BF">
        <w:rPr>
          <w:b/>
          <w:bCs/>
        </w:rPr>
        <w:t>Betty Friedan in The Feminine Mystique)</w:t>
      </w:r>
    </w:p>
    <w:p w14:paraId="467FE36A" w14:textId="77777777" w:rsidR="00A73226" w:rsidRDefault="00A73226" w:rsidP="00A73226">
      <w:pPr>
        <w:pStyle w:val="ListParagraph"/>
        <w:numPr>
          <w:ilvl w:val="0"/>
          <w:numId w:val="7"/>
        </w:numPr>
        <w:jc w:val="both"/>
      </w:pPr>
      <w:r>
        <w:t>“One hierarchy…has been of supreme importance in all known human societies: the hierarchy of gender</w:t>
      </w:r>
      <w:r w:rsidRPr="004E4539">
        <w:t xml:space="preserve"> “</w:t>
      </w:r>
      <w:r>
        <w:t>.</w:t>
      </w:r>
    </w:p>
    <w:p w14:paraId="334422DD" w14:textId="77777777" w:rsidR="00A73226" w:rsidRDefault="00A73226" w:rsidP="00A73226">
      <w:pPr>
        <w:pStyle w:val="ListParagraph"/>
        <w:numPr>
          <w:ilvl w:val="0"/>
          <w:numId w:val="7"/>
        </w:numPr>
        <w:jc w:val="both"/>
      </w:pPr>
      <w:r w:rsidRPr="004E4539">
        <w:t>People everywhere have divided themselves into men and women. And almost everywhere men have got the better deal. (</w:t>
      </w:r>
      <w:r w:rsidRPr="00096DF6">
        <w:rPr>
          <w:b/>
          <w:bCs/>
        </w:rPr>
        <w:t>Yuval Noah Hariri in Sapiens: A Brief History of Mankind</w:t>
      </w:r>
      <w:r w:rsidRPr="004E4539">
        <w:t>)</w:t>
      </w:r>
    </w:p>
    <w:p w14:paraId="57FA4B74" w14:textId="77777777" w:rsidR="00A73226" w:rsidRDefault="00A73226" w:rsidP="00A73226">
      <w:pPr>
        <w:pStyle w:val="ListParagraph"/>
        <w:numPr>
          <w:ilvl w:val="0"/>
          <w:numId w:val="7"/>
        </w:numPr>
        <w:jc w:val="both"/>
      </w:pPr>
      <w:r>
        <w:t>a popular Pakistani tribal proverb states, “a man’s gun is his jewellery”.</w:t>
      </w:r>
    </w:p>
    <w:p w14:paraId="382D92CF" w14:textId="77777777" w:rsidR="00A73226" w:rsidRDefault="00A73226" w:rsidP="00A73226">
      <w:pPr>
        <w:pStyle w:val="ListParagraph"/>
        <w:numPr>
          <w:ilvl w:val="0"/>
          <w:numId w:val="7"/>
        </w:numPr>
        <w:jc w:val="both"/>
      </w:pPr>
      <w:r w:rsidRPr="004F6965">
        <w:t xml:space="preserve">No nation can ever be worthy of its existence that cannot take its women along with the men. </w:t>
      </w:r>
      <w:r w:rsidRPr="00A77A58">
        <w:rPr>
          <w:b/>
          <w:bCs/>
        </w:rPr>
        <w:t>Muhammad Ali Jinnah</w:t>
      </w:r>
    </w:p>
    <w:p w14:paraId="4765D7BB" w14:textId="77777777" w:rsidR="00A73226" w:rsidRDefault="00A73226" w:rsidP="00A73226">
      <w:pPr>
        <w:pStyle w:val="ListParagraph"/>
        <w:numPr>
          <w:ilvl w:val="0"/>
          <w:numId w:val="7"/>
        </w:numPr>
        <w:jc w:val="both"/>
      </w:pPr>
      <w:r w:rsidRPr="004F6965">
        <w:t xml:space="preserve">No struggle can ever succeed without women participating side by side with men. </w:t>
      </w:r>
      <w:r w:rsidRPr="00A77A58">
        <w:rPr>
          <w:b/>
          <w:bCs/>
        </w:rPr>
        <w:t>Muhammad Ali Jinnah</w:t>
      </w:r>
    </w:p>
    <w:p w14:paraId="2911F42E" w14:textId="77777777" w:rsidR="00A73226" w:rsidRDefault="00A73226" w:rsidP="00A73226">
      <w:pPr>
        <w:pStyle w:val="ListParagraph"/>
        <w:numPr>
          <w:ilvl w:val="0"/>
          <w:numId w:val="7"/>
        </w:numPr>
        <w:jc w:val="both"/>
      </w:pPr>
      <w:r w:rsidRPr="004F6965">
        <w:t xml:space="preserve">There are two powers in the world; one is the sword and the other is the pen. There is a great competition and rivalry between the two. There is a third power stronger than both, that of the women. — </w:t>
      </w:r>
      <w:bookmarkStart w:id="0" w:name="_Hlk85908035"/>
      <w:r w:rsidRPr="004F6965">
        <w:rPr>
          <w:b/>
          <w:bCs/>
        </w:rPr>
        <w:t>Muhammad Ali Jinnah</w:t>
      </w:r>
      <w:bookmarkEnd w:id="0"/>
    </w:p>
    <w:p w14:paraId="2F0E800C" w14:textId="49DBCA8C" w:rsidR="00FE0A4A" w:rsidRDefault="00FE0A4A" w:rsidP="00ED1BDB">
      <w:pPr>
        <w:pStyle w:val="Heading1"/>
        <w:jc w:val="both"/>
      </w:pPr>
      <w:r>
        <w:t>Legislation</w:t>
      </w:r>
    </w:p>
    <w:p w14:paraId="6747722E" w14:textId="63A0997B" w:rsidR="004336C2" w:rsidRDefault="004336C2" w:rsidP="00D23218">
      <w:pPr>
        <w:pStyle w:val="ListParagraph"/>
        <w:numPr>
          <w:ilvl w:val="0"/>
          <w:numId w:val="73"/>
        </w:numPr>
        <w:jc w:val="both"/>
      </w:pPr>
      <w:r w:rsidRPr="004336C2">
        <w:t>In an unusual move, the chairman of the parliamentary committee concerned turned down the draft bill on stopping forced conversions by reading a printed message that the draft was against public interest.</w:t>
      </w:r>
      <w:r w:rsidR="004113D3">
        <w:t xml:space="preserve"> </w:t>
      </w:r>
      <w:r w:rsidR="004113D3" w:rsidRPr="004113D3">
        <w:t xml:space="preserve">“The All India Muslim League demanded in 1927 that age of conversion should be 18 years,” Dr </w:t>
      </w:r>
      <w:r w:rsidR="00940632" w:rsidRPr="00940632">
        <w:t>Ramesh</w:t>
      </w:r>
      <w:r w:rsidR="00940632">
        <w:t xml:space="preserve"> </w:t>
      </w:r>
      <w:r w:rsidR="004113D3" w:rsidRPr="004113D3">
        <w:t>Vankwani said.</w:t>
      </w:r>
    </w:p>
    <w:p w14:paraId="61286349" w14:textId="4912DBC9" w:rsidR="00F4178A" w:rsidRDefault="00F4178A" w:rsidP="00D23218">
      <w:pPr>
        <w:pStyle w:val="ListParagraph"/>
        <w:numPr>
          <w:ilvl w:val="0"/>
          <w:numId w:val="73"/>
        </w:numPr>
        <w:jc w:val="both"/>
      </w:pPr>
      <w:r w:rsidRPr="00F4178A">
        <w:t xml:space="preserve">The </w:t>
      </w:r>
      <w:r w:rsidRPr="00675F56">
        <w:rPr>
          <w:b/>
          <w:bCs/>
        </w:rPr>
        <w:t>Domestic Violence Bill for Islamabad Capital Territory</w:t>
      </w:r>
      <w:r w:rsidRPr="00F4178A">
        <w:t xml:space="preserve"> was passed in April by the National Assembly, and later in June by the Senate. With some amendments, it was referred again to the </w:t>
      </w:r>
      <w:r w:rsidRPr="00F4178A">
        <w:lastRenderedPageBreak/>
        <w:t xml:space="preserve">Assembly. But the government’s parliamentary affairs’ adviser then made the controversial recommendation of sending it to the </w:t>
      </w:r>
      <w:r w:rsidRPr="00017B81">
        <w:rPr>
          <w:b/>
          <w:bCs/>
        </w:rPr>
        <w:t>Council of Islamic Ideology</w:t>
      </w:r>
      <w:r w:rsidRPr="00F4178A">
        <w:t xml:space="preserve"> for its input, stalling matters further.</w:t>
      </w:r>
      <w:r w:rsidR="00D416B9">
        <w:t xml:space="preserve"> { </w:t>
      </w:r>
      <w:r w:rsidR="00D416B9" w:rsidRPr="004F44AE">
        <w:rPr>
          <w:color w:val="4472C4" w:themeColor="accent1"/>
        </w:rPr>
        <w:t>Domestic violence; against ulema</w:t>
      </w:r>
      <w:r w:rsidR="00366983" w:rsidRPr="004F44AE">
        <w:rPr>
          <w:color w:val="4472C4" w:themeColor="accent1"/>
        </w:rPr>
        <w:t>; state suggestions</w:t>
      </w:r>
      <w:r w:rsidR="00366983">
        <w:t>}</w:t>
      </w:r>
    </w:p>
    <w:p w14:paraId="3FB9A121" w14:textId="2039FAC8" w:rsidR="00771986" w:rsidRDefault="00771986" w:rsidP="00D23218">
      <w:pPr>
        <w:pStyle w:val="ListParagraph"/>
        <w:numPr>
          <w:ilvl w:val="0"/>
          <w:numId w:val="73"/>
        </w:numPr>
        <w:jc w:val="both"/>
      </w:pPr>
      <w:r w:rsidRPr="00771986">
        <w:t xml:space="preserve">Under the </w:t>
      </w:r>
      <w:r w:rsidRPr="00771986">
        <w:rPr>
          <w:b/>
          <w:bCs/>
        </w:rPr>
        <w:t>Anti-Women Practices Act, 2011</w:t>
      </w:r>
      <w:r w:rsidRPr="00771986">
        <w:t>, depriving women “by deceitful or illegal means” of property that by right belongs to them is punishable by imprisonment of up to 10 years but no less than five, or with a Rs10m fine or both.</w:t>
      </w:r>
      <w:r w:rsidR="004F44AE">
        <w:t xml:space="preserve"> {</w:t>
      </w:r>
      <w:r w:rsidR="004F44AE" w:rsidRPr="004F44AE">
        <w:rPr>
          <w:color w:val="4472C4" w:themeColor="accent1"/>
        </w:rPr>
        <w:t>inheritance</w:t>
      </w:r>
      <w:r w:rsidR="004F44AE">
        <w:t>}</w:t>
      </w:r>
    </w:p>
    <w:p w14:paraId="7D51F3A6" w14:textId="4235058F" w:rsidR="00B64ED4" w:rsidRDefault="00B64ED4" w:rsidP="00D23218">
      <w:pPr>
        <w:pStyle w:val="ListParagraph"/>
        <w:numPr>
          <w:ilvl w:val="0"/>
          <w:numId w:val="73"/>
        </w:numPr>
        <w:jc w:val="both"/>
      </w:pPr>
      <w:r w:rsidRPr="00453F8A">
        <w:t xml:space="preserve">President Arif Alvi in December promulgated the </w:t>
      </w:r>
      <w:r w:rsidRPr="00453F8A">
        <w:rPr>
          <w:b/>
          <w:bCs/>
        </w:rPr>
        <w:t>Anti-Rape Ordinance 2020</w:t>
      </w:r>
      <w:r w:rsidRPr="00453F8A">
        <w:t>. It expanded the definition of rape in terms of what acts constitute this crime and who can be defined as a victim, a much-needed step. The ordinance also stipulates measures to make the offence more prosecutable and act as a deterrent to its commission. These include anti-rape crisis cells; special courts for speedy trials of such cases; the establishment of a countrywide registry of sex offenders;</w:t>
      </w:r>
      <w:r w:rsidR="004F2E95">
        <w:t xml:space="preserve"> prompt medical examination</w:t>
      </w:r>
      <w:r w:rsidRPr="00453F8A">
        <w:t xml:space="preserve"> and chemical castration of rapists, which is controversial on several fronts.</w:t>
      </w:r>
      <w:r w:rsidR="003D3302">
        <w:t xml:space="preserve"> {</w:t>
      </w:r>
      <w:r w:rsidR="003D3302" w:rsidRPr="003D3302">
        <w:rPr>
          <w:color w:val="4472C4" w:themeColor="accent1"/>
        </w:rPr>
        <w:t>rape</w:t>
      </w:r>
      <w:r w:rsidR="003D3302">
        <w:t>}</w:t>
      </w:r>
    </w:p>
    <w:p w14:paraId="40807055" w14:textId="00947E17" w:rsidR="003E04F1" w:rsidRDefault="003E04F1" w:rsidP="00D23218">
      <w:pPr>
        <w:pStyle w:val="ListParagraph"/>
        <w:numPr>
          <w:ilvl w:val="0"/>
          <w:numId w:val="73"/>
        </w:numPr>
        <w:jc w:val="both"/>
      </w:pPr>
      <w:r w:rsidRPr="003E04F1">
        <w:t xml:space="preserve">WITH the enactment of the </w:t>
      </w:r>
      <w:r w:rsidRPr="003E04F1">
        <w:rPr>
          <w:b/>
          <w:bCs/>
        </w:rPr>
        <w:t>Domestic Violence against Women (Prevention and Protection) Act</w:t>
      </w:r>
      <w:r w:rsidRPr="003E04F1">
        <w:t xml:space="preserve"> in Khyber Pakhtunkhwa in January 2021, all four provinces of Pakistan are now equipped with legislation that is instrumental for addressing domestic violence. The law has devised effective reporting, gender-sensitive, survivor-centric, quality services and preventive strategies for transformative change in society. The enactment of this act negates the belief that domestic violence is a private matter of any household</w:t>
      </w:r>
      <w:r>
        <w:t>.</w:t>
      </w:r>
      <w:r w:rsidR="00B55396">
        <w:t xml:space="preserve"> {</w:t>
      </w:r>
      <w:r w:rsidR="00B55396" w:rsidRPr="00B55396">
        <w:rPr>
          <w:color w:val="4472C4" w:themeColor="accent1"/>
        </w:rPr>
        <w:t>state positive efforts</w:t>
      </w:r>
      <w:r w:rsidR="00B55396">
        <w:t>}</w:t>
      </w:r>
    </w:p>
    <w:p w14:paraId="130AA6BD" w14:textId="76C2A11A" w:rsidR="00753D95" w:rsidRDefault="00753D95" w:rsidP="00D23218">
      <w:pPr>
        <w:pStyle w:val="ListParagraph"/>
        <w:numPr>
          <w:ilvl w:val="0"/>
          <w:numId w:val="73"/>
        </w:numPr>
        <w:jc w:val="both"/>
      </w:pPr>
      <w:r w:rsidRPr="00753D95">
        <w:t xml:space="preserve">Although the Supreme Court threw out an acquittal plea of an attacker despite ‘forgiveness’ from his victim, the </w:t>
      </w:r>
      <w:r w:rsidRPr="00753D95">
        <w:rPr>
          <w:b/>
          <w:bCs/>
        </w:rPr>
        <w:t>Acid and Burn Crime Bill</w:t>
      </w:r>
      <w:r w:rsidRPr="00753D95">
        <w:t>, 2017, has yet to become law. The delay is incomprehensible as most perpetrators are able to slip through the many cracks in the country’s judicial system. The law must be passed, and the authorities must also strictly regulate the sale of corrosive substances. According to the Supreme Court judgement, “Acid attack offenders do not deserve any clemency.” Still</w:t>
      </w:r>
      <w:r>
        <w:t>,</w:t>
      </w:r>
      <w:r w:rsidRPr="00753D95">
        <w:t xml:space="preserve"> we await a law.</w:t>
      </w:r>
      <w:r w:rsidR="00B01766">
        <w:t xml:space="preserve"> {</w:t>
      </w:r>
      <w:r w:rsidR="00F478E1" w:rsidRPr="00F478E1">
        <w:rPr>
          <w:color w:val="4472C4" w:themeColor="accent1"/>
        </w:rPr>
        <w:t xml:space="preserve">law promulgation </w:t>
      </w:r>
      <w:r w:rsidR="00B01766" w:rsidRPr="00F478E1">
        <w:rPr>
          <w:color w:val="4472C4" w:themeColor="accent1"/>
        </w:rPr>
        <w:t>s</w:t>
      </w:r>
      <w:r w:rsidR="00F478E1" w:rsidRPr="00F478E1">
        <w:rPr>
          <w:color w:val="4472C4" w:themeColor="accent1"/>
        </w:rPr>
        <w:t>ystem inefficient</w:t>
      </w:r>
      <w:r w:rsidR="00F478E1">
        <w:t>}</w:t>
      </w:r>
    </w:p>
    <w:p w14:paraId="45A10685" w14:textId="6381F4A3" w:rsidR="00B1013D" w:rsidRDefault="00B1013D" w:rsidP="00D23218">
      <w:pPr>
        <w:pStyle w:val="ListParagraph"/>
        <w:numPr>
          <w:ilvl w:val="0"/>
          <w:numId w:val="73"/>
        </w:numPr>
        <w:jc w:val="both"/>
      </w:pPr>
      <w:r w:rsidRPr="00B1013D">
        <w:t xml:space="preserve">In a landmark ruling, women in </w:t>
      </w:r>
      <w:r w:rsidRPr="00B1013D">
        <w:rPr>
          <w:b/>
          <w:bCs/>
        </w:rPr>
        <w:t>Saudi Arabia</w:t>
      </w:r>
      <w:r w:rsidRPr="00B1013D">
        <w:t xml:space="preserve"> can now live alone in a house without the consent of father or any other male guardian, Gulf News reported on Friday.</w:t>
      </w:r>
      <w:r w:rsidR="008662D9" w:rsidRPr="008662D9">
        <w:t xml:space="preserve"> Although Hajj has been restricted to just 60,000 people this year, women will be allowed to perform the pilgrimage without requiring a mahram (male guardian)</w:t>
      </w:r>
      <w:r w:rsidR="004E080B">
        <w:t>;</w:t>
      </w:r>
      <w:r w:rsidR="006434C6" w:rsidRPr="006434C6">
        <w:t xml:space="preserve"> removal of restrictions on </w:t>
      </w:r>
      <w:r w:rsidR="004E080B" w:rsidRPr="004E080B">
        <w:t>driving and foreign travel without male approval</w:t>
      </w:r>
      <w:r w:rsidR="006434C6">
        <w:t xml:space="preserve"> removed a few years back</w:t>
      </w:r>
      <w:r w:rsidR="00BD4C79">
        <w:t xml:space="preserve"> {</w:t>
      </w:r>
      <w:r w:rsidR="00BD4C79" w:rsidRPr="00BD4C79">
        <w:rPr>
          <w:color w:val="4472C4" w:themeColor="accent1"/>
        </w:rPr>
        <w:t>progress; suggestion for Pakistani clerics</w:t>
      </w:r>
      <w:r w:rsidR="00BD4C79">
        <w:t>}</w:t>
      </w:r>
    </w:p>
    <w:p w14:paraId="179624C7" w14:textId="4796CB92" w:rsidR="003E5550" w:rsidRDefault="003E5550" w:rsidP="003E5550">
      <w:pPr>
        <w:pStyle w:val="Heading1"/>
        <w:jc w:val="both"/>
      </w:pPr>
      <w:r>
        <w:t>General</w:t>
      </w:r>
    </w:p>
    <w:p w14:paraId="2CBB11CC" w14:textId="1DD507E4" w:rsidR="00764F97" w:rsidRDefault="0003618D" w:rsidP="00764F97">
      <w:pPr>
        <w:pStyle w:val="ListParagraph"/>
        <w:numPr>
          <w:ilvl w:val="0"/>
          <w:numId w:val="9"/>
        </w:numPr>
        <w:jc w:val="both"/>
      </w:pPr>
      <w:r w:rsidRPr="0003618D">
        <w:rPr>
          <w:b/>
          <w:bCs/>
        </w:rPr>
        <w:t>Islamophobia:</w:t>
      </w:r>
      <w:r>
        <w:t xml:space="preserve"> </w:t>
      </w:r>
      <w:r w:rsidR="00764F97" w:rsidRPr="00937CAC">
        <w:t>Recently, the perils Muslim women face in Prime Minister Modi’s India were highlighted when a fake online ‘auction’ claimed to ‘sell’ these women by posting their pictures online, while using a derogatory term for them.</w:t>
      </w:r>
      <w:r w:rsidR="00764F97">
        <w:t xml:space="preserve"> Among the victims are pilots, journalists and researchers, solely targeted for being Muslim women. Of course, women in general face much abuse online globally. In this case, misogyny and Islamophobia have come together in a toxic mix, making cyberspace a more dangerous place for women.</w:t>
      </w:r>
    </w:p>
    <w:p w14:paraId="77B880F1" w14:textId="46327E41" w:rsidR="00A96748" w:rsidRDefault="00A96748" w:rsidP="00A96748">
      <w:pPr>
        <w:pStyle w:val="ListParagraph"/>
        <w:numPr>
          <w:ilvl w:val="0"/>
          <w:numId w:val="9"/>
        </w:numPr>
        <w:jc w:val="both"/>
      </w:pPr>
      <w:r w:rsidRPr="00A96748">
        <w:rPr>
          <w:b/>
          <w:bCs/>
        </w:rPr>
        <w:t>Women</w:t>
      </w:r>
      <w:r>
        <w:rPr>
          <w:b/>
          <w:bCs/>
        </w:rPr>
        <w:t xml:space="preserve">’s </w:t>
      </w:r>
      <w:r w:rsidRPr="00A96748">
        <w:rPr>
          <w:b/>
          <w:bCs/>
        </w:rPr>
        <w:t>day</w:t>
      </w:r>
      <w:r>
        <w:t xml:space="preserve">: German socialist and feminist, </w:t>
      </w:r>
      <w:r w:rsidRPr="00453F8A">
        <w:rPr>
          <w:b/>
          <w:bCs/>
        </w:rPr>
        <w:t>Clara Zetkin</w:t>
      </w:r>
      <w:r>
        <w:t>, was the first to propose that women from every country celebrate a day as Women's Day. March 8th marked the day when women workers in textile factories in New York, USA, had protested against poor working conditions and low wages. The first International Women's Day was celebrated in 1911.</w:t>
      </w:r>
    </w:p>
    <w:p w14:paraId="479DDE70" w14:textId="77777777" w:rsidR="002024E8" w:rsidRDefault="002024E8" w:rsidP="002024E8">
      <w:pPr>
        <w:pStyle w:val="ListParagraph"/>
        <w:numPr>
          <w:ilvl w:val="0"/>
          <w:numId w:val="9"/>
        </w:numPr>
        <w:jc w:val="both"/>
      </w:pPr>
      <w:r w:rsidRPr="002024E8">
        <w:rPr>
          <w:b/>
          <w:bCs/>
        </w:rPr>
        <w:t xml:space="preserve">Hurdles in </w:t>
      </w:r>
      <w:r w:rsidR="00A53F4B" w:rsidRPr="002024E8">
        <w:rPr>
          <w:b/>
          <w:bCs/>
        </w:rPr>
        <w:t>Economic e</w:t>
      </w:r>
      <w:r w:rsidRPr="002024E8">
        <w:rPr>
          <w:b/>
          <w:bCs/>
        </w:rPr>
        <w:t>mpowerment</w:t>
      </w:r>
      <w:r w:rsidR="00A53F4B">
        <w:t>:</w:t>
      </w:r>
      <w:r>
        <w:t xml:space="preserve"> </w:t>
      </w:r>
      <w:r w:rsidRPr="00011FCC">
        <w:t xml:space="preserve">There are numerous factors preventing women from entering, remaining and progressing in the labour force. Top amongst them is unpaid care work, </w:t>
      </w:r>
      <w:r w:rsidRPr="00011FCC">
        <w:lastRenderedPageBreak/>
        <w:t>the burden of which still rests disproportionately on the shoulders of women worldwide. Between 1997 and 2012 the amount of unpaid care work carried out by women fell by just 15 minutes a day while men did eight minutes a day more. At this rate it will take over 200 years for the gap to close and far longer when Covid-19 impacts are taken into account.</w:t>
      </w:r>
    </w:p>
    <w:p w14:paraId="0E6B41DC" w14:textId="77777777" w:rsidR="002024E8" w:rsidRDefault="002024E8" w:rsidP="002024E8">
      <w:pPr>
        <w:pStyle w:val="ListParagraph"/>
        <w:numPr>
          <w:ilvl w:val="0"/>
          <w:numId w:val="9"/>
        </w:numPr>
        <w:jc w:val="both"/>
      </w:pPr>
      <w:r w:rsidRPr="00011FCC">
        <w:t>Those working in the same occupation as men are still systematically paid less</w:t>
      </w:r>
      <w:r>
        <w:t xml:space="preserve">, </w:t>
      </w:r>
      <w:r w:rsidRPr="00011FCC">
        <w:t>fewer than one-third of managers are women</w:t>
      </w:r>
      <w:r>
        <w:t xml:space="preserve">, </w:t>
      </w:r>
      <w:r w:rsidRPr="00011FCC">
        <w:t>Women with children are further penalised with regard to employment, pay and leadership opportunities</w:t>
      </w:r>
      <w:r>
        <w:t xml:space="preserve">. </w:t>
      </w:r>
      <w:r w:rsidRPr="00011FCC">
        <w:t>Violence and harassment continue to have a detrimental impact on women’s participation in employment and their ability to reach their potential.</w:t>
      </w:r>
    </w:p>
    <w:p w14:paraId="048211D8" w14:textId="12D6E983" w:rsidR="0003618D" w:rsidRDefault="0003618D" w:rsidP="00764F97">
      <w:pPr>
        <w:pStyle w:val="ListParagraph"/>
        <w:numPr>
          <w:ilvl w:val="0"/>
          <w:numId w:val="9"/>
        </w:numPr>
        <w:jc w:val="both"/>
      </w:pPr>
    </w:p>
    <w:p w14:paraId="7D06FEE7" w14:textId="77777777" w:rsidR="00414A7E" w:rsidRDefault="00414A7E" w:rsidP="00CD4B92">
      <w:pPr>
        <w:pStyle w:val="ListParagraph"/>
        <w:numPr>
          <w:ilvl w:val="0"/>
          <w:numId w:val="9"/>
        </w:numPr>
        <w:jc w:val="both"/>
      </w:pPr>
    </w:p>
    <w:p w14:paraId="68B9CA1D" w14:textId="77777777" w:rsidR="00CD4B92" w:rsidRPr="00CD4B92" w:rsidRDefault="00CD4B92" w:rsidP="00CD4B92"/>
    <w:p w14:paraId="7CC8F53F" w14:textId="38FA34A6" w:rsidR="00D73F32" w:rsidRPr="00D73F32" w:rsidRDefault="003F7A1A" w:rsidP="00D73F32">
      <w:pPr>
        <w:pStyle w:val="Heading3"/>
      </w:pPr>
      <w:r>
        <w:t xml:space="preserve">Glass ceiling </w:t>
      </w:r>
    </w:p>
    <w:p w14:paraId="0235B33A" w14:textId="77777777" w:rsidR="003E5550" w:rsidRDefault="003E5550" w:rsidP="003E5550">
      <w:pPr>
        <w:pStyle w:val="ListParagraph"/>
        <w:numPr>
          <w:ilvl w:val="0"/>
          <w:numId w:val="9"/>
        </w:numPr>
        <w:jc w:val="both"/>
      </w:pPr>
      <w:r>
        <w:t>With 49 per cent of Pakistan’s population comprising women, their representation in various walks of life, including the judiciary, is not reflective of their numbers. Of the 3,005 Pakistani judges in the lower and higher courts, only 519 or 17pc are women.</w:t>
      </w:r>
    </w:p>
    <w:p w14:paraId="277FC49C" w14:textId="77777777" w:rsidR="003E5550" w:rsidRDefault="003E5550" w:rsidP="003E5550">
      <w:pPr>
        <w:pStyle w:val="ListParagraph"/>
        <w:numPr>
          <w:ilvl w:val="0"/>
          <w:numId w:val="9"/>
        </w:numPr>
        <w:jc w:val="both"/>
      </w:pPr>
      <w:r w:rsidRPr="00037549">
        <w:t>US President Jimmy Carter appointed 41 female judges. He said he “was determined to see that women and minorities, whose destinies have so often depended upon the kind of justice that our courts can provide, should be included in those judgeships.” Why do we lack this determination when appointing women to the bench?</w:t>
      </w:r>
    </w:p>
    <w:p w14:paraId="6BA657BB" w14:textId="33E73FD4" w:rsidR="003E5550" w:rsidRDefault="003E5550" w:rsidP="003E5550">
      <w:pPr>
        <w:pStyle w:val="ListParagraph"/>
        <w:numPr>
          <w:ilvl w:val="0"/>
          <w:numId w:val="9"/>
        </w:numPr>
        <w:jc w:val="both"/>
      </w:pPr>
      <w:r w:rsidRPr="005F2748">
        <w:t>If Justice Ayesha makes it to the higher echelons of judiciary, she will have the unique distinction of serving till the year 2031, and of being the first female judge of the Supreme Court</w:t>
      </w:r>
    </w:p>
    <w:p w14:paraId="4988642F" w14:textId="25744571" w:rsidR="00DF1166" w:rsidRDefault="00DF1166" w:rsidP="003E5550">
      <w:pPr>
        <w:pStyle w:val="ListParagraph"/>
        <w:numPr>
          <w:ilvl w:val="0"/>
          <w:numId w:val="9"/>
        </w:numPr>
        <w:jc w:val="both"/>
      </w:pPr>
      <w:r>
        <w:t>Nigat Jauhar {</w:t>
      </w:r>
      <w:r w:rsidR="00F33E25" w:rsidRPr="00F33E25">
        <w:t xml:space="preserve"> </w:t>
      </w:r>
      <w:r w:rsidR="00F33E25">
        <w:t>f</w:t>
      </w:r>
      <w:r w:rsidR="00F33E25" w:rsidRPr="00F33E25">
        <w:t>irst and only woman in the history of Pakistan Army to reach the rank of lieutenant-general</w:t>
      </w:r>
      <w:r w:rsidR="00130F6C">
        <w:t xml:space="preserve"> {</w:t>
      </w:r>
      <w:r w:rsidR="005A5DA6">
        <w:t>rationality}</w:t>
      </w:r>
    </w:p>
    <w:p w14:paraId="45089C05" w14:textId="796A88F2" w:rsidR="00130F6C" w:rsidRDefault="00130F6C" w:rsidP="003E5550">
      <w:pPr>
        <w:pStyle w:val="ListParagraph"/>
        <w:numPr>
          <w:ilvl w:val="0"/>
          <w:numId w:val="9"/>
        </w:numPr>
        <w:jc w:val="both"/>
      </w:pPr>
      <w:r>
        <w:t>Samina Baig {f</w:t>
      </w:r>
      <w:r w:rsidRPr="00130F6C">
        <w:t>irst and only woman in the history of Pakistan Army to reach the rank of lieutenant-general</w:t>
      </w:r>
      <w:r>
        <w:t xml:space="preserve">} </w:t>
      </w:r>
      <w:r w:rsidR="005A5DA6">
        <w:t>{physical fitness}</w:t>
      </w:r>
    </w:p>
    <w:p w14:paraId="05350B38" w14:textId="7A492AC6" w:rsidR="00C20C4D" w:rsidRDefault="00C20C4D" w:rsidP="00C36E93">
      <w:pPr>
        <w:pStyle w:val="Heading3"/>
      </w:pPr>
      <w:r>
        <w:t>Covid</w:t>
      </w:r>
    </w:p>
    <w:p w14:paraId="40826D14" w14:textId="77777777" w:rsidR="00C20C4D" w:rsidRDefault="00C20C4D" w:rsidP="00C20C4D">
      <w:pPr>
        <w:pStyle w:val="ListParagraph"/>
        <w:numPr>
          <w:ilvl w:val="0"/>
          <w:numId w:val="9"/>
        </w:numPr>
        <w:jc w:val="both"/>
      </w:pPr>
      <w:r w:rsidRPr="00F6276A">
        <w:t>There is, however, one serious problem with Pakistan’s vaccine protocol. The Computerised National Identity Card (CNIC) requirement means that individuals from low-income backgrounds, women (particularly older women) and others who have not obtained a card, cannot get the vaccine. These include, for instance, many domestic workers in the informal sector who have migrated from rural areas to the city to find work. Many do not have proper documentation or birth records and it is difficult for them to fulfil Nadra requirements to get one.</w:t>
      </w:r>
    </w:p>
    <w:p w14:paraId="63FAE1B1" w14:textId="3AC09352" w:rsidR="00C20C4D" w:rsidRDefault="00C20C4D" w:rsidP="00C20C4D">
      <w:pPr>
        <w:pStyle w:val="ListParagraph"/>
        <w:numPr>
          <w:ilvl w:val="0"/>
          <w:numId w:val="9"/>
        </w:numPr>
        <w:jc w:val="both"/>
      </w:pPr>
      <w:r w:rsidRPr="00632650">
        <w:t>The CNIC requirement for the vaccine needs to be dropped, particularly in the case of women who are often left at the mercy of fathers and husbands to record marriages and divorces with the union council. It is difficult to get these documents in normal times, and near impossible to do all of this during a global pandemic.</w:t>
      </w:r>
    </w:p>
    <w:p w14:paraId="26B21100" w14:textId="77777777" w:rsidR="008D6725" w:rsidRDefault="008D6725" w:rsidP="008D6725">
      <w:pPr>
        <w:pStyle w:val="ListParagraph"/>
        <w:numPr>
          <w:ilvl w:val="0"/>
          <w:numId w:val="9"/>
        </w:numPr>
        <w:jc w:val="both"/>
      </w:pPr>
      <w:r w:rsidRPr="004743D9">
        <w:t>Women are more likely to work in sectors hardest hit by the pandemic. Most essential frontline workers are women — many from racially and ethnically marginalised groups and at the bottom of the economic ladder</w:t>
      </w:r>
      <w:r w:rsidRPr="00E26D69">
        <w:rPr>
          <w:b/>
          <w:bCs/>
        </w:rPr>
        <w:t>. Unpaid care has increased dramatically</w:t>
      </w:r>
      <w:r w:rsidRPr="004743D9">
        <w:t xml:space="preserve"> owing to </w:t>
      </w:r>
      <w:r w:rsidRPr="00E26D69">
        <w:rPr>
          <w:u w:val="single"/>
        </w:rPr>
        <w:t xml:space="preserve">stay-at-home orders </w:t>
      </w:r>
      <w:r w:rsidRPr="004743D9">
        <w:t xml:space="preserve">and </w:t>
      </w:r>
      <w:r w:rsidRPr="00E26D69">
        <w:rPr>
          <w:u w:val="single"/>
        </w:rPr>
        <w:t>school and childcare closures</w:t>
      </w:r>
      <w:r w:rsidRPr="004743D9">
        <w:t xml:space="preserve">. </w:t>
      </w:r>
      <w:r w:rsidRPr="00E26D69">
        <w:rPr>
          <w:u w:val="single"/>
        </w:rPr>
        <w:t>Millions of girls may never return to school</w:t>
      </w:r>
      <w:r w:rsidRPr="004743D9">
        <w:t xml:space="preserve">. Mothers — especially single mothers — have faced acute adversity and </w:t>
      </w:r>
      <w:r w:rsidRPr="00E26D69">
        <w:rPr>
          <w:u w:val="single"/>
        </w:rPr>
        <w:t xml:space="preserve">anxiety. </w:t>
      </w:r>
      <w:r w:rsidRPr="004743D9">
        <w:t xml:space="preserve">The pandemic has also </w:t>
      </w:r>
      <w:r w:rsidRPr="004743D9">
        <w:lastRenderedPageBreak/>
        <w:t xml:space="preserve">sparked a </w:t>
      </w:r>
      <w:r w:rsidRPr="00E26D69">
        <w:rPr>
          <w:u w:val="single"/>
        </w:rPr>
        <w:t>parallel epidemic of violence against women worldwide</w:t>
      </w:r>
      <w:r w:rsidRPr="004743D9">
        <w:t>, with skyrocketing domestic abuse, trafficking, sexual exploitation and child marriage.</w:t>
      </w:r>
    </w:p>
    <w:p w14:paraId="184304AB" w14:textId="77777777" w:rsidR="008D6725" w:rsidRDefault="008D6725" w:rsidP="008D6725">
      <w:pPr>
        <w:pStyle w:val="ListParagraph"/>
        <w:numPr>
          <w:ilvl w:val="0"/>
          <w:numId w:val="9"/>
        </w:numPr>
        <w:jc w:val="both"/>
      </w:pPr>
      <w:r w:rsidRPr="002B5628">
        <w:t xml:space="preserve">In China, </w:t>
      </w:r>
      <w:r w:rsidRPr="00312F27">
        <w:rPr>
          <w:u w:val="single"/>
        </w:rPr>
        <w:t>peer-reviewed studies</w:t>
      </w:r>
      <w:r w:rsidRPr="002B5628">
        <w:t xml:space="preserve"> reveal a 300pc increase in violence against women. In Lebanon, there has been a 45pc increase in violence against women. In the United Kingdom, violence against women has doubled from the 10-year average. Similar increases in violence have also been reported in Germany and Tunisia. Next door in India, the onset of the pandemic has led to at least a 21pc increase in violence against women.</w:t>
      </w:r>
    </w:p>
    <w:p w14:paraId="5E16DB87" w14:textId="77777777" w:rsidR="008D6725" w:rsidRDefault="008D6725" w:rsidP="008D6725">
      <w:pPr>
        <w:pStyle w:val="ListParagraph"/>
        <w:numPr>
          <w:ilvl w:val="0"/>
          <w:numId w:val="9"/>
        </w:numPr>
        <w:jc w:val="both"/>
      </w:pPr>
      <w:r w:rsidRPr="002B5628">
        <w:t xml:space="preserve">The meaning of all these statistics is that in the </w:t>
      </w:r>
      <w:r w:rsidRPr="00223FFB">
        <w:rPr>
          <w:u w:val="single"/>
        </w:rPr>
        <w:t>post-pandemic world women will be at an even greater disadvantage than they were before it starte</w:t>
      </w:r>
      <w:r w:rsidRPr="002B5628">
        <w:t xml:space="preserve">d. Those Pakistani working women who have either been fired or have had to quit their jobs because of the pandemic may not be able to return to work after it is over. The ability to bring in an income plays a huge role in the power women wield in their households; the lost earning potential, therefore will reduce their ability to make decisions in the household and to protect their own rights. This resection of women from the workforce is likely to have </w:t>
      </w:r>
      <w:r w:rsidRPr="00FB0EDF">
        <w:rPr>
          <w:u w:val="single"/>
        </w:rPr>
        <w:t>society-wide effects where cultural mores that keep women out of the workplace will be strengthened.</w:t>
      </w:r>
    </w:p>
    <w:p w14:paraId="72506F65" w14:textId="77777777" w:rsidR="009D36B6" w:rsidRDefault="009D36B6" w:rsidP="009D36B6">
      <w:pPr>
        <w:pStyle w:val="ListParagraph"/>
        <w:numPr>
          <w:ilvl w:val="0"/>
          <w:numId w:val="9"/>
        </w:numPr>
        <w:jc w:val="both"/>
      </w:pPr>
      <w:r w:rsidRPr="004714A8">
        <w:t xml:space="preserve">The pandemic’s disproportionate impact on women, for example, is a direct result of deeply </w:t>
      </w:r>
      <w:r w:rsidRPr="0034793D">
        <w:rPr>
          <w:u w:val="single"/>
        </w:rPr>
        <w:t>entrenched patriarchal rules and norms</w:t>
      </w:r>
      <w:r w:rsidRPr="004714A8">
        <w:t xml:space="preserve"> that perpetuate segmented structures in the home, the labo</w:t>
      </w:r>
      <w:r>
        <w:t>u</w:t>
      </w:r>
      <w:r w:rsidRPr="004714A8">
        <w:t>r market, and the workplace.</w:t>
      </w:r>
      <w:r>
        <w:t xml:space="preserve"> </w:t>
      </w:r>
    </w:p>
    <w:p w14:paraId="12CE6EC7" w14:textId="77777777" w:rsidR="009D36B6" w:rsidRDefault="009D36B6" w:rsidP="009D36B6">
      <w:pPr>
        <w:pStyle w:val="ListParagraph"/>
        <w:numPr>
          <w:ilvl w:val="0"/>
          <w:numId w:val="9"/>
        </w:numPr>
        <w:jc w:val="both"/>
      </w:pPr>
      <w:r w:rsidRPr="004714A8">
        <w:t xml:space="preserve">It is because of these rules and norms that, when care infrastructure deteriorates, women pick up the slack, and when jobs are scarce, women lose out the most. Many women are then forced into precarious employment, where they are vulnerable to physical and sexual violence. So, even as a </w:t>
      </w:r>
      <w:r w:rsidRPr="00D6354B">
        <w:rPr>
          <w:u w:val="single"/>
        </w:rPr>
        <w:t>few women shatter glass ceilings, the majority of women remain on the floor, sweeping up the shards.</w:t>
      </w:r>
    </w:p>
    <w:p w14:paraId="08E079EC" w14:textId="77777777" w:rsidR="008D6725" w:rsidRPr="00C20C4D" w:rsidRDefault="008D6725" w:rsidP="00C20C4D">
      <w:pPr>
        <w:pStyle w:val="ListParagraph"/>
        <w:numPr>
          <w:ilvl w:val="0"/>
          <w:numId w:val="9"/>
        </w:numPr>
        <w:jc w:val="both"/>
      </w:pPr>
    </w:p>
    <w:p w14:paraId="51650CAF" w14:textId="0EDF294E" w:rsidR="003F7A1A" w:rsidRDefault="003F7A1A" w:rsidP="00C36E93">
      <w:pPr>
        <w:pStyle w:val="Heading3"/>
      </w:pPr>
      <w:r>
        <w:t>Justice</w:t>
      </w:r>
    </w:p>
    <w:p w14:paraId="03C462A0" w14:textId="77777777" w:rsidR="008B27B6" w:rsidRDefault="008B27B6" w:rsidP="008B27B6">
      <w:pPr>
        <w:pStyle w:val="ListParagraph"/>
        <w:numPr>
          <w:ilvl w:val="0"/>
          <w:numId w:val="9"/>
        </w:numPr>
        <w:jc w:val="both"/>
      </w:pPr>
      <w:r w:rsidRPr="002F12F5">
        <w:t xml:space="preserve">Shah Hussain, the man who was convicted and sentenced for stabbing law student </w:t>
      </w:r>
      <w:r w:rsidRPr="002F12F5">
        <w:rPr>
          <w:b/>
          <w:bCs/>
        </w:rPr>
        <w:t>Khadija Siddiqui</w:t>
      </w:r>
      <w:r w:rsidRPr="002F12F5">
        <w:t xml:space="preserve"> 23 times, has managed to secure an early release after only serving three and a half years of his original five-year sentence.</w:t>
      </w:r>
      <w:r>
        <w:t xml:space="preserve"> {</w:t>
      </w:r>
      <w:r w:rsidRPr="00375486">
        <w:rPr>
          <w:color w:val="4472C4" w:themeColor="accent1"/>
        </w:rPr>
        <w:t>judicial system failure; physical violence</w:t>
      </w:r>
      <w:r>
        <w:t>}</w:t>
      </w:r>
    </w:p>
    <w:p w14:paraId="2FD46F73" w14:textId="77777777" w:rsidR="008B27B6" w:rsidRDefault="008B27B6" w:rsidP="003F7A1A">
      <w:pPr>
        <w:pStyle w:val="ListParagraph"/>
        <w:numPr>
          <w:ilvl w:val="0"/>
          <w:numId w:val="9"/>
        </w:numPr>
        <w:jc w:val="both"/>
      </w:pPr>
    </w:p>
    <w:p w14:paraId="22568E4E" w14:textId="4AA5E17A" w:rsidR="00527E57" w:rsidRDefault="00527E57" w:rsidP="00C36E93">
      <w:pPr>
        <w:pStyle w:val="Heading3"/>
      </w:pPr>
      <w:r>
        <w:t>Judgements</w:t>
      </w:r>
    </w:p>
    <w:p w14:paraId="41D04A0F" w14:textId="77777777" w:rsidR="00527E57" w:rsidRDefault="00527E57" w:rsidP="00D23218">
      <w:pPr>
        <w:pStyle w:val="ListParagraph"/>
        <w:numPr>
          <w:ilvl w:val="0"/>
          <w:numId w:val="82"/>
        </w:numPr>
        <w:jc w:val="both"/>
      </w:pPr>
      <w:r w:rsidRPr="008A06E1">
        <w:rPr>
          <w:u w:val="single"/>
        </w:rPr>
        <w:t>“A WOMAN, whatever her sexual character or reputation may be, is entitled to equal protection of law.</w:t>
      </w:r>
      <w:r w:rsidRPr="001E414C">
        <w:t xml:space="preserve"> No one has the licence to invade her person or violate her privacy on the ground of her alleged immoral character.” In a patriarchal society where a woman’s worth, often her very life, is premised on her perceived reputation and chastity, these words by the </w:t>
      </w:r>
      <w:r w:rsidRPr="00850BF7">
        <w:rPr>
          <w:b/>
          <w:bCs/>
        </w:rPr>
        <w:t>Supreme Court</w:t>
      </w:r>
      <w:r w:rsidRPr="001E414C">
        <w:t xml:space="preserve"> are no less than revolutionary.</w:t>
      </w:r>
    </w:p>
    <w:p w14:paraId="5841E54A" w14:textId="77777777" w:rsidR="00527E57" w:rsidRDefault="00527E57" w:rsidP="00D23218">
      <w:pPr>
        <w:pStyle w:val="ListParagraph"/>
        <w:numPr>
          <w:ilvl w:val="0"/>
          <w:numId w:val="82"/>
        </w:numPr>
        <w:jc w:val="both"/>
      </w:pPr>
      <w:r w:rsidRPr="001E414C">
        <w:t>The verdict authored by Justice Mansoor Ali Shah also notes the gender bias in medico-legal reports that freely resort to expressions such as “</w:t>
      </w:r>
      <w:r w:rsidRPr="000851E0">
        <w:rPr>
          <w:u w:val="single"/>
        </w:rPr>
        <w:t>habituated to sexual intercourse</w:t>
      </w:r>
      <w:r w:rsidRPr="001E414C">
        <w:t>”, “woman of loose moral character”, “non-virgin”, etc to describe the alleged victim. Echoing a judgement by the Lahore High Court in January this year that banned the humiliating ‘</w:t>
      </w:r>
      <w:r w:rsidRPr="00C84CFB">
        <w:rPr>
          <w:b/>
          <w:bCs/>
        </w:rPr>
        <w:t>two-finger test’</w:t>
      </w:r>
      <w:r w:rsidRPr="001E414C">
        <w:t xml:space="preserve"> of alleged rape victims, the apex court ruling says that physical examination of a rape complainant should only be done to determine whether the crime of rape was committed against her, “not to determine her virginity or chastity”. Indeed, even a sex worker can be subjected to rape, and she </w:t>
      </w:r>
      <w:r w:rsidRPr="001E414C">
        <w:lastRenderedPageBreak/>
        <w:t>too has a legitimate expectation that law enforcement will investigate her complaint properly, apprehend the culprit and put him on trial.</w:t>
      </w:r>
    </w:p>
    <w:p w14:paraId="48259FAD" w14:textId="77777777" w:rsidR="00D57158" w:rsidRDefault="00D57158" w:rsidP="00D23218">
      <w:pPr>
        <w:pStyle w:val="ListParagraph"/>
        <w:numPr>
          <w:ilvl w:val="0"/>
          <w:numId w:val="82"/>
        </w:numPr>
        <w:jc w:val="both"/>
      </w:pPr>
      <w:r w:rsidRPr="00656547">
        <w:t xml:space="preserve">The </w:t>
      </w:r>
      <w:r w:rsidRPr="00453F8A">
        <w:rPr>
          <w:b/>
          <w:bCs/>
        </w:rPr>
        <w:t>Supreme Court</w:t>
      </w:r>
      <w:r w:rsidRPr="00656547">
        <w:t xml:space="preserve"> has upheld that under the Sharia Law, a wife is entitled to </w:t>
      </w:r>
      <w:r w:rsidRPr="00002391">
        <w:rPr>
          <w:u w:val="single"/>
        </w:rPr>
        <w:t>the bridal gifts</w:t>
      </w:r>
      <w:r w:rsidRPr="00656547">
        <w:t xml:space="preserve"> she receives at the time of her marriage, and that these are her property and stay so. Additions to these gifts can be made but she cannot be deprived of them because they are her property. The divisional bench of the top court has stated this in a recent 12-page judgment, authored by Justice Qazi Faiz Isa, in a property case.</w:t>
      </w:r>
    </w:p>
    <w:p w14:paraId="58C7E980" w14:textId="77777777" w:rsidR="00527E57" w:rsidRPr="00527E57" w:rsidRDefault="00527E57" w:rsidP="00D23218">
      <w:pPr>
        <w:pStyle w:val="ListParagraph"/>
        <w:numPr>
          <w:ilvl w:val="0"/>
          <w:numId w:val="82"/>
        </w:numPr>
      </w:pPr>
    </w:p>
    <w:p w14:paraId="74DDE573" w14:textId="7A90DC0B" w:rsidR="00C36E93" w:rsidRDefault="00C36E93" w:rsidP="00C36E93">
      <w:pPr>
        <w:pStyle w:val="Heading3"/>
      </w:pPr>
      <w:r>
        <w:t>Economic and Governance</w:t>
      </w:r>
    </w:p>
    <w:p w14:paraId="06CDF214" w14:textId="38BCCE30" w:rsidR="00BA4E4D" w:rsidRDefault="00BA4E4D" w:rsidP="003E5550">
      <w:pPr>
        <w:pStyle w:val="ListParagraph"/>
        <w:numPr>
          <w:ilvl w:val="0"/>
          <w:numId w:val="9"/>
        </w:numPr>
        <w:jc w:val="both"/>
      </w:pPr>
      <w:r w:rsidRPr="00BA4E4D">
        <w:t>‘Tech Karo’, which teaches girls from underprivileged backgrounds to code. Tech Karo has now produced more than 300 graduates who are working in the tech industry as freelance or full-time jobs.</w:t>
      </w:r>
      <w:r w:rsidR="00A74CB0" w:rsidRPr="00A74CB0">
        <w:t xml:space="preserve"> CodeGirls Pakistan is a similar</w:t>
      </w:r>
    </w:p>
    <w:p w14:paraId="67809093" w14:textId="70A50C18" w:rsidR="003E5550" w:rsidRDefault="003E5550" w:rsidP="003E5550">
      <w:pPr>
        <w:pStyle w:val="ListParagraph"/>
        <w:numPr>
          <w:ilvl w:val="0"/>
          <w:numId w:val="9"/>
        </w:numPr>
        <w:jc w:val="both"/>
      </w:pPr>
      <w:r>
        <w:t xml:space="preserve">PM launched </w:t>
      </w:r>
      <w:r w:rsidRPr="00C36E93">
        <w:rPr>
          <w:b/>
          <w:bCs/>
        </w:rPr>
        <w:t>Ehsaas Savings Wallet</w:t>
      </w:r>
      <w:r>
        <w:t xml:space="preserve">, </w:t>
      </w:r>
      <w:r w:rsidRPr="00F91ECA">
        <w:t>pilot initiative for 7m of the poorest women registered as Kafaalat beneficiaries</w:t>
      </w:r>
      <w:r>
        <w:t xml:space="preserve"> </w:t>
      </w:r>
      <w:r w:rsidRPr="00CB4818">
        <w:t>to withdraw money or save it into digital wallets.</w:t>
      </w:r>
      <w:r w:rsidRPr="00B1444F">
        <w:t xml:space="preserve"> The aim of the programme is to encourage people to save money and utilize it to alleviate poverty. It is expended to enhance financial inclusion initiated under the </w:t>
      </w:r>
      <w:r w:rsidRPr="006A1381">
        <w:rPr>
          <w:b/>
          <w:bCs/>
        </w:rPr>
        <w:t>'One Woman One Bank Account</w:t>
      </w:r>
      <w:r w:rsidRPr="00B1444F">
        <w:t>' policy.</w:t>
      </w:r>
    </w:p>
    <w:p w14:paraId="0B855DCA" w14:textId="77777777" w:rsidR="003E5550" w:rsidRDefault="003E5550" w:rsidP="003E5550">
      <w:pPr>
        <w:pStyle w:val="ListParagraph"/>
        <w:numPr>
          <w:ilvl w:val="0"/>
          <w:numId w:val="9"/>
        </w:numPr>
        <w:jc w:val="both"/>
      </w:pPr>
      <w:r>
        <w:t>In Pakistan, 68 per cent of the female labour force participation is in agriculture. Women are involved in seed sowing, weeding and harvesting, managing livestock, dairy and egg production, kitchen gardening, food preservation, making dung cakes and other tasks. Despite their contribution, however, most of them work unpaid, while 19pc are receiving monetary compensation, but almost all of this is informal work</w:t>
      </w:r>
    </w:p>
    <w:p w14:paraId="166BC54F" w14:textId="7DAE8651" w:rsidR="003E5550" w:rsidRDefault="007C51DC" w:rsidP="003E5550">
      <w:pPr>
        <w:pStyle w:val="ListParagraph"/>
        <w:numPr>
          <w:ilvl w:val="0"/>
          <w:numId w:val="9"/>
        </w:numPr>
        <w:jc w:val="both"/>
      </w:pPr>
      <w:r>
        <w:t xml:space="preserve">Sol: </w:t>
      </w:r>
      <w:r w:rsidR="003E5550" w:rsidRPr="002427E4">
        <w:t>Recognising the contributions of women as food producers and food makers, making better policies to meet their needs, and actively supporting their journey as leaders in the agriculture sector, can help break through some barriers in the food system and increase productivity. Better health and nutrition, and a better economy, are possible when we give equality to women.</w:t>
      </w:r>
    </w:p>
    <w:p w14:paraId="25C64E3A" w14:textId="4DA56083" w:rsidR="003E5550" w:rsidRDefault="00A96748" w:rsidP="003E5550">
      <w:pPr>
        <w:pStyle w:val="ListParagraph"/>
        <w:numPr>
          <w:ilvl w:val="0"/>
          <w:numId w:val="9"/>
        </w:numPr>
        <w:jc w:val="both"/>
      </w:pPr>
      <w:r>
        <w:t>////</w:t>
      </w:r>
    </w:p>
    <w:p w14:paraId="243A3EBB" w14:textId="77777777" w:rsidR="001944E6" w:rsidRDefault="001944E6" w:rsidP="001944E6">
      <w:pPr>
        <w:pStyle w:val="ListParagraph"/>
        <w:numPr>
          <w:ilvl w:val="0"/>
          <w:numId w:val="9"/>
        </w:numPr>
        <w:jc w:val="both"/>
      </w:pPr>
      <w:r>
        <w:t>EU adopts feminist foreign policy (min 50per rep in decision-making)</w:t>
      </w:r>
    </w:p>
    <w:p w14:paraId="23E09E34" w14:textId="77777777" w:rsidR="00284CE9" w:rsidRDefault="00284CE9" w:rsidP="00284CE9">
      <w:pPr>
        <w:pStyle w:val="ListParagraph"/>
        <w:numPr>
          <w:ilvl w:val="0"/>
          <w:numId w:val="9"/>
        </w:numPr>
        <w:jc w:val="both"/>
      </w:pPr>
      <w:r w:rsidRPr="00184BCE">
        <w:t>The idea of women as drivers of a nation’s economy can be understood by ‘</w:t>
      </w:r>
      <w:r w:rsidRPr="00453F8A">
        <w:rPr>
          <w:b/>
          <w:bCs/>
        </w:rPr>
        <w:t>Womenomics</w:t>
      </w:r>
      <w:r w:rsidRPr="00184BCE">
        <w:t>’ — a term coined by Kathy Matsui, a strategist at Goldman Sachs, and launched by former Japanese prime minister Shinzo Abe in 2013 to stimulate his country’s economic growth and promote gender equality in the workforce.</w:t>
      </w:r>
    </w:p>
    <w:p w14:paraId="7B22070E" w14:textId="77777777" w:rsidR="00284CE9" w:rsidRDefault="00284CE9" w:rsidP="00284CE9">
      <w:pPr>
        <w:pStyle w:val="ListParagraph"/>
        <w:numPr>
          <w:ilvl w:val="0"/>
          <w:numId w:val="9"/>
        </w:numPr>
        <w:jc w:val="both"/>
      </w:pPr>
      <w:r w:rsidRPr="00656547">
        <w:t>Womenomics is not just a good social move, it is also good for business: $12 trillion could be added to the global GDP by 2025 by advancing women’s equality. Yet, while women’s control of investible wealth is on the rise, major barriers continue to prevent achieving SDG Goal 5 of Gender Equality in developing economies like Pakistan. At the global level, women currently represent 38.8% of the global labour force, and just 20% in Pakistan.</w:t>
      </w:r>
    </w:p>
    <w:p w14:paraId="63759FF1" w14:textId="77777777" w:rsidR="00284CE9" w:rsidRDefault="00284CE9" w:rsidP="00284CE9">
      <w:pPr>
        <w:pStyle w:val="ListParagraph"/>
        <w:numPr>
          <w:ilvl w:val="0"/>
          <w:numId w:val="9"/>
        </w:numPr>
        <w:jc w:val="both"/>
      </w:pPr>
      <w:r w:rsidRPr="00656547">
        <w:t>The gap between men and women’s earnings has also increased. In 2018-2019, women earned just 18% of what men earned.</w:t>
      </w:r>
      <w:r>
        <w:t xml:space="preserve"> </w:t>
      </w:r>
      <w:r w:rsidRPr="00656547">
        <w:t>Cultural expectations must also be addressed, as they contribute to women’s ‘</w:t>
      </w:r>
      <w:r w:rsidRPr="00453F8A">
        <w:rPr>
          <w:b/>
          <w:bCs/>
        </w:rPr>
        <w:t>time poverty’</w:t>
      </w:r>
      <w:r w:rsidRPr="00656547">
        <w:t>. For example, women in Pakistan spend nearly 10 times the hours as men in unpaid care work.</w:t>
      </w:r>
    </w:p>
    <w:p w14:paraId="3285C422" w14:textId="77777777" w:rsidR="00284CE9" w:rsidRDefault="00284CE9" w:rsidP="00284CE9">
      <w:pPr>
        <w:pStyle w:val="ListParagraph"/>
        <w:numPr>
          <w:ilvl w:val="0"/>
          <w:numId w:val="9"/>
        </w:numPr>
        <w:jc w:val="both"/>
      </w:pPr>
      <w:r w:rsidRPr="00656547">
        <w:t>Financial inclusion is imperative for women to access loans, credit, and to save for a more secure future. In Pakistan, however, 94% of adult women do not have a formal bank account, according to the World Bank.</w:t>
      </w:r>
      <w:r>
        <w:t xml:space="preserve"> </w:t>
      </w:r>
      <w:r w:rsidRPr="00656547">
        <w:t xml:space="preserve">Financial inclusion can benefit greatly from technology. Mobile access can </w:t>
      </w:r>
      <w:r w:rsidRPr="00656547">
        <w:lastRenderedPageBreak/>
        <w:t>transform economic isolation into connectivity, thereby empowering women in rural areas and inhibiting social environments. Unfortunately, there is a 33% gender gap in mobile usage in Pakistan — something that must be addressed in order to realise women’s full potential</w:t>
      </w:r>
      <w:r>
        <w:t>.</w:t>
      </w:r>
    </w:p>
    <w:p w14:paraId="50C20F30" w14:textId="77777777" w:rsidR="00284CE9" w:rsidRDefault="00284CE9" w:rsidP="00284CE9">
      <w:pPr>
        <w:pStyle w:val="ListParagraph"/>
        <w:numPr>
          <w:ilvl w:val="0"/>
          <w:numId w:val="9"/>
        </w:numPr>
        <w:jc w:val="both"/>
      </w:pPr>
    </w:p>
    <w:p w14:paraId="69AD144E" w14:textId="77777777" w:rsidR="00284CE9" w:rsidRDefault="00284CE9" w:rsidP="00284CE9">
      <w:pPr>
        <w:pStyle w:val="ListParagraph"/>
        <w:numPr>
          <w:ilvl w:val="0"/>
          <w:numId w:val="9"/>
        </w:numPr>
        <w:jc w:val="both"/>
      </w:pPr>
      <w:r>
        <w:t xml:space="preserve">SOL: </w:t>
      </w:r>
      <w:r w:rsidRPr="004743D9">
        <w:t>ensure equal representation</w:t>
      </w:r>
      <w:r>
        <w:t xml:space="preserve">, </w:t>
      </w:r>
      <w:r w:rsidRPr="00275BD4">
        <w:t>invest significantly in the care economy and social protection</w:t>
      </w:r>
      <w:r>
        <w:t xml:space="preserve">, </w:t>
      </w:r>
      <w:r w:rsidRPr="00275BD4">
        <w:t>remove barriers to women’s full inclusion in the econom</w:t>
      </w:r>
      <w:r>
        <w:t xml:space="preserve">y, </w:t>
      </w:r>
      <w:r w:rsidRPr="00275BD4">
        <w:t>repeal all discriminatory laws in all spheres</w:t>
      </w:r>
      <w:r>
        <w:t xml:space="preserve">, </w:t>
      </w:r>
      <w:r w:rsidRPr="00275BD4">
        <w:t>each country should enact an emergency response plan to address violence against women and girls</w:t>
      </w:r>
      <w:r>
        <w:t xml:space="preserve"> and </w:t>
      </w:r>
      <w:r w:rsidRPr="00275BD4">
        <w:t>shift mindsets, raise public awareness and call out systemic bias</w:t>
      </w:r>
      <w:r>
        <w:t>. (Antonio)</w:t>
      </w:r>
    </w:p>
    <w:p w14:paraId="05FF0A49" w14:textId="2FF0ED6C" w:rsidR="001944E6" w:rsidRDefault="00284CE9" w:rsidP="00284CE9">
      <w:pPr>
        <w:pStyle w:val="ListParagraph"/>
        <w:numPr>
          <w:ilvl w:val="0"/>
          <w:numId w:val="9"/>
        </w:numPr>
        <w:jc w:val="both"/>
      </w:pPr>
      <w:r w:rsidRPr="001E1180">
        <w:t>Protest movements that include women are more likely to succeed, according to res­earch by Harvard professor Erica Cheno­weth</w:t>
      </w:r>
      <w:r>
        <w:t xml:space="preserve">. </w:t>
      </w:r>
      <w:r w:rsidRPr="001E1180">
        <w:t>Female participation means that movements are likely to stay non-violent for longer, and such movements are twice as likely to achieve their goals as violent campaigns.</w:t>
      </w:r>
      <w:r>
        <w:t xml:space="preserve"> </w:t>
      </w:r>
      <w:r w:rsidRPr="001E1180">
        <w:t>the French Revolution was triggered by women who protested against soaring bread prices. Similarly, women, typically tasked with shopping, were key to launching and sustaining the goods boycott within and beyond South Africa as part of the anti-apartheid movement.</w:t>
      </w:r>
    </w:p>
    <w:p w14:paraId="33FABC43" w14:textId="58B7E23C" w:rsidR="00597A9E" w:rsidRDefault="00597A9E" w:rsidP="00597A9E">
      <w:pPr>
        <w:pStyle w:val="Heading4"/>
      </w:pPr>
      <w:r>
        <w:t xml:space="preserve">Inheritance </w:t>
      </w:r>
    </w:p>
    <w:p w14:paraId="7809F9DD" w14:textId="77777777" w:rsidR="00597A9E" w:rsidRDefault="00597A9E" w:rsidP="00D23218">
      <w:pPr>
        <w:pStyle w:val="ListParagraph"/>
        <w:numPr>
          <w:ilvl w:val="0"/>
          <w:numId w:val="83"/>
        </w:numPr>
        <w:jc w:val="both"/>
      </w:pPr>
      <w:r>
        <w:t>Link between women inheritance rights and women economic empowerment (developed world women part)</w:t>
      </w:r>
    </w:p>
    <w:p w14:paraId="31C385C7" w14:textId="77777777" w:rsidR="00597A9E" w:rsidRDefault="00597A9E" w:rsidP="00D23218">
      <w:pPr>
        <w:pStyle w:val="ListParagraph"/>
        <w:numPr>
          <w:ilvl w:val="0"/>
          <w:numId w:val="83"/>
        </w:numPr>
        <w:jc w:val="both"/>
      </w:pPr>
      <w:r>
        <w:t>The rights granted by the religion are not often enforced and importance is given to Rivaj or customs.</w:t>
      </w:r>
    </w:p>
    <w:p w14:paraId="34EFEBC0" w14:textId="77777777" w:rsidR="00597A9E" w:rsidRDefault="00597A9E" w:rsidP="00D23218">
      <w:pPr>
        <w:pStyle w:val="ListParagraph"/>
        <w:numPr>
          <w:ilvl w:val="0"/>
          <w:numId w:val="83"/>
        </w:numPr>
        <w:jc w:val="both"/>
      </w:pPr>
      <w:r>
        <w:t>Women grant rights to their male relatives to avoid conflict and maintained family support</w:t>
      </w:r>
    </w:p>
    <w:p w14:paraId="7333F106" w14:textId="77777777" w:rsidR="00597A9E" w:rsidRDefault="00597A9E" w:rsidP="00D23218">
      <w:pPr>
        <w:pStyle w:val="ListParagraph"/>
        <w:numPr>
          <w:ilvl w:val="0"/>
          <w:numId w:val="83"/>
        </w:numPr>
        <w:jc w:val="both"/>
      </w:pPr>
      <w:r>
        <w:t>parents give the dowry to the bride as substitute against her inherited share</w:t>
      </w:r>
    </w:p>
    <w:p w14:paraId="2AB26FF0" w14:textId="77777777" w:rsidR="00597A9E" w:rsidRDefault="00597A9E" w:rsidP="00D23218">
      <w:pPr>
        <w:pStyle w:val="ListParagraph"/>
        <w:numPr>
          <w:ilvl w:val="0"/>
          <w:numId w:val="83"/>
        </w:numPr>
        <w:jc w:val="both"/>
      </w:pPr>
      <w:r w:rsidRPr="00434903">
        <w:t>Women have social pressures to leave their inherited right</w:t>
      </w:r>
      <w:r>
        <w:t xml:space="preserve"> (rebellious, immoral outcast)</w:t>
      </w:r>
    </w:p>
    <w:p w14:paraId="1A7D0E4D" w14:textId="77777777" w:rsidR="00597A9E" w:rsidRDefault="00597A9E" w:rsidP="00D23218">
      <w:pPr>
        <w:pStyle w:val="ListParagraph"/>
        <w:numPr>
          <w:ilvl w:val="0"/>
          <w:numId w:val="83"/>
        </w:numPr>
        <w:jc w:val="both"/>
      </w:pPr>
      <w:r>
        <w:t>Gifts on occasions are not substitute to woman’s share</w:t>
      </w:r>
    </w:p>
    <w:p w14:paraId="4A9A57B8" w14:textId="77777777" w:rsidR="00597A9E" w:rsidRDefault="00597A9E" w:rsidP="00D23218">
      <w:pPr>
        <w:pStyle w:val="ListParagraph"/>
        <w:numPr>
          <w:ilvl w:val="0"/>
          <w:numId w:val="83"/>
        </w:numPr>
        <w:jc w:val="both"/>
      </w:pPr>
      <w:r>
        <w:t>Swap marriages</w:t>
      </w:r>
    </w:p>
    <w:p w14:paraId="1E240D14" w14:textId="77777777" w:rsidR="00597A9E" w:rsidRDefault="00597A9E" w:rsidP="00D23218">
      <w:pPr>
        <w:pStyle w:val="ListParagraph"/>
        <w:numPr>
          <w:ilvl w:val="0"/>
          <w:numId w:val="83"/>
        </w:numPr>
        <w:jc w:val="both"/>
      </w:pPr>
      <w:r>
        <w:t>Purdah and mobility (woman’s role as a service provider is perceived as acceptable while a role with potential autonomy is not acceptable; can fetch water</w:t>
      </w:r>
    </w:p>
    <w:p w14:paraId="68168CEF" w14:textId="77777777" w:rsidR="00597A9E" w:rsidRDefault="00597A9E" w:rsidP="00D23218">
      <w:pPr>
        <w:pStyle w:val="ListParagraph"/>
        <w:numPr>
          <w:ilvl w:val="0"/>
          <w:numId w:val="83"/>
        </w:numPr>
        <w:jc w:val="both"/>
      </w:pPr>
      <w:r>
        <w:t>Share on paper only (cannot fight for their right in courts)</w:t>
      </w:r>
    </w:p>
    <w:p w14:paraId="44299067" w14:textId="77777777" w:rsidR="00597A9E" w:rsidRDefault="00597A9E" w:rsidP="00D23218">
      <w:pPr>
        <w:pStyle w:val="ListParagraph"/>
        <w:numPr>
          <w:ilvl w:val="0"/>
          <w:numId w:val="83"/>
        </w:numPr>
        <w:jc w:val="both"/>
      </w:pPr>
      <w:r>
        <w:t>Land is power; patriarchy won’t give power</w:t>
      </w:r>
    </w:p>
    <w:p w14:paraId="216EEFFD" w14:textId="77777777" w:rsidR="00597A9E" w:rsidRPr="00597A9E" w:rsidRDefault="00597A9E" w:rsidP="00D23218">
      <w:pPr>
        <w:pStyle w:val="ListParagraph"/>
        <w:numPr>
          <w:ilvl w:val="0"/>
          <w:numId w:val="83"/>
        </w:numPr>
      </w:pPr>
    </w:p>
    <w:p w14:paraId="0267195E" w14:textId="77777777" w:rsidR="00597A9E" w:rsidRPr="00597A9E" w:rsidRDefault="00597A9E" w:rsidP="00597A9E"/>
    <w:p w14:paraId="065FFB7B" w14:textId="565C74D4" w:rsidR="00701E1D" w:rsidRDefault="00701E1D" w:rsidP="00701E1D">
      <w:pPr>
        <w:pStyle w:val="Heading3"/>
      </w:pPr>
      <w:r>
        <w:t>Women and Law</w:t>
      </w:r>
    </w:p>
    <w:p w14:paraId="0EE23DD7" w14:textId="681E0C02" w:rsidR="003E5550" w:rsidRDefault="00513988" w:rsidP="003E5550">
      <w:pPr>
        <w:pStyle w:val="ListParagraph"/>
        <w:numPr>
          <w:ilvl w:val="0"/>
          <w:numId w:val="9"/>
        </w:numPr>
        <w:jc w:val="both"/>
      </w:pPr>
      <w:r w:rsidRPr="00513988">
        <w:rPr>
          <w:b/>
          <w:bCs/>
        </w:rPr>
        <w:t>Divorce</w:t>
      </w:r>
      <w:r>
        <w:t xml:space="preserve">: </w:t>
      </w:r>
      <w:r w:rsidR="003E5550">
        <w:t>If on the other hand you happen to be a Muslim woman, this process gets far more complicated. If you are fortunate enough to have a delegated right of divorce (talaq-i-tafweez), you may enjoy all the privilege that is accorded to a man and follow the exact same procedure as summarised above, but, if you hold no such right (as is the case with the majority of marriages), you must take recourse to our family courts, and there, in dingy corridors where anxious families pace around in endless circles, frantically chasing the slippery spectre of justice, you must file and contest a suit seeking dissolution of your marriage by way of khula — either on account of a legally recognised fault (like cruelty, desertion, impotence and such) or no fault at all (like the fact that you believe that the two of you are simply incompatible). For this, you will need to hire a lawyer, who will doubtless charge a fee — minimal or reasonable or extortionate, as the case may be.</w:t>
      </w:r>
    </w:p>
    <w:p w14:paraId="33BB65B6" w14:textId="77777777" w:rsidR="00350BAF" w:rsidRDefault="00350BAF" w:rsidP="003E5550">
      <w:pPr>
        <w:pStyle w:val="ListParagraph"/>
        <w:numPr>
          <w:ilvl w:val="0"/>
          <w:numId w:val="9"/>
        </w:numPr>
        <w:jc w:val="both"/>
      </w:pPr>
    </w:p>
    <w:p w14:paraId="5A7E12D1" w14:textId="6C0539EA" w:rsidR="00284CE9" w:rsidRDefault="003E5550" w:rsidP="00284CE9">
      <w:pPr>
        <w:pStyle w:val="ListParagraph"/>
        <w:numPr>
          <w:ilvl w:val="0"/>
          <w:numId w:val="9"/>
        </w:numPr>
        <w:jc w:val="both"/>
      </w:pPr>
      <w:r w:rsidRPr="00E42085">
        <w:t>Using a doctored video</w:t>
      </w:r>
      <w:r>
        <w:t xml:space="preserve"> (</w:t>
      </w:r>
      <w:r w:rsidRPr="00E42085">
        <w:t xml:space="preserve">an attempt was made to show that the participants of the march raised </w:t>
      </w:r>
      <w:r w:rsidRPr="00453F8A">
        <w:rPr>
          <w:b/>
          <w:bCs/>
        </w:rPr>
        <w:t>blasphemous slogans</w:t>
      </w:r>
      <w:r>
        <w:t>)</w:t>
      </w:r>
      <w:r w:rsidRPr="00E42085">
        <w:t xml:space="preserve"> as part of a malicious disinformation campaign, hatred of the most visceral kind has been deliberately stoked against organisers of the Aurat March</w:t>
      </w:r>
      <w:r>
        <w:t xml:space="preserve">. </w:t>
      </w:r>
      <w:r w:rsidRPr="00E42085">
        <w:t>The Aurat March organisers have issued a strong rebuttal of the claims made in the disinformation campaign.</w:t>
      </w:r>
    </w:p>
    <w:p w14:paraId="4A2FF4E8" w14:textId="77777777" w:rsidR="00284CE9" w:rsidRDefault="00284CE9" w:rsidP="00284CE9">
      <w:pPr>
        <w:pStyle w:val="ListParagraph"/>
        <w:numPr>
          <w:ilvl w:val="0"/>
          <w:numId w:val="9"/>
        </w:numPr>
        <w:jc w:val="both"/>
      </w:pPr>
    </w:p>
    <w:p w14:paraId="4CA800BF" w14:textId="5C2673A9" w:rsidR="00284CE9" w:rsidRDefault="00284CE9" w:rsidP="00284CE9">
      <w:pPr>
        <w:pStyle w:val="ListParagraph"/>
        <w:numPr>
          <w:ilvl w:val="0"/>
          <w:numId w:val="9"/>
        </w:numPr>
        <w:jc w:val="both"/>
      </w:pPr>
      <w:r w:rsidRPr="008D2854">
        <w:t>The actual details of crimes against women are rarely known — a lack of resources on the part of everyone from the underpaid police officials to the overworked lawyers and the arbitrary judges all create a framework that can only provide the pretence of a legal system rather than an actual one. In a vicious circle, the less the system works the stronger the argument for relying even more on the sustaining tribe or community</w:t>
      </w:r>
      <w:r>
        <w:t>.</w:t>
      </w:r>
    </w:p>
    <w:p w14:paraId="64318E21" w14:textId="77777777" w:rsidR="00284CE9" w:rsidRDefault="00284CE9" w:rsidP="00284CE9">
      <w:pPr>
        <w:pStyle w:val="ListParagraph"/>
        <w:numPr>
          <w:ilvl w:val="0"/>
          <w:numId w:val="9"/>
        </w:numPr>
        <w:jc w:val="both"/>
      </w:pPr>
      <w:r w:rsidRPr="00114681">
        <w:t>LEGISLATION is only as effective in so far as it is implemented. On that score, women’s rights legislation in Pakistan has not fulfilled its potential despite the passage of several years</w:t>
      </w:r>
      <w:r>
        <w:t>.</w:t>
      </w:r>
    </w:p>
    <w:p w14:paraId="1F8BAE3C" w14:textId="77777777" w:rsidR="00284CE9" w:rsidRDefault="00284CE9" w:rsidP="00284CE9">
      <w:pPr>
        <w:pStyle w:val="ListParagraph"/>
        <w:numPr>
          <w:ilvl w:val="0"/>
          <w:numId w:val="9"/>
        </w:numPr>
        <w:jc w:val="both"/>
      </w:pPr>
    </w:p>
    <w:p w14:paraId="47D887BD" w14:textId="77777777" w:rsidR="00D57158" w:rsidRDefault="00D57158" w:rsidP="003E5550">
      <w:pPr>
        <w:pStyle w:val="ListParagraph"/>
        <w:numPr>
          <w:ilvl w:val="0"/>
          <w:numId w:val="9"/>
        </w:numPr>
        <w:jc w:val="both"/>
      </w:pPr>
    </w:p>
    <w:p w14:paraId="160DA78D" w14:textId="3DC0AE04" w:rsidR="003E5550" w:rsidRDefault="003E5550" w:rsidP="003E5550">
      <w:pPr>
        <w:pStyle w:val="ListParagraph"/>
        <w:numPr>
          <w:ilvl w:val="0"/>
          <w:numId w:val="9"/>
        </w:numPr>
        <w:jc w:val="both"/>
      </w:pPr>
    </w:p>
    <w:p w14:paraId="698BDED4" w14:textId="5DDAC58B" w:rsidR="004F3606" w:rsidRDefault="004F3606" w:rsidP="00E65540">
      <w:pPr>
        <w:pStyle w:val="Heading3"/>
      </w:pPr>
      <w:r>
        <w:t>Education</w:t>
      </w:r>
    </w:p>
    <w:p w14:paraId="578AA348" w14:textId="77777777" w:rsidR="004F3606" w:rsidRDefault="004F3606" w:rsidP="004F3606">
      <w:pPr>
        <w:pStyle w:val="ListParagraph"/>
        <w:numPr>
          <w:ilvl w:val="0"/>
          <w:numId w:val="9"/>
        </w:numPr>
        <w:jc w:val="both"/>
      </w:pPr>
      <w:r w:rsidRPr="000C278B">
        <w:t>Reducing pre- and postnatal sex selection, curbing the preferential treatment of boys, and addressing parents’ underinvestment in daughters requires increased spending on public education for girls. Bangladesh offers an example of the long-term benefits of such an approach</w:t>
      </w:r>
      <w:r>
        <w:t>.</w:t>
      </w:r>
    </w:p>
    <w:p w14:paraId="7CA6E1A9" w14:textId="77777777" w:rsidR="004F3606" w:rsidRDefault="004F3606" w:rsidP="004F3606">
      <w:pPr>
        <w:pStyle w:val="ListParagraph"/>
        <w:numPr>
          <w:ilvl w:val="0"/>
          <w:numId w:val="9"/>
        </w:numPr>
        <w:jc w:val="both"/>
      </w:pPr>
      <w:r w:rsidRPr="000C278B">
        <w:t>girls’ education has benefited from the nationwide Female Secondary School Assistance Project, which was introduced in the early 1990s. The program provided financial aid for girls, and encouraged them to delay marriage in favor of education. Bangladesh has since leapfrogged neighboring India in girls’ secondary education.</w:t>
      </w:r>
      <w:r>
        <w:t xml:space="preserve"> </w:t>
      </w:r>
      <w:r w:rsidRPr="000C278B">
        <w:t>Moreover, Bangladesh is closing the large gender gap in school enrolment that prevails throughout South Asia, aided by changes in the labor market. Improved access to schooling coincided with a boom in the ready-made garment export sector, which now employs millions of young Bangladeshi women. We found that the desire for gender balance in fertility was stronger among women living in areas with more opportunities for paid work.</w:t>
      </w:r>
      <w:r>
        <w:t xml:space="preserve"> </w:t>
      </w:r>
      <w:r w:rsidRPr="000C278B">
        <w:t>Thus, as a consequence of increased female education and employment, son preference is giving way to a desire for gender balance</w:t>
      </w:r>
      <w:r>
        <w:t>.</w:t>
      </w:r>
    </w:p>
    <w:p w14:paraId="292C0ECD" w14:textId="77777777" w:rsidR="004F3606" w:rsidRDefault="004F3606" w:rsidP="004F3606">
      <w:pPr>
        <w:pStyle w:val="ListParagraph"/>
        <w:numPr>
          <w:ilvl w:val="0"/>
          <w:numId w:val="9"/>
        </w:numPr>
        <w:jc w:val="both"/>
      </w:pPr>
      <w:r w:rsidRPr="000C278B">
        <w:t>In 1992, former World Bank chief economist Lawrence H. Summers famously identified women’s education as the single most influential investment that can be made in the developing world</w:t>
      </w:r>
      <w:r>
        <w:t>.</w:t>
      </w:r>
    </w:p>
    <w:p w14:paraId="2CD9416F" w14:textId="77777777" w:rsidR="004F3606" w:rsidRPr="004F3606" w:rsidRDefault="004F3606" w:rsidP="004F3606"/>
    <w:p w14:paraId="0C2C2684" w14:textId="4D3E4939" w:rsidR="00E65540" w:rsidRDefault="00E65540" w:rsidP="00E65540">
      <w:pPr>
        <w:pStyle w:val="Heading3"/>
      </w:pPr>
      <w:r>
        <w:t>Health</w:t>
      </w:r>
    </w:p>
    <w:p w14:paraId="24E17FA0" w14:textId="77777777" w:rsidR="003E5550" w:rsidRPr="00F77FA9" w:rsidRDefault="003E5550" w:rsidP="003E5550">
      <w:pPr>
        <w:pStyle w:val="ListParagraph"/>
        <w:numPr>
          <w:ilvl w:val="0"/>
          <w:numId w:val="9"/>
        </w:numPr>
        <w:jc w:val="both"/>
        <w:rPr>
          <w:b/>
          <w:bCs/>
        </w:rPr>
      </w:pPr>
      <w:r w:rsidRPr="00F77FA9">
        <w:rPr>
          <w:b/>
          <w:bCs/>
        </w:rPr>
        <w:t>gender pain gap</w:t>
      </w:r>
      <w:r>
        <w:rPr>
          <w:b/>
          <w:bCs/>
        </w:rPr>
        <w:t xml:space="preserve">: </w:t>
      </w:r>
      <w:r w:rsidRPr="00F77FA9">
        <w:t>women’s discomfort is being systematically undervalued by the medical profession. In countries like ours where patriarchal controls severely hamper women’s mobility, women are much less likely to visit a medical facility than men. This is underscored by the high cost of quality healthcare, with families prioritising limited resources for men’s treatment as opposed to women</w:t>
      </w:r>
      <w:r>
        <w:t>.</w:t>
      </w:r>
    </w:p>
    <w:p w14:paraId="51BE0D36" w14:textId="3205D30B" w:rsidR="004D34FA" w:rsidRDefault="004D34FA" w:rsidP="004D34FA">
      <w:pPr>
        <w:pStyle w:val="Heading1"/>
      </w:pPr>
      <w:r>
        <w:lastRenderedPageBreak/>
        <w:t>Hooks</w:t>
      </w:r>
    </w:p>
    <w:p w14:paraId="2927DC6D" w14:textId="4E0B3903" w:rsidR="00DA4457" w:rsidRDefault="00DA4457" w:rsidP="00D23218">
      <w:pPr>
        <w:pStyle w:val="ListParagraph"/>
        <w:numPr>
          <w:ilvl w:val="0"/>
          <w:numId w:val="77"/>
        </w:numPr>
        <w:jc w:val="both"/>
      </w:pPr>
      <w:r w:rsidRPr="002B5628">
        <w:t>Pakistan needs to wake up. The women of the country cannot be expected to shoulder all the burden of housekeeping, childcare, studies and work from home. Vaccinations are now available for the Covid-19 virus but no pre-emptive solution is present for a society and a world that has just been heaping the entire burden of a terrible and catastrophic event on its women. Men must be held answerable for the cruelty and selfishness they have exhibited this past year, attitudes that they have never questioned or considered. Absolute power corrupts absolutely, and indeed that is what has happened to many Pakistani males who stand and watch and live their lives, oblivious to the burdens and abuse they heap on Pakistani women.</w:t>
      </w:r>
    </w:p>
    <w:p w14:paraId="0DD63C93" w14:textId="72DD26D6" w:rsidR="004D34FA" w:rsidRDefault="004D34FA" w:rsidP="00D23218">
      <w:pPr>
        <w:pStyle w:val="ListParagraph"/>
        <w:numPr>
          <w:ilvl w:val="0"/>
          <w:numId w:val="77"/>
        </w:numPr>
        <w:jc w:val="both"/>
      </w:pPr>
      <w:r>
        <w:t xml:space="preserve">ANYWHERE one casts a glance, women are in turmoil. Even in the year 2021, where DNA is revealing the secrets of human illness, where internet connections can allow people to communicate over thousands of miles, where we can see live images from Mars, women’s lives are as endangered, as misunderstood and as constrained as ever. </w:t>
      </w:r>
    </w:p>
    <w:p w14:paraId="6EDE8288" w14:textId="77777777" w:rsidR="004D34FA" w:rsidRDefault="004D34FA" w:rsidP="00D23218">
      <w:pPr>
        <w:pStyle w:val="ListParagraph"/>
        <w:numPr>
          <w:ilvl w:val="0"/>
          <w:numId w:val="77"/>
        </w:numPr>
        <w:jc w:val="both"/>
      </w:pPr>
      <w:r w:rsidRPr="004D34FA">
        <w:t>We are living in a pandemic that started about a year and a half ago. Women in Pakistan have been living in an epidemic that starts from the time they are born.</w:t>
      </w:r>
    </w:p>
    <w:p w14:paraId="20D7051E" w14:textId="77777777" w:rsidR="00513988" w:rsidRDefault="00513988" w:rsidP="00D23218">
      <w:pPr>
        <w:pStyle w:val="ListParagraph"/>
        <w:numPr>
          <w:ilvl w:val="0"/>
          <w:numId w:val="77"/>
        </w:numPr>
        <w:jc w:val="both"/>
      </w:pPr>
      <w:r>
        <w:t>Global primitivism prevails where the lives, welfare and choices of women are concerned.</w:t>
      </w:r>
    </w:p>
    <w:p w14:paraId="5CC5B9F8" w14:textId="77777777" w:rsidR="00350BAF" w:rsidRDefault="00350BAF" w:rsidP="00D23218">
      <w:pPr>
        <w:pStyle w:val="ListParagraph"/>
        <w:numPr>
          <w:ilvl w:val="0"/>
          <w:numId w:val="77"/>
        </w:numPr>
        <w:jc w:val="both"/>
      </w:pPr>
      <w:r>
        <w:t>This year too many in Pakistan pounced on the women who dared participate in the Aurat March 2021.</w:t>
      </w:r>
    </w:p>
    <w:p w14:paraId="247E2DCE" w14:textId="77777777" w:rsidR="004D34FA" w:rsidRPr="004D34FA" w:rsidRDefault="004D34FA" w:rsidP="00D23218">
      <w:pPr>
        <w:pStyle w:val="ListParagraph"/>
        <w:numPr>
          <w:ilvl w:val="0"/>
          <w:numId w:val="77"/>
        </w:numPr>
      </w:pPr>
    </w:p>
    <w:p w14:paraId="0FA0CCA8" w14:textId="013214D2" w:rsidR="00AF5B36" w:rsidRPr="00AF5B36" w:rsidRDefault="00AF5B36" w:rsidP="00487A3A">
      <w:pPr>
        <w:pStyle w:val="Heading1"/>
        <w:jc w:val="both"/>
      </w:pPr>
      <w:r>
        <w:t>MISC.</w:t>
      </w:r>
    </w:p>
    <w:p w14:paraId="2CA0AC21" w14:textId="4FC06BD4" w:rsidR="00AF5B36" w:rsidRDefault="00A268AF" w:rsidP="00AF5B36">
      <w:pPr>
        <w:pStyle w:val="Heading2"/>
      </w:pPr>
      <w:r>
        <w:t>Male Privilege</w:t>
      </w:r>
    </w:p>
    <w:p w14:paraId="75357CBC" w14:textId="327AA2F3" w:rsidR="00AF5B36" w:rsidRDefault="00392F59" w:rsidP="00AF5B36">
      <w:r w:rsidRPr="00392F59">
        <w:t>The nature of male privilege is such that not only does it wield power, it also is convinced that those subjugated enjoy the rotten morsels that have been tossed to them. Men, including in this country, not only force women to live limited lives, they imagine that they love those lives and would want nothing better. Women are expected to become the tame birds that do not fly away even when the door to the cage is opened. Many become those birds; they sing all day about the happiness they have found in their cages, they wonder why other birds refuse to be content in the constrained spaces allotted to them.</w:t>
      </w:r>
    </w:p>
    <w:p w14:paraId="25CA131B" w14:textId="1BDBBE89" w:rsidR="00E45010" w:rsidRPr="00AF5B36" w:rsidRDefault="00E45010" w:rsidP="00AF5B36">
      <w:r w:rsidRPr="00E45010">
        <w:t>Male anger of this moment is at those birds, the ones looking for the spaces, the pauses, the possibilities through which they could be free. When the Delhi rapists found such a woman, they made her into an example. The maintenance of male privilege requires that those who encroach on it must be dealt with swiftly and deftly. So the beautiful girl is beheaded, the wife has her head smashed in, the social media star is grabbed and assaulted. These are all lessons that are meant to intimidate the women who are left behind, who may have considered the possibility of freedom of a world that is not so completely defined by male privilege.</w:t>
      </w:r>
    </w:p>
    <w:p w14:paraId="7CE79427" w14:textId="1CCAD6D7" w:rsidR="00AF5B36" w:rsidRDefault="00AF5B36" w:rsidP="00AF5B36">
      <w:pPr>
        <w:pStyle w:val="Heading2"/>
      </w:pPr>
      <w:r>
        <w:t>NCSW</w:t>
      </w:r>
    </w:p>
    <w:p w14:paraId="5B2B9F4B" w14:textId="77777777" w:rsidR="00AF5B36" w:rsidRDefault="00AF5B36" w:rsidP="00D23218">
      <w:pPr>
        <w:pStyle w:val="ListParagraph"/>
        <w:numPr>
          <w:ilvl w:val="0"/>
          <w:numId w:val="78"/>
        </w:numPr>
      </w:pPr>
      <w:r>
        <w:t xml:space="preserve">The post of chairperson NCSW has been lying vacant for two years. That gives an indication as to the importance the government accords a statutory body mandated to review laws and policies and monitor the implementation of legislation pertaining to women’s protection, equality and empowerment. The NCSW also plays a vital role in ensuring that the government meets its international commitments; it can even advocate for foreign policy to be shaped in a way to </w:t>
      </w:r>
      <w:r>
        <w:lastRenderedPageBreak/>
        <w:t>take into account the impact on women in Pakistan. The spate of horrific acts of gender-based violence that have occurred in this country in the last few weeks alone is enough to underscore why the NCSW must be made fully functional. An effective NCSW is vital for spearheading efforts to bring about improvement in women protection laws, and monitoring the way crimes against women are investigated and prosecuted. In fact, it can even undertake an investigation itself if not satisfied with the police report.</w:t>
      </w:r>
    </w:p>
    <w:p w14:paraId="338AD54A" w14:textId="77777777" w:rsidR="00AF5B36" w:rsidRPr="004E59E9" w:rsidRDefault="00AF5B36" w:rsidP="00D23218">
      <w:pPr>
        <w:pStyle w:val="ListParagraph"/>
        <w:numPr>
          <w:ilvl w:val="0"/>
          <w:numId w:val="78"/>
        </w:numPr>
      </w:pPr>
      <w:r>
        <w:t>The Commission was established in 2000 as a landmark development in the history of women’s rights in the country. However, after the initial few years during which it led the way in bringing about several pro-women laws, it has often been handicapped by bureaucratic interference, and insufficient, inconsistent funding, not to mention delays in appointment of members and chairpersons. Enough is enough. Parliament must demonstrate the political will to review the law under which the NCSW was established and ensure that the fully empowered and autonomous Commission that was promised comes into existence. The women of Pakistan deserve nothing less.</w:t>
      </w:r>
    </w:p>
    <w:p w14:paraId="6852F028" w14:textId="77777777" w:rsidR="00AF5B36" w:rsidRDefault="00AF5B36" w:rsidP="00AF5B36">
      <w:pPr>
        <w:pStyle w:val="Heading2"/>
      </w:pPr>
      <w:r>
        <w:t>Victim Blaming</w:t>
      </w:r>
    </w:p>
    <w:p w14:paraId="50D42870" w14:textId="77777777" w:rsidR="00AF5B36" w:rsidRDefault="00AF5B36" w:rsidP="00D23218">
      <w:pPr>
        <w:pStyle w:val="ListParagraph"/>
        <w:numPr>
          <w:ilvl w:val="0"/>
          <w:numId w:val="76"/>
        </w:numPr>
      </w:pPr>
      <w:r>
        <w:t>why was she travelling late? What was she wearing? Who was she with? Why did she go there? When we focus on finding all sorts of reasons why she herself was at fault, we divert the attention away from the criminal himself, projecting him as some sort of individual without any agency, responding helplessly to the apparent invitations implied by the circumstances of the woman.</w:t>
      </w:r>
    </w:p>
    <w:p w14:paraId="76203ED4" w14:textId="77777777" w:rsidR="00AF5B36" w:rsidRPr="00201E85" w:rsidRDefault="00AF5B36" w:rsidP="00D23218">
      <w:pPr>
        <w:pStyle w:val="ListParagraph"/>
        <w:numPr>
          <w:ilvl w:val="0"/>
          <w:numId w:val="76"/>
        </w:numPr>
      </w:pPr>
      <w:r>
        <w:t>Ironically, this culture of victim-blaming is not limited to our everyday conversations but is also embedded in our legal system. Until recently, the character of a woman was admissible in rape cases. If not for the Supreme Court of Pakistan’s decision in Atif Zareef vs the State case (2021), we would still be running the infamous two-finger tests to assess the chastity of all rape victims.</w:t>
      </w:r>
    </w:p>
    <w:p w14:paraId="5918911E" w14:textId="77777777" w:rsidR="00AF5B36" w:rsidRDefault="00AF5B36" w:rsidP="00AF5B36">
      <w:pPr>
        <w:pStyle w:val="Heading2"/>
      </w:pPr>
      <w:r>
        <w:t>Rape</w:t>
      </w:r>
    </w:p>
    <w:p w14:paraId="25E35D07" w14:textId="4671DEFA" w:rsidR="001255E2" w:rsidRDefault="001255E2" w:rsidP="001255E2">
      <w:pPr>
        <w:pStyle w:val="ListParagraph"/>
        <w:numPr>
          <w:ilvl w:val="0"/>
          <w:numId w:val="9"/>
        </w:numPr>
      </w:pPr>
      <w:r w:rsidRPr="001255E2">
        <w:t>Rape: Sarah Everard murdered and raped in London by police officer, Noor Muqadam, Mukhtara mai</w:t>
      </w:r>
    </w:p>
    <w:p w14:paraId="1E8417CC" w14:textId="33999484" w:rsidR="00AF5B36" w:rsidRDefault="00AF5B36" w:rsidP="00AF5B36">
      <w:pPr>
        <w:pStyle w:val="ListParagraph"/>
        <w:numPr>
          <w:ilvl w:val="0"/>
          <w:numId w:val="9"/>
        </w:numPr>
        <w:jc w:val="both"/>
      </w:pPr>
      <w:r w:rsidRPr="000309AA">
        <w:t>On the question of rising incidents of rape in Pakistan, in his interview with an international media outlet, the PM replied in an unequivocal term that a woman invites rape when she wears immodest clothes.</w:t>
      </w:r>
      <w:r>
        <w:t xml:space="preserve"> How does he justify the rape of a two-month-old child? Most of the rape cases reported in Pakistan are of young girls. Even women as old as 80 years were sexually harassed and raped. How does the premier justify the sexual harassment of women at the workplace?</w:t>
      </w:r>
      <w:r w:rsidRPr="00C51FBA">
        <w:t xml:space="preserve"> Similarly, how does Imran Khan justify online harassment? Women are bullied and stalked online, not to mention the torture they bear from abuses hurled at them on social media for no reason than for just being a woman.</w:t>
      </w:r>
      <w:r>
        <w:t xml:space="preserve"> Women gamers avoid their identities to avoid sexist slurs</w:t>
      </w:r>
    </w:p>
    <w:p w14:paraId="4C91B62A" w14:textId="77777777" w:rsidR="00AF5B36" w:rsidRDefault="00AF5B36" w:rsidP="00AF5B36">
      <w:pPr>
        <w:pStyle w:val="ListParagraph"/>
        <w:numPr>
          <w:ilvl w:val="0"/>
          <w:numId w:val="9"/>
        </w:numPr>
        <w:jc w:val="both"/>
      </w:pPr>
      <w:r>
        <w:t>Confusion also occurs because of an over-reliance on the teachings of Western feminist literature of the 1970s, especially Susan Brownmiller’s Against Our Will, which cited misogyny/power play as the only factor behind rape. While this undoubtedly benefited the cause of gender equality, it remained incomplete as an explanation of why men assault women. Scientific literature today proposes multiple linkages, including a perpetrator’s neurophysiology, alcohol consumption, psychopathology, personality, attitudes to gender, the socialisation taught by families, schools and religion, the media watched (violence on TV, pornography) and sexual scripts (men as sexual aggressors; women, gatekeepers) taught by cultural mores.</w:t>
      </w:r>
    </w:p>
    <w:p w14:paraId="0D0646EC" w14:textId="77777777" w:rsidR="00AF5B36" w:rsidRDefault="00AF5B36" w:rsidP="00AF5B36">
      <w:pPr>
        <w:pStyle w:val="ListParagraph"/>
        <w:numPr>
          <w:ilvl w:val="0"/>
          <w:numId w:val="9"/>
        </w:numPr>
        <w:jc w:val="both"/>
      </w:pPr>
    </w:p>
    <w:p w14:paraId="44DB8129" w14:textId="77777777" w:rsidR="00AF5B36" w:rsidRDefault="00AF5B36" w:rsidP="00AF5B36">
      <w:pPr>
        <w:pStyle w:val="ListParagraph"/>
        <w:numPr>
          <w:ilvl w:val="0"/>
          <w:numId w:val="9"/>
        </w:numPr>
        <w:jc w:val="both"/>
      </w:pPr>
      <w:r>
        <w:t>Richard Felson of Penn State and Richard Moran of Mount Holyoke College state most rape victims in the US, where one in three females are assaulted, are young women, which means the motive of sexual gratification cannot be dismissed. “Most rapists force victims to have sex because they want sex,” they conclude. Even within the network of contemporary feminist scholarship, more nuanced and empirically based studies are being published. Beverly McPhail of the University of Houston says rape “occurs due to multiple motives ... sexual gratification, revenge, recreation, power and attempts to achieve mas­­­culinity”.</w:t>
      </w:r>
    </w:p>
    <w:p w14:paraId="33F6C8ED" w14:textId="77777777" w:rsidR="00AF5B36" w:rsidRDefault="00AF5B36" w:rsidP="00AF5B36">
      <w:pPr>
        <w:pStyle w:val="ListParagraph"/>
        <w:numPr>
          <w:ilvl w:val="0"/>
          <w:numId w:val="9"/>
        </w:numPr>
        <w:jc w:val="both"/>
      </w:pPr>
      <w:r>
        <w:t>Nothing that our prime minister said was factually wrong, just incomplete. Understanding multiple factors behind assault is imperative if we are to devise effective strategies: establishing awareness programmes for reformed police, a rescue and response action, more child courts and prohibitive penal punishments. Hot button discussions must be covered in layers of scientific fact and theory.</w:t>
      </w:r>
    </w:p>
    <w:p w14:paraId="1D870D6F" w14:textId="77777777" w:rsidR="00AF5B36" w:rsidRDefault="00AF5B36" w:rsidP="00AF5B36">
      <w:pPr>
        <w:pStyle w:val="ListParagraph"/>
        <w:numPr>
          <w:ilvl w:val="0"/>
          <w:numId w:val="9"/>
        </w:numPr>
        <w:jc w:val="both"/>
      </w:pPr>
      <w:r w:rsidRPr="009C4B80">
        <w:t xml:space="preserve">Consider the reaction of then Lahore CCPO Umar Sheikh, who engaged in </w:t>
      </w:r>
      <w:r w:rsidRPr="009C4B80">
        <w:rPr>
          <w:b/>
          <w:bCs/>
        </w:rPr>
        <w:t>victim-blaming</w:t>
      </w:r>
      <w:r w:rsidRPr="009C4B80">
        <w:t xml:space="preserve"> language after the </w:t>
      </w:r>
      <w:r w:rsidRPr="009C4B80">
        <w:rPr>
          <w:b/>
          <w:bCs/>
        </w:rPr>
        <w:t>Motorway gang rape incident</w:t>
      </w:r>
      <w:r w:rsidRPr="009C4B80">
        <w:t xml:space="preserve">, and only apologised after considerable public pressure. Such an approach perpetuates the </w:t>
      </w:r>
      <w:r w:rsidRPr="009C4B80">
        <w:rPr>
          <w:b/>
          <w:bCs/>
        </w:rPr>
        <w:t>rape culture</w:t>
      </w:r>
      <w:r w:rsidRPr="009C4B80">
        <w:t>, which is defined as “stereotyped, false beliefs about rape that justify sexual aggression and trivialise the seriousness of sexual violence”.</w:t>
      </w:r>
    </w:p>
    <w:p w14:paraId="611B0CED" w14:textId="77777777" w:rsidR="00AF5B36" w:rsidRDefault="00AF5B36" w:rsidP="00AF5B36">
      <w:pPr>
        <w:pStyle w:val="ListParagraph"/>
        <w:numPr>
          <w:ilvl w:val="0"/>
          <w:numId w:val="9"/>
        </w:numPr>
        <w:jc w:val="both"/>
      </w:pPr>
      <w:r w:rsidRPr="00CA392B">
        <w:t>RECENTLY, the news of a 64-year-old MNA getting married to a 14-year-old girl circulated on social media. Barring a few protests from child rights activists and a couple of legislators, no action was taken against him. Teenagers getting married — even to a person three times their age — is not unusual in Pakistan. This is a form of sexual abuse in which the child is subjected to assault and deprived of their education and childhood. Also, a horrifying proportion of young girls are abducted, forcefully converted, and married to older men — all in the guise of a good deed done in the name of Islam, which, in fact, prohibits forced conversions.</w:t>
      </w:r>
    </w:p>
    <w:p w14:paraId="65CBC360" w14:textId="1CB88D23" w:rsidR="00AF5B36" w:rsidRDefault="00AF5B36" w:rsidP="00AF5B36">
      <w:pPr>
        <w:pStyle w:val="ListParagraph"/>
        <w:numPr>
          <w:ilvl w:val="0"/>
          <w:numId w:val="9"/>
        </w:numPr>
        <w:jc w:val="both"/>
      </w:pPr>
      <w:r w:rsidRPr="0070286A">
        <w:t>If history is of any evidence, we are soon going to forget about Noor and move on to the next social media sensation. The perpetrator may get punished, but the systemic flaws will remain. After all, we did punish Zainab’s killer (Kasur case), yet we are still waiting for the promised Zainab Alert, Response and Recovery Agency to get established. The perpetrator of the motorway incident had earlier raped a mother and daughter, yet he was roaming free, thanks to our fragmented criminal databases that continue to remain patchy.</w:t>
      </w:r>
    </w:p>
    <w:p w14:paraId="25765A7D" w14:textId="54DBE6AA" w:rsidR="00856E19" w:rsidRDefault="00856E19" w:rsidP="00856E19">
      <w:pPr>
        <w:pStyle w:val="ListParagraph"/>
        <w:numPr>
          <w:ilvl w:val="0"/>
          <w:numId w:val="9"/>
        </w:numPr>
        <w:jc w:val="both"/>
      </w:pPr>
      <w:r>
        <w:t>There is no word for rape in the Urdu literature. Zina bil jabr, was coined for purely legal reasons (do not run to the comments section with “jinsi ziyadti” for your gotcha! moment; the word translates to “sexual abuse” which is an umbrella term). There is no word for rape in our nomenclature because women’s anguish is not spoken of in our national language. It is not heard. It is only inflicted.</w:t>
      </w:r>
    </w:p>
    <w:p w14:paraId="6F0B4257" w14:textId="30EA5285" w:rsidR="00487A3A" w:rsidRDefault="00856E19" w:rsidP="00856E19">
      <w:pPr>
        <w:pStyle w:val="ListParagraph"/>
        <w:numPr>
          <w:ilvl w:val="0"/>
          <w:numId w:val="9"/>
        </w:numPr>
        <w:jc w:val="both"/>
      </w:pPr>
      <w:r>
        <w:t xml:space="preserve">We have other words though. We have </w:t>
      </w:r>
      <w:r w:rsidR="00850076">
        <w:t>‘</w:t>
      </w:r>
      <w:r>
        <w:t>ismatdari</w:t>
      </w:r>
      <w:r w:rsidR="00850076">
        <w:t>’</w:t>
      </w:r>
      <w:r>
        <w:t xml:space="preserve">, we have </w:t>
      </w:r>
      <w:r w:rsidR="00850076">
        <w:t>‘</w:t>
      </w:r>
      <w:r>
        <w:t>abroo-rezi</w:t>
      </w:r>
      <w:r w:rsidR="00850076">
        <w:t>’</w:t>
      </w:r>
      <w:r>
        <w:t>; words conveniently tying the injustice done to a woman’s body to her dignity. As if a man, any man, has the power to even make dent in a woman’s honour and pride. But do you see what it does? If our language repeatedly conditions us to believe that a raped woman has lost her dignity, it transforms dignity from an inherent presence in a woman’s personhood to a commodity in need of protection.</w:t>
      </w:r>
    </w:p>
    <w:p w14:paraId="286C7383" w14:textId="61CDFD81" w:rsidR="002563E9" w:rsidRDefault="002563E9" w:rsidP="00856E19">
      <w:pPr>
        <w:pStyle w:val="ListParagraph"/>
        <w:numPr>
          <w:ilvl w:val="0"/>
          <w:numId w:val="9"/>
        </w:numPr>
        <w:jc w:val="both"/>
      </w:pPr>
      <w:r w:rsidRPr="002563E9">
        <w:t>In a society that does not even have a word for rape, the act itself is very common. I can do what everyone does to try to jar you. I can give you statistics. Tell you how according to massively underreported numbers from Punjab alone, 256 cases of rapes were reported in the first month of this year; that is more than eight rapes in a day</w:t>
      </w:r>
      <w:r w:rsidR="007F376F">
        <w:t xml:space="preserve"> (Punjab Police)</w:t>
      </w:r>
      <w:r w:rsidRPr="002563E9">
        <w:t xml:space="preserve">. That national statistics imply a </w:t>
      </w:r>
      <w:r w:rsidRPr="002563E9">
        <w:lastRenderedPageBreak/>
        <w:t>woman was raped in Pakistan every two hours in 2020, but the conviction rate of rapists remained 0.3%</w:t>
      </w:r>
      <w:r w:rsidR="007F376F">
        <w:t xml:space="preserve"> (The News)</w:t>
      </w:r>
      <w:r w:rsidRPr="002563E9">
        <w:t>. I can tell you that in 2020 again, 2,960 cases of child sexual abuse were reported, 49% of them were boys. And in a majority of the total cases — 1,780 cases — the accused was either a relative or an acquaintance.</w:t>
      </w:r>
      <w:r w:rsidR="001D18B1">
        <w:t xml:space="preserve"> (DAWN)</w:t>
      </w:r>
    </w:p>
    <w:p w14:paraId="36832112" w14:textId="4C2E6B86" w:rsidR="00F60D61" w:rsidRDefault="00F60D61" w:rsidP="00856E19">
      <w:pPr>
        <w:pStyle w:val="ListParagraph"/>
        <w:numPr>
          <w:ilvl w:val="0"/>
          <w:numId w:val="9"/>
        </w:numPr>
        <w:jc w:val="both"/>
      </w:pPr>
      <w:r w:rsidRPr="00F60D61">
        <w:t>Rape is not common because the punishment is not harsh enough, rape is common because the rapist is aware he is most likely going to get away with it. It is not the legislation, but the execution of said legislation that is the problem. Yet, the prime minister does nothing when our executive branches show signs of failure.</w:t>
      </w:r>
    </w:p>
    <w:p w14:paraId="04B343FC" w14:textId="0DD1DD08" w:rsidR="00E12C6B" w:rsidRDefault="00E12C6B" w:rsidP="00856E19">
      <w:pPr>
        <w:pStyle w:val="ListParagraph"/>
        <w:numPr>
          <w:ilvl w:val="0"/>
          <w:numId w:val="9"/>
        </w:numPr>
        <w:jc w:val="both"/>
        <w:rPr>
          <w:b/>
          <w:bCs/>
        </w:rPr>
      </w:pPr>
      <w:r w:rsidRPr="00E12C6B">
        <w:rPr>
          <w:b/>
          <w:bCs/>
        </w:rPr>
        <w:t xml:space="preserve">Rape is </w:t>
      </w:r>
      <w:r w:rsidR="00205621">
        <w:rPr>
          <w:b/>
          <w:bCs/>
        </w:rPr>
        <w:t xml:space="preserve">a </w:t>
      </w:r>
      <w:r w:rsidRPr="00E12C6B">
        <w:rPr>
          <w:b/>
          <w:bCs/>
        </w:rPr>
        <w:t>display of power</w:t>
      </w:r>
    </w:p>
    <w:p w14:paraId="3B8925AA" w14:textId="77777777" w:rsidR="00DB1EC4" w:rsidRPr="00DB1EC4" w:rsidRDefault="00205621" w:rsidP="00856E19">
      <w:pPr>
        <w:pStyle w:val="ListParagraph"/>
        <w:numPr>
          <w:ilvl w:val="0"/>
          <w:numId w:val="9"/>
        </w:numPr>
        <w:jc w:val="both"/>
        <w:rPr>
          <w:b/>
          <w:bCs/>
        </w:rPr>
      </w:pPr>
      <w:r>
        <w:t xml:space="preserve">Let me prove this. </w:t>
      </w:r>
      <w:r w:rsidRPr="00205621">
        <w:t xml:space="preserve">Ever heard a rape joke? Ever cracked one? I have. It was cool to do that when I was a teenager. </w:t>
      </w:r>
      <w:r w:rsidR="005E7D43" w:rsidRPr="005E7D43">
        <w:t>Ever said “Paper mein tou rape hogaya yaar!”</w:t>
      </w:r>
      <w:r w:rsidR="007A4641">
        <w:t xml:space="preserve"> </w:t>
      </w:r>
      <w:r w:rsidR="007A4641" w:rsidRPr="007A4641">
        <w:t>What are you referring to? did you wear a sleeveless top to the examination hall and your test paper got so overtaken with lust that it sexually assaulted you?</w:t>
      </w:r>
      <w:r w:rsidR="00DB1EC4" w:rsidRPr="00DB1EC4">
        <w:t xml:space="preserve"> Or perhaps, the paper was so difficult you felt entirely helpless while attempting it?</w:t>
      </w:r>
    </w:p>
    <w:p w14:paraId="39A7927A" w14:textId="7DC60004" w:rsidR="00DB1EC4" w:rsidRDefault="00DB1EC4" w:rsidP="00DB1EC4">
      <w:pPr>
        <w:pStyle w:val="ListParagraph"/>
        <w:numPr>
          <w:ilvl w:val="0"/>
          <w:numId w:val="9"/>
        </w:numPr>
        <w:jc w:val="both"/>
      </w:pPr>
      <w:r>
        <w:t>When you hear rape jokes, do you associate them with sex or power?</w:t>
      </w:r>
    </w:p>
    <w:p w14:paraId="4552F99C" w14:textId="68C235A4" w:rsidR="00E12C6B" w:rsidRPr="00E12C6B" w:rsidRDefault="00DB1EC4" w:rsidP="00DB1EC4">
      <w:pPr>
        <w:pStyle w:val="ListParagraph"/>
        <w:numPr>
          <w:ilvl w:val="0"/>
          <w:numId w:val="9"/>
        </w:numPr>
        <w:jc w:val="both"/>
        <w:rPr>
          <w:b/>
          <w:bCs/>
        </w:rPr>
      </w:pPr>
      <w:r>
        <w:t>You know then, don’t you? You know what rape is about. You know what is so intrinsically wrong about it. It is not a display of lust; it is a display of power. It is the high of being able to commit a violation so intimate, the knowledge of another human being so entirely at your mercy, that drives the rapist.</w:t>
      </w:r>
      <w:r w:rsidR="00205621">
        <w:t xml:space="preserve"> </w:t>
      </w:r>
    </w:p>
    <w:p w14:paraId="6C51824E" w14:textId="4448B8C4" w:rsidR="00544CAC" w:rsidRDefault="00544CAC" w:rsidP="00D334A2">
      <w:pPr>
        <w:pStyle w:val="ListParagraph"/>
        <w:numPr>
          <w:ilvl w:val="0"/>
          <w:numId w:val="9"/>
        </w:numPr>
        <w:jc w:val="both"/>
      </w:pPr>
      <w:r>
        <w:t xml:space="preserve">The brutalisation of bodies is a control tactic to reassert your power on someone weaker than you. It is a constant, looming threat of violence to ensure that those below you on the societal hierarchy conform. Men rape women to "show them their place". Similarly, the police (allegedly) </w:t>
      </w:r>
      <w:r w:rsidR="001D18B1">
        <w:t>harass</w:t>
      </w:r>
      <w:r>
        <w:t xml:space="preserve"> members of trans communities; armed forces around the world (allegedly) brutalise women belonging to revolting groups or defeated enemy nations; cleric (allegedly) rapes children; the feudal lord and his progeny (allegedly) make life difficult for peasant women and kids; the boss (allegedly) harasses his employee.</w:t>
      </w:r>
    </w:p>
    <w:p w14:paraId="4A469827" w14:textId="15667408" w:rsidR="00544CAC" w:rsidRDefault="00544CAC" w:rsidP="00544CAC">
      <w:pPr>
        <w:pStyle w:val="ListParagraph"/>
        <w:numPr>
          <w:ilvl w:val="0"/>
          <w:numId w:val="9"/>
        </w:numPr>
        <w:jc w:val="both"/>
      </w:pPr>
      <w:r>
        <w:t>After all, how do we stop women from accessing the public space to acquire any economic benefit? By constantly reminding them of their vulnerability in that space.</w:t>
      </w:r>
    </w:p>
    <w:p w14:paraId="40603AB8" w14:textId="65AD04A0" w:rsidR="00705661" w:rsidRDefault="00705661" w:rsidP="007A1C6C">
      <w:pPr>
        <w:pStyle w:val="Heading2"/>
      </w:pPr>
      <w:r>
        <w:t>Brown man’s burden</w:t>
      </w:r>
    </w:p>
    <w:p w14:paraId="399752D4" w14:textId="4AFFEEA4" w:rsidR="00705661" w:rsidRDefault="00705661" w:rsidP="00D23218">
      <w:pPr>
        <w:pStyle w:val="ListParagraph"/>
        <w:numPr>
          <w:ilvl w:val="0"/>
          <w:numId w:val="80"/>
        </w:numPr>
      </w:pPr>
      <w:r w:rsidRPr="00705661">
        <w:t xml:space="preserve">The burden of familial and national dignity that the brown man placed on the shoulders of the brown woman to empower himself, is a brutality unaccounted for in our histories. It reduced the role of the woman from an equal citizen deserving of equal rights to the guardian of national honour. To the brown man, and the patriarchal state, a woman’s value is in her ability to </w:t>
      </w:r>
      <w:r w:rsidR="00F33189" w:rsidRPr="00705661">
        <w:t>fulfil</w:t>
      </w:r>
      <w:r w:rsidRPr="00705661">
        <w:t xml:space="preserve"> this guardianship.</w:t>
      </w:r>
    </w:p>
    <w:p w14:paraId="0BFAFA6A" w14:textId="0E4196C6" w:rsidR="00512BF0" w:rsidRPr="00705661" w:rsidRDefault="00512BF0" w:rsidP="00D23218">
      <w:pPr>
        <w:pStyle w:val="ListParagraph"/>
        <w:numPr>
          <w:ilvl w:val="0"/>
          <w:numId w:val="80"/>
        </w:numPr>
      </w:pPr>
      <w:r w:rsidRPr="00512BF0">
        <w:t>The only role this society has given a woman is to protect a man’s dignity that is perpetually at risk of being violated by another man.</w:t>
      </w:r>
      <w:r w:rsidR="00F33189" w:rsidRPr="00F33189">
        <w:t xml:space="preserve"> it is the woman, not the man who failed to fulfil their social duty. For in burdening the brown woman with his dignity, the brown man freed himself from it. And that is how he exerts his power; as a constant reminder that I am responsible for his actions.</w:t>
      </w:r>
    </w:p>
    <w:p w14:paraId="00CC4DC1" w14:textId="43A2E796" w:rsidR="00F97435" w:rsidRDefault="00F97435" w:rsidP="007A1C6C">
      <w:pPr>
        <w:pStyle w:val="Heading2"/>
      </w:pPr>
      <w:r>
        <w:t>Honour culture</w:t>
      </w:r>
    </w:p>
    <w:p w14:paraId="5B9B404E" w14:textId="06FF87C2" w:rsidR="00F97435" w:rsidRPr="00F97435" w:rsidRDefault="00C53E2C" w:rsidP="00D23218">
      <w:pPr>
        <w:pStyle w:val="ListParagraph"/>
        <w:numPr>
          <w:ilvl w:val="0"/>
          <w:numId w:val="81"/>
        </w:numPr>
      </w:pPr>
      <w:r w:rsidRPr="00C53E2C">
        <w:t xml:space="preserve">The very word ‘Aurat’ is derived from the Arabic word ‘awrah’ which is a direct inference to genitalia or nudity. The term entered Urdu through Persian where it still retained its original </w:t>
      </w:r>
      <w:r w:rsidRPr="00C53E2C">
        <w:lastRenderedPageBreak/>
        <w:t>meaning of ‘private parts that needed to be covered’. Persian dictionaries also illustrate the word as ‘sharmgah’ or a ‘place of shame’. This etymology helps us understand the consistent objectification of women’s bodies and why the entirety of so-called ‘honour culture’ is constructed around policing them. ‘Honour’ culture is framed around the premise that only men have honour and only women can bring shame. Therefore, women are held responsible for causing men to lose their ‘honour’ and anything that men do to restore it is deemed acceptable, even desirable.</w:t>
      </w:r>
    </w:p>
    <w:p w14:paraId="61DDBC2B" w14:textId="2AA0D3AF" w:rsidR="007A1C6C" w:rsidRDefault="007A1C6C" w:rsidP="000A07D2">
      <w:pPr>
        <w:pStyle w:val="Heading2"/>
      </w:pPr>
      <w:r>
        <w:t>H</w:t>
      </w:r>
      <w:r w:rsidR="000A07D2">
        <w:t>onour killings</w:t>
      </w:r>
    </w:p>
    <w:p w14:paraId="76E5989E" w14:textId="4058C95B" w:rsidR="000A07D2" w:rsidRDefault="000A07D2" w:rsidP="000A07D2">
      <w:r w:rsidRPr="000A07D2">
        <w:t>THE cold-blooded murder of two women in Swat, who had run away from abusive husbands and sought refuge in a women’s shelter (Darul Aman), demonstrates just how helpless — or uncaring — the state is when it comes to protecting the life and dignity of half the population of the country.</w:t>
      </w:r>
    </w:p>
    <w:p w14:paraId="29317670" w14:textId="732E709D" w:rsidR="000A07D2" w:rsidRDefault="00C42CBE" w:rsidP="000A07D2">
      <w:r w:rsidRPr="00C42CBE">
        <w:t>Both women were shot dead by their husbands on the pretext of ‘honour’ after the men, seemingly after persuading them, took them back home from the Darul Aman. It is baffling why the administration of the Darul Aman, that was set up for the protection of the vulnerable including women with no family support, allowed the two women to return to their abusive husbands.</w:t>
      </w:r>
    </w:p>
    <w:p w14:paraId="57A31DFC" w14:textId="287DC353" w:rsidR="00A00FDB" w:rsidRPr="000A07D2" w:rsidRDefault="00A00FDB" w:rsidP="000A07D2">
      <w:r w:rsidRPr="00A00FDB">
        <w:t>According to Human Rights Watch, around 1,000 women are killed on the pretext of ‘honour’ every year in Pakistan. Despite the passage of a landmark law to punish the perpetrators and curb the crime, this number has not decreased. Such crimes and cases remain pervasive because, even though it has criminalised ‘honour killings’, the state has failed to detach the label of ‘honour’ from a woman’s right to make her own choices. Indeed, using the term ‘honour killing’ itself to describe such murders, as pointed out by Justice Qazi Faez Isa, inadvertently justifies this appalling mindset. Till no remedial action is taken to correct such misconceptions, the practice will continue to take women’s lives.</w:t>
      </w:r>
    </w:p>
    <w:p w14:paraId="167E07C3" w14:textId="17474D6A" w:rsidR="00AD302B" w:rsidRDefault="00AD302B" w:rsidP="007A1C6C">
      <w:pPr>
        <w:pStyle w:val="Heading2"/>
      </w:pPr>
      <w:r>
        <w:t>Space</w:t>
      </w:r>
    </w:p>
    <w:p w14:paraId="2774B137" w14:textId="00F61978" w:rsidR="00D328DD" w:rsidRDefault="00D328DD" w:rsidP="00D23218">
      <w:pPr>
        <w:pStyle w:val="ListParagraph"/>
        <w:numPr>
          <w:ilvl w:val="0"/>
          <w:numId w:val="79"/>
        </w:numPr>
      </w:pPr>
      <w:r>
        <w:t>What is this bizarre national obsession to ensure women remain indoors? Sure, the concept of men going out to work, and women taking charge of domestic responsibilities is the norm in patriarchal societies around the world, but we have a national obsession with the idea of a woman inside the chaar diwari — the constant hounding of women being ghar ki izzat, of daughters getting married and going apney ghar, of respectable women not being out in the public. Political theorist Partha Chatterjee offers some insight.</w:t>
      </w:r>
    </w:p>
    <w:p w14:paraId="21280387" w14:textId="42BF529D" w:rsidR="00AD302B" w:rsidRPr="00AD302B" w:rsidRDefault="00D328DD" w:rsidP="00D23218">
      <w:pPr>
        <w:pStyle w:val="ListParagraph"/>
        <w:numPr>
          <w:ilvl w:val="0"/>
          <w:numId w:val="79"/>
        </w:numPr>
      </w:pPr>
      <w:r>
        <w:t>According to Chatterjee, being colonised by the White man made the South Asian man feel emasculated; someone claiming to possess greater physical and mental prowess had overpowered him in his own land. And the only place safe from the White man’s influence was his home. So the private sphere became sacrosanct; that was a space where he was king. It became paramount to defend the place where the South Asian man could relocate his masculinity, and so a woman’s actions to safeguard the sanctity of the place directly fed into the man’s claim to masculinity. She became the guardian to his manhood. And once the man reclaimed his masculinity in the post-colonial state, he treated the homeland, like he treated his home. The woman’s morality expanded to become the guardian of national dignity.</w:t>
      </w:r>
    </w:p>
    <w:p w14:paraId="4AB64E55" w14:textId="432CBC3B" w:rsidR="00062225" w:rsidRDefault="009E2BBF" w:rsidP="00ED1BDB">
      <w:pPr>
        <w:pStyle w:val="Heading1"/>
        <w:jc w:val="both"/>
      </w:pPr>
      <w:r>
        <w:lastRenderedPageBreak/>
        <w:t xml:space="preserve">  </w:t>
      </w:r>
      <w:r w:rsidR="0006388F">
        <w:t>Books</w:t>
      </w:r>
    </w:p>
    <w:p w14:paraId="73F573AA" w14:textId="1C5C77A9" w:rsidR="0006388F" w:rsidRDefault="0006388F" w:rsidP="00ED1BDB">
      <w:pPr>
        <w:pStyle w:val="Heading2"/>
        <w:jc w:val="both"/>
      </w:pPr>
      <w:r>
        <w:t>A room of one’s own (Virginia Woolf)</w:t>
      </w:r>
      <w:r w:rsidR="00B95F79">
        <w:t xml:space="preserve"> 1929</w:t>
      </w:r>
    </w:p>
    <w:p w14:paraId="14CCC4E0" w14:textId="7BEA6A9C" w:rsidR="0019040C" w:rsidRDefault="007519E1" w:rsidP="00ED1BDB">
      <w:pPr>
        <w:pStyle w:val="ListParagraph"/>
        <w:numPr>
          <w:ilvl w:val="0"/>
          <w:numId w:val="1"/>
        </w:numPr>
        <w:jc w:val="both"/>
      </w:pPr>
      <w:r w:rsidRPr="00130118">
        <w:rPr>
          <w:b/>
          <w:bCs/>
        </w:rPr>
        <w:t>Institutionalised Sexism</w:t>
      </w:r>
      <w:r w:rsidR="00130118">
        <w:t xml:space="preserve">: </w:t>
      </w:r>
      <w:r w:rsidR="00130118" w:rsidRPr="00130118">
        <w:t>Much of "A Room of One's Own" is dedicated to an analysis of the patriarchal English society that has limited women's opportunity. Woolf reflects upon how men, the only gender allowed to keep their own money, have historically fed resources back into the universities and like institutions that helped them gain power in the first place</w:t>
      </w:r>
      <w:r w:rsidR="00130118">
        <w:t>.</w:t>
      </w:r>
      <w:r w:rsidR="0019040C">
        <w:t xml:space="preserve"> </w:t>
      </w:r>
    </w:p>
    <w:p w14:paraId="6B08E27F" w14:textId="5FD3174D" w:rsidR="00463315" w:rsidRDefault="00463315" w:rsidP="00ED1BDB">
      <w:pPr>
        <w:pStyle w:val="ListParagraph"/>
        <w:numPr>
          <w:ilvl w:val="0"/>
          <w:numId w:val="1"/>
        </w:numPr>
        <w:jc w:val="both"/>
      </w:pPr>
      <w:r w:rsidRPr="00463315">
        <w:t>how men's colleges were funded by kings and independently wealthy men, and how funds were raised with difficulty for the women's college.</w:t>
      </w:r>
    </w:p>
    <w:p w14:paraId="5205D854" w14:textId="7F02753C" w:rsidR="0006388F" w:rsidRDefault="0019040C" w:rsidP="00ED1BDB">
      <w:pPr>
        <w:pStyle w:val="ListParagraph"/>
        <w:numPr>
          <w:ilvl w:val="0"/>
          <w:numId w:val="1"/>
        </w:numPr>
        <w:jc w:val="both"/>
      </w:pPr>
      <w:r w:rsidRPr="0019040C">
        <w:rPr>
          <w:b/>
          <w:bCs/>
        </w:rPr>
        <w:t>Judith Shakespeare</w:t>
      </w:r>
      <w:r w:rsidR="00F3705F">
        <w:t xml:space="preserve">: </w:t>
      </w:r>
      <w:r w:rsidR="00F3705F" w:rsidRPr="00F3705F">
        <w:t>what would have happened had Shakespeare had an equally gifted sister named Judith. She outlines the possible course of Shakespeare's life: grammar school, marriage, and work at a theatre in London. His sister, however, was not able to attend school and her family discouraged her from independent study. She was married against her will as a teenager and ran away to London. The men at a theatre denied her the chance to work and learn the craft. Impregnated by a theatrical man, she committed suicide.</w:t>
      </w:r>
    </w:p>
    <w:p w14:paraId="26D0B543" w14:textId="3D2003D2" w:rsidR="00D55BCD" w:rsidRDefault="00D55BCD" w:rsidP="00ED1BDB">
      <w:pPr>
        <w:pStyle w:val="ListParagraph"/>
        <w:numPr>
          <w:ilvl w:val="0"/>
          <w:numId w:val="1"/>
        </w:numPr>
        <w:jc w:val="both"/>
      </w:pPr>
      <w:r w:rsidRPr="00D55BCD">
        <w:t>Searching for answers, the narrator explores the British Museum in London. She finds there are countless books written about women by men, while there are hardly any books by women on men. She selects a dozen books to try and come up with an answer for why women are poor. Instead, she locates a multitude of other topics and a contradictory array of men's opinions on women.</w:t>
      </w:r>
    </w:p>
    <w:p w14:paraId="18E43F49" w14:textId="77777777" w:rsidR="00134016" w:rsidRDefault="00134016" w:rsidP="00ED1BDB">
      <w:pPr>
        <w:jc w:val="both"/>
      </w:pPr>
    </w:p>
    <w:p w14:paraId="1601CC38" w14:textId="778D5A25" w:rsidR="007E4D0E" w:rsidRDefault="00161F42" w:rsidP="00ED1BDB">
      <w:pPr>
        <w:pStyle w:val="Heading2"/>
        <w:jc w:val="both"/>
      </w:pPr>
      <w:r>
        <w:t>A vindication of the rights of women (Mary Wollstonecraft</w:t>
      </w:r>
      <w:r w:rsidR="003C47F4">
        <w:t>)</w:t>
      </w:r>
      <w:r w:rsidR="00B95F79">
        <w:t xml:space="preserve"> 1792</w:t>
      </w:r>
    </w:p>
    <w:p w14:paraId="76B7814B" w14:textId="3555299A" w:rsidR="003C47F4" w:rsidRDefault="00260B17" w:rsidP="00ED1BDB">
      <w:pPr>
        <w:pStyle w:val="ListParagraph"/>
        <w:numPr>
          <w:ilvl w:val="0"/>
          <w:numId w:val="2"/>
        </w:numPr>
        <w:jc w:val="both"/>
      </w:pPr>
      <w:r w:rsidRPr="00260B17">
        <w:rPr>
          <w:b/>
          <w:bCs/>
        </w:rPr>
        <w:t>Education:</w:t>
      </w:r>
      <w:r>
        <w:t xml:space="preserve"> </w:t>
      </w:r>
      <w:r w:rsidR="00B94680" w:rsidRPr="00B94680">
        <w:t>neglect of girls’ education is largely to blame for the condition of adult women. They are treated as subordinate beings who care only about being attractive, elegant, and meek, they buy into this oppression, and they do not have the tools to vindicate their fundamental rights or the awareness that they are in such a condition.</w:t>
      </w:r>
    </w:p>
    <w:p w14:paraId="738D2B1D" w14:textId="4E744405" w:rsidR="00625E6E" w:rsidRDefault="00625E6E" w:rsidP="00ED1BDB">
      <w:pPr>
        <w:pStyle w:val="ListParagraph"/>
        <w:numPr>
          <w:ilvl w:val="0"/>
          <w:numId w:val="2"/>
        </w:numPr>
        <w:jc w:val="both"/>
      </w:pPr>
      <w:r w:rsidRPr="00625E6E">
        <w:t>Men place the burden of upholding chastity on a woman's shoulders, yet men also must be chaste.</w:t>
      </w:r>
    </w:p>
    <w:p w14:paraId="5D624869" w14:textId="56DC0B16" w:rsidR="00BF6D49" w:rsidRPr="005613AE" w:rsidRDefault="00BF6D49" w:rsidP="00ED1BDB">
      <w:pPr>
        <w:pStyle w:val="ListParagraph"/>
        <w:numPr>
          <w:ilvl w:val="0"/>
          <w:numId w:val="2"/>
        </w:numPr>
        <w:jc w:val="both"/>
        <w:rPr>
          <w:b/>
          <w:bCs/>
        </w:rPr>
      </w:pPr>
      <w:r w:rsidRPr="00BF6D49">
        <w:rPr>
          <w:b/>
          <w:bCs/>
        </w:rPr>
        <w:t>Marriage as friendship</w:t>
      </w:r>
      <w:r>
        <w:rPr>
          <w:b/>
          <w:bCs/>
        </w:rPr>
        <w:t xml:space="preserve">: </w:t>
      </w:r>
      <w:r w:rsidRPr="00BF6D49">
        <w:t>Wollstonecraft envisioned an ideal marriage as one that was underpinned by the traits of a good friendship: mutual esteem, respect, generosity, and compromise.</w:t>
      </w:r>
      <w:r w:rsidR="005613AE">
        <w:t xml:space="preserve"> </w:t>
      </w:r>
      <w:r w:rsidR="005613AE" w:rsidRPr="005613AE">
        <w:t>Were marriage more like a partnership, both man and woman would be better parents to their children.</w:t>
      </w:r>
    </w:p>
    <w:p w14:paraId="52A220A2" w14:textId="03C058A7" w:rsidR="005613AE" w:rsidRPr="00F618A4" w:rsidRDefault="005613AE" w:rsidP="00ED1BDB">
      <w:pPr>
        <w:pStyle w:val="ListParagraph"/>
        <w:numPr>
          <w:ilvl w:val="0"/>
          <w:numId w:val="2"/>
        </w:numPr>
        <w:jc w:val="both"/>
        <w:rPr>
          <w:b/>
          <w:bCs/>
        </w:rPr>
      </w:pPr>
      <w:r w:rsidRPr="005613AE">
        <w:rPr>
          <w:b/>
          <w:bCs/>
        </w:rPr>
        <w:t>The need for a "revolution in female manners"</w:t>
      </w:r>
      <w:r>
        <w:rPr>
          <w:b/>
          <w:bCs/>
        </w:rPr>
        <w:t>:</w:t>
      </w:r>
      <w:r>
        <w:t xml:space="preserve"> </w:t>
      </w:r>
      <w:r w:rsidR="007B02CC" w:rsidRPr="007B02CC">
        <w:t>She desires that women throw off the bonds men place upon them in terms of rendering them only beautiful, foolish, and useless; she wants them to attain a rational education, develop their reason, perfect their virtue, and embody true modesty that arises from purity of mind and rationality. They should not be a second-class species or mere playthings of men. They should endeavour to attain education, financial independence, some political participation, and autonomy.</w:t>
      </w:r>
    </w:p>
    <w:p w14:paraId="0515B85E" w14:textId="6A5D401C" w:rsidR="00F618A4" w:rsidRPr="00316D37" w:rsidRDefault="00F618A4" w:rsidP="00ED1BDB">
      <w:pPr>
        <w:pStyle w:val="ListParagraph"/>
        <w:numPr>
          <w:ilvl w:val="0"/>
          <w:numId w:val="2"/>
        </w:numPr>
        <w:jc w:val="both"/>
        <w:rPr>
          <w:b/>
          <w:bCs/>
        </w:rPr>
      </w:pPr>
      <w:r>
        <w:rPr>
          <w:b/>
          <w:bCs/>
        </w:rPr>
        <w:t>The problems of sensibility:</w:t>
      </w:r>
      <w:r>
        <w:t xml:space="preserve"> </w:t>
      </w:r>
      <w:r w:rsidR="00316D37" w:rsidRPr="00316D37">
        <w:t>Wollstonecraft is quite vociferous in her criticism of sensibility. She was disgusted with the silliness of women. This silliness included cultivating a weakness and delicacy of body; delighting in transient pleasures; reading stupid novels and poetry; visiting fortune</w:t>
      </w:r>
      <w:r w:rsidR="00316D37">
        <w:t xml:space="preserve"> </w:t>
      </w:r>
      <w:r w:rsidR="00316D37" w:rsidRPr="00316D37">
        <w:t>tellers and mediums; caring only about one's person and attracting a man; trying to gratify one's vanity; indulging one's emotions and sentiments; preferring rakes and lotharios to men of character; and gossiping.</w:t>
      </w:r>
    </w:p>
    <w:p w14:paraId="5B729D9A" w14:textId="1489FB67" w:rsidR="00404E2E" w:rsidRPr="00404E2E" w:rsidRDefault="00384D8E" w:rsidP="00ED1BDB">
      <w:pPr>
        <w:pStyle w:val="ListParagraph"/>
        <w:numPr>
          <w:ilvl w:val="0"/>
          <w:numId w:val="2"/>
        </w:numPr>
        <w:jc w:val="both"/>
        <w:rPr>
          <w:b/>
          <w:bCs/>
        </w:rPr>
      </w:pPr>
      <w:r>
        <w:rPr>
          <w:b/>
          <w:bCs/>
        </w:rPr>
        <w:lastRenderedPageBreak/>
        <w:t>Reason and Rationality:</w:t>
      </w:r>
      <w:r>
        <w:t xml:space="preserve"> </w:t>
      </w:r>
      <w:r w:rsidRPr="00384D8E">
        <w:t>It is not "natural" for women not to exercise reason. Women must develop reason so as to be effective and fair parents and to develop virtue, which will suppress tyrannical impulses and free women from their shackles</w:t>
      </w:r>
      <w:r>
        <w:t>.</w:t>
      </w:r>
      <w:r w:rsidR="00DF580E">
        <w:t xml:space="preserve"> </w:t>
      </w:r>
      <w:r w:rsidR="00DF580E" w:rsidRPr="00DF580E">
        <w:t>Wollstonecraft argues that women should stop focusing on their emotions and try to use their rational faculties</w:t>
      </w:r>
      <w:r w:rsidR="00DF580E">
        <w:t>.</w:t>
      </w:r>
      <w:r w:rsidR="009E0775">
        <w:t xml:space="preserve"> </w:t>
      </w:r>
      <w:r w:rsidR="009E0775" w:rsidRPr="009E0775">
        <w:t>Rational women would perceive their real duties. They would forgo the world of mere appearances</w:t>
      </w:r>
      <w:r w:rsidR="009E0775">
        <w:t>.</w:t>
      </w:r>
      <w:r w:rsidR="00404E2E">
        <w:t xml:space="preserve"> </w:t>
      </w:r>
    </w:p>
    <w:p w14:paraId="34242ED6" w14:textId="3AB77FFA" w:rsidR="00AB67D0" w:rsidRPr="00932EFA" w:rsidRDefault="00AB67D0" w:rsidP="00ED1BDB">
      <w:pPr>
        <w:pStyle w:val="ListParagraph"/>
        <w:numPr>
          <w:ilvl w:val="0"/>
          <w:numId w:val="2"/>
        </w:numPr>
        <w:jc w:val="both"/>
        <w:rPr>
          <w:b/>
          <w:bCs/>
        </w:rPr>
      </w:pPr>
      <w:r>
        <w:rPr>
          <w:b/>
          <w:bCs/>
        </w:rPr>
        <w:t>Criticism:</w:t>
      </w:r>
      <w:r>
        <w:t xml:space="preserve"> </w:t>
      </w:r>
      <w:r w:rsidRPr="00AB67D0">
        <w:t>The problems and solutions that Wollstonecraft identifies are for middle-class women, who can attain more education and benefit from it, utilizing the precepts they learn in their households. Financial independence and a degree of political participation are also somewhat possible for these women. Thus, although Wollstonecraft does identify some problems common for all women, her work mainly addresses the middle class.</w:t>
      </w:r>
    </w:p>
    <w:p w14:paraId="2CB571CA" w14:textId="77777777" w:rsidR="00932EFA" w:rsidRPr="00F67276" w:rsidRDefault="00932EFA" w:rsidP="00ED1BDB">
      <w:pPr>
        <w:jc w:val="both"/>
      </w:pPr>
    </w:p>
    <w:p w14:paraId="3BBD7CCB" w14:textId="0956EE82" w:rsidR="00A00C31" w:rsidRDefault="00F7315B" w:rsidP="00ED1BDB">
      <w:pPr>
        <w:pStyle w:val="Heading2"/>
        <w:jc w:val="both"/>
      </w:pPr>
      <w:r>
        <w:t>The Second Sex (Simone De B</w:t>
      </w:r>
      <w:r w:rsidR="009C2A75">
        <w:t>eau</w:t>
      </w:r>
      <w:r>
        <w:t>v</w:t>
      </w:r>
      <w:r w:rsidR="009C2A75">
        <w:t>oi</w:t>
      </w:r>
      <w:r>
        <w:t xml:space="preserve">r) </w:t>
      </w:r>
      <w:r w:rsidR="00136608">
        <w:t>1949</w:t>
      </w:r>
    </w:p>
    <w:p w14:paraId="4BE221B0" w14:textId="1ACC1844" w:rsidR="009C2A75" w:rsidRDefault="009947DF" w:rsidP="00ED1BDB">
      <w:pPr>
        <w:pStyle w:val="ListParagraph"/>
        <w:numPr>
          <w:ilvl w:val="0"/>
          <w:numId w:val="3"/>
        </w:numPr>
        <w:jc w:val="both"/>
      </w:pPr>
      <w:r>
        <w:t>Linked with radical, 2</w:t>
      </w:r>
      <w:r w:rsidRPr="009947DF">
        <w:rPr>
          <w:vertAlign w:val="superscript"/>
        </w:rPr>
        <w:t>nd</w:t>
      </w:r>
      <w:r>
        <w:t xml:space="preserve"> wave</w:t>
      </w:r>
    </w:p>
    <w:p w14:paraId="418D12A0" w14:textId="2ACA35EB" w:rsidR="00E336EB" w:rsidRDefault="006D1C5D" w:rsidP="00ED1BDB">
      <w:pPr>
        <w:pStyle w:val="ListParagraph"/>
        <w:numPr>
          <w:ilvl w:val="0"/>
          <w:numId w:val="3"/>
        </w:numPr>
        <w:jc w:val="both"/>
      </w:pPr>
      <w:r w:rsidRPr="00E336EB">
        <w:rPr>
          <w:b/>
          <w:bCs/>
        </w:rPr>
        <w:t>Other V. Self:</w:t>
      </w:r>
      <w:r>
        <w:t xml:space="preserve"> </w:t>
      </w:r>
      <w:r w:rsidR="00E336EB" w:rsidRPr="00E336EB">
        <w:t>de Beauvoir considers this duality to be at the core of what defines the identity of men and women in society. Because men have traditionally defined themselves as the “neutral” and “positive” force, women are necessarily defined by their difference from men. Thus, as “the Other,” women are defined by men. In this categorization, men are essential, central, and independent, while women are inessential, and simply an object in relation to men</w:t>
      </w:r>
      <w:r w:rsidR="00E336EB">
        <w:t>.</w:t>
      </w:r>
    </w:p>
    <w:p w14:paraId="2A8353EF" w14:textId="374B6364" w:rsidR="00E336EB" w:rsidRDefault="005435D1" w:rsidP="00ED1BDB">
      <w:pPr>
        <w:pStyle w:val="ListParagraph"/>
        <w:numPr>
          <w:ilvl w:val="0"/>
          <w:numId w:val="3"/>
        </w:numPr>
        <w:jc w:val="both"/>
      </w:pPr>
      <w:r>
        <w:rPr>
          <w:b/>
          <w:bCs/>
        </w:rPr>
        <w:t>Society V.</w:t>
      </w:r>
      <w:r>
        <w:t xml:space="preserve"> </w:t>
      </w:r>
      <w:r w:rsidRPr="005435D1">
        <w:rPr>
          <w:b/>
          <w:bCs/>
        </w:rPr>
        <w:t>Freedom:</w:t>
      </w:r>
      <w:r>
        <w:t xml:space="preserve"> </w:t>
      </w:r>
      <w:r w:rsidRPr="005435D1">
        <w:t xml:space="preserve">According to de Beauvoir’s interpretation of history, women have always had to choose between societal integration and personal freedom. In earlier times, a married woman could use her husband’s resources and enjoy societal respect. However, by integrating into society through marriage, she also had to give up many rights and freedoms. By contrast, prostitutes lived on the margins of society, often struggled with poverty, and were disrespected by most people. At the same time, they were able to be independent of men in ways that married women were not. In the modern day, this theme continues; de Beauvoir writes that older women gain a certain type of freedom through their age, which excuses them from domestic and sexual expectations. </w:t>
      </w:r>
    </w:p>
    <w:p w14:paraId="6230C55F" w14:textId="1DF78F80" w:rsidR="00295056" w:rsidRDefault="00295056" w:rsidP="00ED1BDB">
      <w:pPr>
        <w:pStyle w:val="ListParagraph"/>
        <w:numPr>
          <w:ilvl w:val="0"/>
          <w:numId w:val="3"/>
        </w:numPr>
        <w:jc w:val="both"/>
      </w:pPr>
      <w:r w:rsidRPr="00295056">
        <w:t>de Beauvoir believes that humans differ from animals because they are able to seek individual purpose instead of just aiming to advance their species.</w:t>
      </w:r>
      <w:r w:rsidR="00E20B82">
        <w:t xml:space="preserve"> </w:t>
      </w:r>
      <w:r w:rsidR="00E20B82" w:rsidRPr="00E20B82">
        <w:t>However, she explains that this is possible mainly for men in society. Men are encouraged to pursue a higher purpose, create new things, and focus on their individual selves. Women, however, are more often encouraged to focus on the general good of the species. For example, women are tasked with motherhood, which represents the advancement of the human species.</w:t>
      </w:r>
    </w:p>
    <w:p w14:paraId="3D48E6F6" w14:textId="6799ABD9" w:rsidR="00B77A46" w:rsidRDefault="00B77A46" w:rsidP="00ED1BDB">
      <w:pPr>
        <w:pStyle w:val="ListParagraph"/>
        <w:numPr>
          <w:ilvl w:val="0"/>
          <w:numId w:val="3"/>
        </w:numPr>
        <w:jc w:val="both"/>
      </w:pPr>
      <w:r w:rsidRPr="00B77A46">
        <w:t>According to de Beauvoir, women tend to have a weaker grasp on reality. This is because they are more limited in what they can do in society. As a result, young girls turn to daydreaming more often than young boys do, because they know that their dreams tend not to be achievable and they cannot take concrete steps toward making their goals a reality. Women tend to be more dramatic and unrealistic in their love affairs and their approach to their situation in life because they are not given access to society, and therefore have an inaccurate set of expectations about how their lives should go.</w:t>
      </w:r>
    </w:p>
    <w:p w14:paraId="0D629AE6" w14:textId="7DC878F8" w:rsidR="00F21893" w:rsidRDefault="00F21893" w:rsidP="00ED1BDB">
      <w:pPr>
        <w:pStyle w:val="ListParagraph"/>
        <w:numPr>
          <w:ilvl w:val="0"/>
          <w:numId w:val="3"/>
        </w:numPr>
        <w:jc w:val="both"/>
      </w:pPr>
      <w:r w:rsidRPr="00F21893">
        <w:rPr>
          <w:b/>
          <w:bCs/>
        </w:rPr>
        <w:t>Bad faith:</w:t>
      </w:r>
      <w:r>
        <w:t xml:space="preserve"> </w:t>
      </w:r>
      <w:r w:rsidRPr="00F21893">
        <w:t xml:space="preserve">In general, bad faith is an existentialist concept referring to one's refusal to face reality. de Beauvoir refers to this concept throughout her book in order to explain many of the contradictions that women face in society. For women, bad faith is common because their reality is so painful to come to terms with. Thus, many women live in bad faith in various ways. For </w:t>
      </w:r>
      <w:r w:rsidRPr="00F21893">
        <w:lastRenderedPageBreak/>
        <w:t>example, the independent woman must believe she can reconcile her autonomy with her femininity. The mother must believe that she is needed, even when her children grow up and gain their independence from her. On the whole, living in this state is damaging to women's psyches because it involves constant self-deception. de Beauvoir believes that it is one of the negative consequences of the limitations and burdens placed on women in society.</w:t>
      </w:r>
    </w:p>
    <w:p w14:paraId="5DE7143A" w14:textId="77777777" w:rsidR="00567D29" w:rsidRPr="00E97CD2" w:rsidRDefault="00567D29" w:rsidP="00ED1BDB">
      <w:pPr>
        <w:jc w:val="both"/>
      </w:pPr>
    </w:p>
    <w:p w14:paraId="05616C7E" w14:textId="70E0AC1E" w:rsidR="00E97CD2" w:rsidRDefault="00A52406" w:rsidP="00ED1BDB">
      <w:pPr>
        <w:pStyle w:val="Heading2"/>
        <w:jc w:val="both"/>
      </w:pPr>
      <w:r>
        <w:t>Gender Trouble (Judith Butler)</w:t>
      </w:r>
      <w:r w:rsidR="00A542F4">
        <w:t xml:space="preserve"> 1990</w:t>
      </w:r>
    </w:p>
    <w:p w14:paraId="42F01F8A" w14:textId="63B13C31" w:rsidR="002F6480" w:rsidRDefault="002F6480" w:rsidP="00ED1BDB">
      <w:pPr>
        <w:pStyle w:val="ListParagraph"/>
        <w:numPr>
          <w:ilvl w:val="0"/>
          <w:numId w:val="4"/>
        </w:numPr>
        <w:jc w:val="both"/>
      </w:pPr>
      <w:r w:rsidRPr="005F4931">
        <w:rPr>
          <w:b/>
          <w:bCs/>
        </w:rPr>
        <w:t>Human construct</w:t>
      </w:r>
      <w:r>
        <w:t xml:space="preserve">: </w:t>
      </w:r>
      <w:r w:rsidRPr="002F6480">
        <w:t>In Butler's opinion gender is a human construct</w:t>
      </w:r>
      <w:r w:rsidR="00813D0C">
        <w:t xml:space="preserve">. </w:t>
      </w:r>
      <w:r w:rsidR="00813D0C" w:rsidRPr="00813D0C">
        <w:t>she focuses on animal species which do not participate in hierarchies, despite the fact that all animals exist within the ultimate hierarchy of the food chain. Through comparisons to the natural world Butler concludes that humans have constructed the concept of gender and forgotten along the way.</w:t>
      </w:r>
      <w:r w:rsidR="008177BE" w:rsidRPr="008177BE">
        <w:t xml:space="preserve"> Butler introduces the idea of a new form of feminism that erases the need for stereotyping, and in which gender can be used freely without anyone being offended. She claims that both sex and gender are things that were created by mankind - in nature there exists no two real genders.</w:t>
      </w:r>
    </w:p>
    <w:p w14:paraId="6D18EBEE" w14:textId="39A3B931" w:rsidR="005F4931" w:rsidRDefault="005F4931" w:rsidP="00ED1BDB">
      <w:pPr>
        <w:pStyle w:val="ListParagraph"/>
        <w:numPr>
          <w:ilvl w:val="0"/>
          <w:numId w:val="4"/>
        </w:numPr>
        <w:jc w:val="both"/>
      </w:pPr>
      <w:r w:rsidRPr="005F4931">
        <w:rPr>
          <w:b/>
          <w:bCs/>
        </w:rPr>
        <w:t>Economic Competition</w:t>
      </w:r>
      <w:r>
        <w:t xml:space="preserve">: </w:t>
      </w:r>
      <w:r w:rsidRPr="005F4931">
        <w:t>In western culture, Butler observes, the economy is competitively driven. This competition awards dominant behavio</w:t>
      </w:r>
      <w:r>
        <w:t>u</w:t>
      </w:r>
      <w:r w:rsidRPr="005F4931">
        <w:t>r, which is a particularly male trait. She argues that this method inherently punishes women in the economic system, further discouraging female participation.</w:t>
      </w:r>
      <w:r w:rsidR="00653851">
        <w:t xml:space="preserve"> </w:t>
      </w:r>
      <w:r w:rsidR="00653851" w:rsidRPr="00653851">
        <w:t>She notes the way that men are generally physically superior to women, which leads them to be more confident and thus more successful in competitive environments</w:t>
      </w:r>
      <w:r w:rsidR="00653851">
        <w:t>.</w:t>
      </w:r>
    </w:p>
    <w:p w14:paraId="59044EF6" w14:textId="77777777" w:rsidR="008338BF" w:rsidRDefault="008338BF" w:rsidP="00ED1BDB">
      <w:pPr>
        <w:jc w:val="both"/>
      </w:pPr>
    </w:p>
    <w:p w14:paraId="1B5DC393" w14:textId="5FB0282A" w:rsidR="008177BE" w:rsidRDefault="00596884" w:rsidP="00ED1BDB">
      <w:pPr>
        <w:pStyle w:val="Heading2"/>
        <w:jc w:val="both"/>
      </w:pPr>
      <w:r>
        <w:t xml:space="preserve">The Feminine Mystique (Betty Friedan) </w:t>
      </w:r>
      <w:r w:rsidR="009D7F63">
        <w:t>1963</w:t>
      </w:r>
    </w:p>
    <w:p w14:paraId="080285ED" w14:textId="5FA329DA" w:rsidR="00FA5DB3" w:rsidRDefault="00FA5DB3" w:rsidP="00ED1BDB">
      <w:pPr>
        <w:pStyle w:val="ListParagraph"/>
        <w:numPr>
          <w:ilvl w:val="0"/>
          <w:numId w:val="5"/>
        </w:numPr>
        <w:jc w:val="both"/>
      </w:pPr>
      <w:r w:rsidRPr="00FA5DB3">
        <w:t>She coined the term feminine mystique to describe the societal assumption that women could find fulfilment through housework, marriage, sexual passivity, and child rearing alone.</w:t>
      </w:r>
    </w:p>
    <w:p w14:paraId="2FA0E9BD" w14:textId="11898589" w:rsidR="009A7434" w:rsidRDefault="009A7434" w:rsidP="00ED1BDB">
      <w:pPr>
        <w:pStyle w:val="ListParagraph"/>
        <w:numPr>
          <w:ilvl w:val="0"/>
          <w:numId w:val="5"/>
        </w:numPr>
        <w:jc w:val="both"/>
      </w:pPr>
      <w:r w:rsidRPr="009A7434">
        <w:t>Friedan begins her introduction by discussing "the problem that has no name." She uses this to generally refer to the unhappiness of women in the 1950s and 1960s. She illustrates the problem with stories of sever unhappy housewives from the United States who struggled with fulfilment despite living in comfort and having seemingly "perfect" families.</w:t>
      </w:r>
    </w:p>
    <w:p w14:paraId="79FEBFA6" w14:textId="46FB3EB1" w:rsidR="000C063D" w:rsidRDefault="00707663" w:rsidP="00ED1BDB">
      <w:pPr>
        <w:pStyle w:val="ListParagraph"/>
        <w:numPr>
          <w:ilvl w:val="0"/>
          <w:numId w:val="5"/>
        </w:numPr>
        <w:jc w:val="both"/>
      </w:pPr>
      <w:r w:rsidRPr="00707663">
        <w:t>The entire book, and even the title is devoted to a widespread topic of women who fight for their rights, women who want to be equal, to embody their ambitions and dreams in reality. To share business with husbands and to be treated in society as a personality born not only for housekeeping and giving a birth. This stream appeared in the USA at the end of nineteenth century as it got a massive character of complains from women who were poisoned by their own families, who lead women to the cage called home.</w:t>
      </w:r>
    </w:p>
    <w:p w14:paraId="547146CB" w14:textId="1EF102C1" w:rsidR="005F4931" w:rsidRDefault="000C063D" w:rsidP="00ED1BDB">
      <w:pPr>
        <w:pStyle w:val="ListParagraph"/>
        <w:numPr>
          <w:ilvl w:val="0"/>
          <w:numId w:val="5"/>
        </w:numPr>
        <w:jc w:val="both"/>
      </w:pPr>
      <w:r w:rsidRPr="000C063D">
        <w:t>American culture insisted that women could find happiness in marriage and being a housewife. This American idea of a housewife directly contradicted the actual trends that were occurring.</w:t>
      </w:r>
    </w:p>
    <w:p w14:paraId="1F0371B8" w14:textId="3052ACDD" w:rsidR="009A7434" w:rsidRDefault="0026344A" w:rsidP="00ED1BDB">
      <w:pPr>
        <w:pStyle w:val="ListParagraph"/>
        <w:numPr>
          <w:ilvl w:val="0"/>
          <w:numId w:val="5"/>
        </w:numPr>
        <w:jc w:val="both"/>
      </w:pPr>
      <w:r w:rsidRPr="0026344A">
        <w:t>Friedan states that media is a contributing factor to the "feminine mystique" and that men are the driving force behind the editorial decisions of women's magazines. The stories and articles therein were focuses on happy housewives or unhappy women who had chosen careers.</w:t>
      </w:r>
      <w:r w:rsidR="009C1671">
        <w:t xml:space="preserve"> (Relate it with today)</w:t>
      </w:r>
    </w:p>
    <w:p w14:paraId="6EBE7971" w14:textId="5A1B04D4" w:rsidR="009C1671" w:rsidRDefault="001523FB" w:rsidP="00ED1BDB">
      <w:pPr>
        <w:pStyle w:val="ListParagraph"/>
        <w:numPr>
          <w:ilvl w:val="0"/>
          <w:numId w:val="5"/>
        </w:numPr>
        <w:jc w:val="both"/>
      </w:pPr>
      <w:r w:rsidRPr="001523FB">
        <w:t xml:space="preserve">One of the things that makes The Feminine Mystique so fascinating is Friedan's personal experiences as a housewife. She discusses her own decision to conform to societal expectations </w:t>
      </w:r>
      <w:r w:rsidRPr="001523FB">
        <w:lastRenderedPageBreak/>
        <w:t>as a housewife when she abandoned a promising career in psychology so that she could raise children.</w:t>
      </w:r>
      <w:r w:rsidR="00317C86">
        <w:t xml:space="preserve"> </w:t>
      </w:r>
      <w:r w:rsidR="00317C86" w:rsidRPr="00317C86">
        <w:t>She points out that while men are encouraged to find their identity, a woman's destiny is defined by her biology.</w:t>
      </w:r>
    </w:p>
    <w:p w14:paraId="59951C72" w14:textId="68C91094" w:rsidR="00317C86" w:rsidRDefault="00456A82" w:rsidP="00ED1BDB">
      <w:pPr>
        <w:pStyle w:val="ListParagraph"/>
        <w:numPr>
          <w:ilvl w:val="0"/>
          <w:numId w:val="5"/>
        </w:numPr>
        <w:jc w:val="both"/>
      </w:pPr>
      <w:r>
        <w:t xml:space="preserve">Criticised </w:t>
      </w:r>
      <w:r w:rsidRPr="00456A82">
        <w:t xml:space="preserve">Freud </w:t>
      </w:r>
      <w:r>
        <w:t xml:space="preserve">as he </w:t>
      </w:r>
      <w:r w:rsidRPr="00456A82">
        <w:t>saw women as childlike and that their sole destiny was to be housewives. She also attacks Freud's concept of "penis envy" and calls it neurotic.</w:t>
      </w:r>
    </w:p>
    <w:p w14:paraId="048DFB46" w14:textId="657C783E" w:rsidR="00417B2B" w:rsidRDefault="00417B2B" w:rsidP="00ED1BDB">
      <w:pPr>
        <w:pStyle w:val="ListParagraph"/>
        <w:numPr>
          <w:ilvl w:val="0"/>
          <w:numId w:val="5"/>
        </w:numPr>
        <w:jc w:val="both"/>
      </w:pPr>
      <w:r w:rsidRPr="00417B2B">
        <w:t>Friedan introduces some of the side-effects of the "feminine mystique." One of them is that many children lose interest in life or emotional growth because of their mother's own lack of fulfilment. When the mother lacks a sense of self, she attempts to live vicariously through her children and the children lose their own sense of self as separate human beings.</w:t>
      </w:r>
    </w:p>
    <w:p w14:paraId="5C42B129" w14:textId="1A3A17D9" w:rsidR="009F4F49" w:rsidRPr="004B54C6" w:rsidRDefault="00360B05" w:rsidP="00ED1BDB">
      <w:pPr>
        <w:pStyle w:val="ListParagraph"/>
        <w:numPr>
          <w:ilvl w:val="0"/>
          <w:numId w:val="5"/>
        </w:numPr>
        <w:jc w:val="both"/>
      </w:pPr>
      <w:r w:rsidRPr="00360B05">
        <w:t>She realizes that many women will experience conflict in this journey towards fulfilment and they will face fears and resistance. She offers examples of women who have overcome each conflict. She ends the text by promoting education and work that is meaningful as the ultimate method through which American women can combat the feminine mystique.</w:t>
      </w:r>
    </w:p>
    <w:p w14:paraId="2FC9AB9F" w14:textId="66C9ACAE" w:rsidR="00567D29" w:rsidRDefault="00567D29" w:rsidP="00ED1BDB">
      <w:pPr>
        <w:jc w:val="both"/>
      </w:pPr>
    </w:p>
    <w:p w14:paraId="61F278B5" w14:textId="330B1BEB" w:rsidR="00567D29" w:rsidRDefault="006A08AC" w:rsidP="00ED1BDB">
      <w:pPr>
        <w:pStyle w:val="Heading2"/>
        <w:jc w:val="both"/>
      </w:pPr>
      <w:r>
        <w:t>The First Political Order (Valerie M. Hudson)</w:t>
      </w:r>
      <w:r w:rsidR="004F4E95">
        <w:t xml:space="preserve"> 2020</w:t>
      </w:r>
    </w:p>
    <w:p w14:paraId="4C3AC4F0" w14:textId="4F3565FE" w:rsidR="004F4E95" w:rsidRDefault="00E52D3D" w:rsidP="00ED1BDB">
      <w:pPr>
        <w:pStyle w:val="ListParagraph"/>
        <w:numPr>
          <w:ilvl w:val="0"/>
          <w:numId w:val="6"/>
        </w:numPr>
        <w:jc w:val="both"/>
      </w:pPr>
      <w:r w:rsidRPr="00E52D3D">
        <w:t>The first political order in any society is the sexual political order established between men and women</w:t>
      </w:r>
      <w:r>
        <w:t>.</w:t>
      </w:r>
    </w:p>
    <w:p w14:paraId="4E96B3D7" w14:textId="0884B0CC" w:rsidR="00940BFE" w:rsidRDefault="00940BFE" w:rsidP="00ED1BDB">
      <w:pPr>
        <w:pStyle w:val="ListParagraph"/>
        <w:numPr>
          <w:ilvl w:val="0"/>
          <w:numId w:val="6"/>
        </w:numPr>
        <w:jc w:val="both"/>
      </w:pPr>
      <w:r w:rsidRPr="00940BFE">
        <w:t>Whether society considers the two groups equal, whether it resolves conflicts between the groups peacefully or by force, and whether resources are equally distributed between them have far-reaching consequences for peace and security.</w:t>
      </w:r>
    </w:p>
    <w:p w14:paraId="657F32BD" w14:textId="2B1BB33D" w:rsidR="00940BFE" w:rsidRDefault="00EF264F" w:rsidP="00ED1BDB">
      <w:pPr>
        <w:pStyle w:val="ListParagraph"/>
        <w:numPr>
          <w:ilvl w:val="0"/>
          <w:numId w:val="6"/>
        </w:numPr>
        <w:jc w:val="both"/>
      </w:pPr>
      <w:r w:rsidRPr="00EF264F">
        <w:t>The sexual political order in a nation begins at the household level with issues like women’s property and inheritance rights and how society views domestic violence and femicide</w:t>
      </w:r>
      <w:r>
        <w:t>.</w:t>
      </w:r>
      <w:r w:rsidR="001063F3">
        <w:t xml:space="preserve"> </w:t>
      </w:r>
      <w:r w:rsidR="001063F3" w:rsidRPr="001063F3">
        <w:t>Control over access to resources ends up in the hands of men while women are disenfranchised from property and inheritance rights, said Hudson. Family becomes defined by the male line so that male kin retain the resources and power. This results in son preference and the devaluation of women’s lives, including early marriage for girls.</w:t>
      </w:r>
    </w:p>
    <w:p w14:paraId="60B7E3E1" w14:textId="620B93E0" w:rsidR="00317582" w:rsidRDefault="006B4362" w:rsidP="00ED1BDB">
      <w:pPr>
        <w:pStyle w:val="ListParagraph"/>
        <w:numPr>
          <w:ilvl w:val="0"/>
          <w:numId w:val="6"/>
        </w:numPr>
        <w:jc w:val="both"/>
      </w:pPr>
      <w:r w:rsidRPr="006B4362">
        <w:t>female subordination beginning at the household level is not simply a consequence of bad political order, but rather, its ultimate cause</w:t>
      </w:r>
      <w:r>
        <w:t>.</w:t>
      </w:r>
      <w:r w:rsidR="00DC5ED1">
        <w:t xml:space="preserve"> </w:t>
      </w:r>
      <w:r w:rsidR="00DC5ED1" w:rsidRPr="00DC5ED1">
        <w:t>There is no better training ground for political violence and instability than lived domestic terror, lived domestic corruption and exploitation, lived domestic autocracy.</w:t>
      </w:r>
    </w:p>
    <w:p w14:paraId="7134D74E" w14:textId="2A6BC0E7" w:rsidR="00594691" w:rsidRDefault="00594691" w:rsidP="00ED1BDB">
      <w:pPr>
        <w:pStyle w:val="ListParagraph"/>
        <w:numPr>
          <w:ilvl w:val="0"/>
          <w:numId w:val="6"/>
        </w:numPr>
        <w:jc w:val="both"/>
      </w:pPr>
      <w:r w:rsidRPr="00FD1FF8">
        <w:t xml:space="preserve">In this </w:t>
      </w:r>
      <w:r w:rsidRPr="00E230D8">
        <w:rPr>
          <w:b/>
          <w:bCs/>
        </w:rPr>
        <w:t>Patrilineal/Fraternal Syndrome</w:t>
      </w:r>
      <w:r w:rsidRPr="00FD1FF8">
        <w:t>, men seek to control women precisely because they are dependent upon them to reproduce the group and sustain its existence and power. The group privileges men and boys and parallels this privilege by demoting women to lesser status.</w:t>
      </w:r>
    </w:p>
    <w:p w14:paraId="5B616B4D" w14:textId="26569010" w:rsidR="00DA4C4E" w:rsidRDefault="0056610C" w:rsidP="00ED1BDB">
      <w:pPr>
        <w:pStyle w:val="ListParagraph"/>
        <w:numPr>
          <w:ilvl w:val="0"/>
          <w:numId w:val="6"/>
        </w:numPr>
        <w:jc w:val="both"/>
      </w:pPr>
      <w:r>
        <w:t>We find not one practice, but a combination of practices that interlock to provide a perfect straitjacket of female subordination. The eleven practices we focus on in this volume include physical violence against women, patrilocal marriage in which brides move to their husbands’ family compounds, early marriage for girls, personal status laws that benefit men and grant women few rights in the family, laws and traditions restricting women from owning property, practices of dowry and brideprice, son preference and sex ratio alteration, cousin marriage, polygyny, sanction/impunity for the killing of women, and the treatment of rape as a property crime against men.</w:t>
      </w:r>
    </w:p>
    <w:p w14:paraId="457A3DBF" w14:textId="74CC350A" w:rsidR="005002A1" w:rsidRDefault="005002A1" w:rsidP="00ED1BDB">
      <w:pPr>
        <w:pStyle w:val="ListParagraph"/>
        <w:numPr>
          <w:ilvl w:val="0"/>
          <w:numId w:val="6"/>
        </w:numPr>
        <w:jc w:val="both"/>
      </w:pPr>
      <w:r>
        <w:lastRenderedPageBreak/>
        <w:t xml:space="preserve">In the </w:t>
      </w:r>
      <w:r w:rsidRPr="005002A1">
        <w:rPr>
          <w:b/>
          <w:bCs/>
        </w:rPr>
        <w:t>Patrilineal/Fraternal Syndrome</w:t>
      </w:r>
      <w:r>
        <w:t xml:space="preserve">, all of these practices are interrelated in a vicious cycle, seemingly without beginning or end, like an </w:t>
      </w:r>
      <w:r w:rsidRPr="005002A1">
        <w:rPr>
          <w:b/>
          <w:bCs/>
        </w:rPr>
        <w:t>ouroboros</w:t>
      </w:r>
      <w:r>
        <w:t>, that is, the mythical snake of antiquity eternally swallowing its tail.</w:t>
      </w:r>
    </w:p>
    <w:p w14:paraId="707B7E2E" w14:textId="63978064" w:rsidR="00D939C5" w:rsidRDefault="00D939C5" w:rsidP="00ED1BDB">
      <w:pPr>
        <w:pStyle w:val="ListParagraph"/>
        <w:numPr>
          <w:ilvl w:val="0"/>
          <w:numId w:val="6"/>
        </w:numPr>
        <w:jc w:val="both"/>
      </w:pPr>
      <w:r w:rsidRPr="00D939C5">
        <w:t>achieving democracy in a nation requires breaking the Patrilineal/Fraternal Syndrome.</w:t>
      </w:r>
      <w:r w:rsidR="009466AE">
        <w:t xml:space="preserve"> </w:t>
      </w:r>
      <w:r w:rsidR="009466AE" w:rsidRPr="009466AE">
        <w:t>After evaluating data based on nine dimensions of nation-state outcomes, the authors found that nations that highly encode the Syndrome also experience more instability, violence, and corruption</w:t>
      </w:r>
      <w:r w:rsidR="00897670">
        <w:t xml:space="preserve">. </w:t>
      </w:r>
      <w:r w:rsidR="00897670" w:rsidRPr="00897670">
        <w:t>The United States would be more likely to succeed in exporting democracy to nations that have transitioned away from the Syndrome.</w:t>
      </w:r>
    </w:p>
    <w:p w14:paraId="46257590" w14:textId="51D778E8" w:rsidR="00F53DE6" w:rsidRDefault="00F53DE6" w:rsidP="00ED1BDB">
      <w:pPr>
        <w:pStyle w:val="ListParagraph"/>
        <w:numPr>
          <w:ilvl w:val="0"/>
          <w:numId w:val="6"/>
        </w:numPr>
        <w:jc w:val="both"/>
      </w:pPr>
      <w:r>
        <w:t xml:space="preserve">An alternative order </w:t>
      </w:r>
      <w:r w:rsidR="00370BC9">
        <w:t xml:space="preserve">where </w:t>
      </w:r>
      <w:r w:rsidR="00316931">
        <w:t xml:space="preserve">men and women would stand as equals even in the context of their sexual difference, </w:t>
      </w:r>
      <w:r w:rsidR="00370BC9">
        <w:t>decisions for the collective would be made jointly and without coercion, conflicts would not be decided by violence or the threat of violence against females, and resources would be frankly shared between the sexes.</w:t>
      </w:r>
      <w:r w:rsidR="00685A04">
        <w:t xml:space="preserve"> According to Sanday, some indigenous cultures come close to that ideal type, which she terms “</w:t>
      </w:r>
      <w:r w:rsidR="00685A04" w:rsidRPr="00685A04">
        <w:rPr>
          <w:b/>
          <w:bCs/>
        </w:rPr>
        <w:t>diarchy</w:t>
      </w:r>
      <w:r w:rsidR="00685A04">
        <w:t>,” and those cultures are characterized by significantly less violence</w:t>
      </w:r>
      <w:r w:rsidR="00517E3B">
        <w:t xml:space="preserve"> and greater stability.</w:t>
      </w:r>
    </w:p>
    <w:p w14:paraId="52462B41" w14:textId="76C03258" w:rsidR="00AB3A46" w:rsidRDefault="00B2560B" w:rsidP="00ED1BDB">
      <w:pPr>
        <w:pStyle w:val="ListParagraph"/>
        <w:numPr>
          <w:ilvl w:val="0"/>
          <w:numId w:val="6"/>
        </w:numPr>
        <w:jc w:val="both"/>
      </w:pPr>
      <w:r>
        <w:t>In the past, the sexual order was seen as dependent on the political order (e.g., “better” governments treat women “better”), but the present work considers the reverse proposition: that the broader political order is, in the first place, deeply moulded by the sexual political order.</w:t>
      </w:r>
    </w:p>
    <w:p w14:paraId="46585214" w14:textId="2FC13D63" w:rsidR="007D2977" w:rsidRDefault="00205052" w:rsidP="00ED1BDB">
      <w:pPr>
        <w:pStyle w:val="ListParagraph"/>
        <w:numPr>
          <w:ilvl w:val="0"/>
          <w:numId w:val="6"/>
        </w:numPr>
        <w:jc w:val="both"/>
      </w:pPr>
      <w:r w:rsidRPr="00205052">
        <w:rPr>
          <w:b/>
          <w:bCs/>
        </w:rPr>
        <w:t>Friedrich Engels</w:t>
      </w:r>
      <w:r>
        <w:t xml:space="preserve">, who wrote </w:t>
      </w:r>
      <w:r w:rsidRPr="00205052">
        <w:rPr>
          <w:b/>
          <w:bCs/>
        </w:rPr>
        <w:t>The Origins of Family, Private Property, and the State</w:t>
      </w:r>
      <w:r>
        <w:t xml:space="preserve"> in 1884 </w:t>
      </w:r>
      <w:r w:rsidR="007D2977">
        <w:t>describes how wives were little more than slaves in most ancient households, calling them “his [the patriarch’s] chief female domestic servant.</w:t>
      </w:r>
    </w:p>
    <w:p w14:paraId="235CC660" w14:textId="0718727E" w:rsidR="00821B2C" w:rsidRDefault="00A55EE7" w:rsidP="00ED1BDB">
      <w:pPr>
        <w:pStyle w:val="ListParagraph"/>
        <w:numPr>
          <w:ilvl w:val="0"/>
          <w:numId w:val="6"/>
        </w:numPr>
        <w:jc w:val="both"/>
      </w:pPr>
      <w:r w:rsidRPr="00A55EE7">
        <w:rPr>
          <w:b/>
          <w:bCs/>
        </w:rPr>
        <w:t>Carole Pateman</w:t>
      </w:r>
      <w:r>
        <w:t xml:space="preserve"> in her classic work </w:t>
      </w:r>
      <w:r w:rsidRPr="00A55EE7">
        <w:rPr>
          <w:b/>
          <w:bCs/>
        </w:rPr>
        <w:t>The Sexual Contract</w:t>
      </w:r>
      <w:r>
        <w:t xml:space="preserve"> 1988</w:t>
      </w:r>
      <w:r w:rsidR="00C47DBD">
        <w:t xml:space="preserve"> states that </w:t>
      </w:r>
      <w:r w:rsidR="00821B2C">
        <w:t>marital contract—is “an exchange of obedience for protection,” creating “civil mastery and civil subordination</w:t>
      </w:r>
      <w:r w:rsidR="00350FB7">
        <w:t>”.</w:t>
      </w:r>
    </w:p>
    <w:p w14:paraId="4FED04A5" w14:textId="2658C97A" w:rsidR="00FB426D" w:rsidRDefault="00B43D1D" w:rsidP="00ED1BDB">
      <w:pPr>
        <w:pStyle w:val="ListParagraph"/>
        <w:numPr>
          <w:ilvl w:val="0"/>
          <w:numId w:val="6"/>
        </w:numPr>
        <w:jc w:val="both"/>
      </w:pPr>
      <w:r>
        <w:t>“Men learned to institute dominance and hierarchy over other people by their earlier practice of dominance over the women of their own group</w:t>
      </w:r>
      <w:r w:rsidR="006951DE">
        <w:t>.”</w:t>
      </w:r>
      <w:r w:rsidR="0077659A">
        <w:t xml:space="preserve"> </w:t>
      </w:r>
      <w:r w:rsidR="0077659A" w:rsidRPr="001C6A6F">
        <w:rPr>
          <w:b/>
          <w:bCs/>
        </w:rPr>
        <w:t>Gerda Lerner in The Creation of Patriarchy</w:t>
      </w:r>
      <w:r w:rsidR="001C6A6F" w:rsidRPr="001C6A6F">
        <w:rPr>
          <w:b/>
          <w:bCs/>
        </w:rPr>
        <w:t xml:space="preserve"> </w:t>
      </w:r>
      <w:r w:rsidR="001C6A6F">
        <w:t>1986</w:t>
      </w:r>
    </w:p>
    <w:p w14:paraId="37361660" w14:textId="15627D85" w:rsidR="001C6A6F" w:rsidRDefault="00701FF3" w:rsidP="00ED1BDB">
      <w:pPr>
        <w:pStyle w:val="ListParagraph"/>
        <w:numPr>
          <w:ilvl w:val="0"/>
          <w:numId w:val="6"/>
        </w:numPr>
        <w:jc w:val="both"/>
      </w:pPr>
      <w:r>
        <w:t>And where did this concept of “slave” even originate? Slavery came about because an example of subordination and ‘otherness’ had already been developed. Women were already subordinated to the men of their social groups…so men ‘learned that differences can be used to separate and divide one group of humans from another.’…The first slaves were women.</w:t>
      </w:r>
      <w:r w:rsidR="00AF729B">
        <w:t xml:space="preserve"> (</w:t>
      </w:r>
      <w:r w:rsidR="00AF729B" w:rsidRPr="00AF729B">
        <w:rPr>
          <w:b/>
          <w:bCs/>
        </w:rPr>
        <w:t>Pateman</w:t>
      </w:r>
      <w:r w:rsidR="00AF729B">
        <w:t>)</w:t>
      </w:r>
    </w:p>
    <w:p w14:paraId="3D42BEB5" w14:textId="2F041635" w:rsidR="00624C99" w:rsidRDefault="00624C99" w:rsidP="00ED1BDB">
      <w:pPr>
        <w:pStyle w:val="ListParagraph"/>
        <w:numPr>
          <w:ilvl w:val="0"/>
          <w:numId w:val="6"/>
        </w:numPr>
        <w:jc w:val="both"/>
      </w:pPr>
      <w:r w:rsidRPr="00624C99">
        <w:t>Every human society, past and present, has encoded the Patrilineal/Fraternal Syndrome in some way, and it is “constantly evolving, retreating, and advancing</w:t>
      </w:r>
      <w:r w:rsidR="00D7599B">
        <w:t xml:space="preserve">”. </w:t>
      </w:r>
      <w:r w:rsidR="00D7599B" w:rsidRPr="00D7599B">
        <w:t>Hence, even in states that move away from the syndrome, regression is still possible. “[T]he battle will need to be fought anew with every generation,” said Hudson.</w:t>
      </w:r>
    </w:p>
    <w:p w14:paraId="70A15952" w14:textId="77777777" w:rsidR="009C6BAE" w:rsidRPr="009C6BAE" w:rsidRDefault="009C6BAE" w:rsidP="00ED1BDB">
      <w:pPr>
        <w:jc w:val="both"/>
        <w:rPr>
          <w:b/>
          <w:bCs/>
        </w:rPr>
      </w:pPr>
    </w:p>
    <w:p w14:paraId="294915F6" w14:textId="78E13F59" w:rsidR="00932D0A" w:rsidRDefault="00801637" w:rsidP="00ED1BDB">
      <w:pPr>
        <w:pStyle w:val="Heading2"/>
        <w:jc w:val="both"/>
      </w:pPr>
      <w:r>
        <w:t>Women of Pak 2 step forward 1 step backward (</w:t>
      </w:r>
      <w:r w:rsidR="00A36D0F">
        <w:t>Khawar Mumtaz)</w:t>
      </w:r>
      <w:r w:rsidR="00CD1ADD">
        <w:t xml:space="preserve"> 1987</w:t>
      </w:r>
    </w:p>
    <w:p w14:paraId="03B917A8" w14:textId="592C8E9A" w:rsidR="00937F8A" w:rsidRDefault="00A27569" w:rsidP="00FC273E">
      <w:pPr>
        <w:pStyle w:val="Heading1"/>
      </w:pPr>
      <w:r>
        <w:t>P</w:t>
      </w:r>
      <w:r w:rsidRPr="00FC273E">
        <w:rPr>
          <w:rStyle w:val="Heading1Char"/>
        </w:rPr>
        <w:t>akistani woman</w:t>
      </w:r>
    </w:p>
    <w:p w14:paraId="278DC3D0" w14:textId="0D9ABE3E" w:rsidR="00DC01E0" w:rsidRDefault="00DC01E0" w:rsidP="00D23218">
      <w:pPr>
        <w:pStyle w:val="ListParagraph"/>
        <w:numPr>
          <w:ilvl w:val="0"/>
          <w:numId w:val="90"/>
        </w:numPr>
        <w:jc w:val="both"/>
      </w:pPr>
      <w:r w:rsidRPr="00E52E44">
        <w:rPr>
          <w:b/>
          <w:bCs/>
        </w:rPr>
        <w:t>Hook</w:t>
      </w:r>
      <w:r>
        <w:t xml:space="preserve">: </w:t>
      </w:r>
      <w:r w:rsidRPr="006D321E">
        <w:t>In this country, where women who ask for their rights are called sex workers in a national newspaper, and no one bats an eye; where a woman’s attire is blamed for a global pandemic; where when a woman gets kidnapped, social media is flooded with comments from men wishing she gets raped because she “deserves” it; where women are forced to marry their rapists because they got pregnant due to the rape</w:t>
      </w:r>
    </w:p>
    <w:p w14:paraId="3F390D70" w14:textId="535989A3" w:rsidR="001551B4" w:rsidRDefault="001551B4" w:rsidP="00D23218">
      <w:pPr>
        <w:pStyle w:val="ListParagraph"/>
        <w:numPr>
          <w:ilvl w:val="0"/>
          <w:numId w:val="91"/>
        </w:numPr>
      </w:pPr>
      <w:r>
        <w:rPr>
          <w:b/>
          <w:bCs/>
        </w:rPr>
        <w:lastRenderedPageBreak/>
        <w:t>Founding father view</w:t>
      </w:r>
      <w:r w:rsidRPr="001551B4">
        <w:t>:</w:t>
      </w:r>
      <w:r>
        <w:t xml:space="preserve"> He took his sister wherever he went; focussed qually on women; source of strength; supported their rights; in a speech delivered in Aligarh 1944 he said </w:t>
      </w:r>
    </w:p>
    <w:p w14:paraId="04810E91" w14:textId="118B64EB" w:rsidR="001551B4" w:rsidRDefault="001551B4" w:rsidP="00D23218">
      <w:pPr>
        <w:pStyle w:val="ListParagraph"/>
        <w:numPr>
          <w:ilvl w:val="1"/>
          <w:numId w:val="91"/>
        </w:numPr>
      </w:pPr>
      <w:r w:rsidRPr="00F823FB">
        <w:rPr>
          <w:i/>
          <w:iCs/>
        </w:rPr>
        <w:t>It is a crime against humanity that our women are shut up within the four walls of the houses as prisoner</w:t>
      </w:r>
      <w:r>
        <w:rPr>
          <w:i/>
          <w:iCs/>
        </w:rPr>
        <w:t>s.</w:t>
      </w:r>
    </w:p>
    <w:p w14:paraId="049DD36A" w14:textId="77777777" w:rsidR="00DC01E0" w:rsidRDefault="00DC01E0" w:rsidP="00D23218">
      <w:pPr>
        <w:pStyle w:val="ListParagraph"/>
        <w:numPr>
          <w:ilvl w:val="0"/>
          <w:numId w:val="90"/>
        </w:numPr>
      </w:pPr>
      <w:r>
        <w:rPr>
          <w:b/>
          <w:bCs/>
        </w:rPr>
        <w:t>State</w:t>
      </w:r>
      <w:r w:rsidRPr="005C7B52">
        <w:rPr>
          <w:b/>
          <w:bCs/>
        </w:rPr>
        <w:t xml:space="preserve"> of women:</w:t>
      </w:r>
      <w:r>
        <w:t xml:space="preserve"> Depending on her </w:t>
      </w:r>
      <w:r w:rsidRPr="009C09C6">
        <w:rPr>
          <w:b/>
          <w:bCs/>
          <w:u w:val="single"/>
        </w:rPr>
        <w:t>geographical location</w:t>
      </w:r>
      <w:r>
        <w:t>, a Pakistani woman can find herself in a tribal, feudal or urban environment. woman's life is i</w:t>
      </w:r>
      <w:r w:rsidRPr="0034459E">
        <w:rPr>
          <w:u w:val="single"/>
        </w:rPr>
        <w:t xml:space="preserve">nfluenced by the social system, region and class </w:t>
      </w:r>
      <w:r>
        <w:t xml:space="preserve">to which she belongs, and differences occur in each of the four provinces of Pakistan. </w:t>
      </w:r>
    </w:p>
    <w:p w14:paraId="35C43C9C" w14:textId="77777777" w:rsidR="00DC01E0" w:rsidRDefault="00DC01E0" w:rsidP="00D23218">
      <w:pPr>
        <w:pStyle w:val="ListParagraph"/>
        <w:numPr>
          <w:ilvl w:val="1"/>
          <w:numId w:val="90"/>
        </w:numPr>
      </w:pPr>
      <w:r>
        <w:t>less populated provinces of Baluchistan and the North West Frontier Province (NWFP) life is strictly governed by a rigid code of tribal beliefs and patterns of behaviour. Here, the slightest deviation from this code has disastrous consequences.</w:t>
      </w:r>
      <w:r w:rsidRPr="002367E8">
        <w:t xml:space="preserve"> </w:t>
      </w:r>
      <w:r>
        <w:t>To all extents and purposes, she is alienable property, and once the bride-price has been paid, she cannot be returned, whether in a state of divorce, separation or widowhood.</w:t>
      </w:r>
    </w:p>
    <w:p w14:paraId="445601DE" w14:textId="77777777" w:rsidR="00DC01E0" w:rsidRDefault="00DC01E0" w:rsidP="00D23218">
      <w:pPr>
        <w:pStyle w:val="ListParagraph"/>
        <w:numPr>
          <w:ilvl w:val="1"/>
          <w:numId w:val="90"/>
        </w:numPr>
      </w:pPr>
      <w:r>
        <w:t>In (Pun, Sindh) even after marriage, a woman retains links with her own family and can depend on her brothers or father for support in the event of a separation or divorce. Marriage is not arranged through a bride-price but on the basis of a dowry, and separations and divorces do take place.</w:t>
      </w:r>
    </w:p>
    <w:p w14:paraId="32926948" w14:textId="77777777" w:rsidR="00DC01E0" w:rsidRDefault="00DC01E0" w:rsidP="00D23218">
      <w:pPr>
        <w:pStyle w:val="ListParagraph"/>
        <w:numPr>
          <w:ilvl w:val="1"/>
          <w:numId w:val="90"/>
        </w:numPr>
        <w:jc w:val="both"/>
      </w:pPr>
      <w:r w:rsidRPr="004C7D5E">
        <w:rPr>
          <w:u w:val="single"/>
        </w:rPr>
        <w:t>a highly qualified</w:t>
      </w:r>
      <w:r>
        <w:t xml:space="preserve"> and self-confident professional, or a self-effacing peasant toiling alongside her menfolk; she can lead a highly cloistered life </w:t>
      </w:r>
      <w:r w:rsidRPr="004C7D5E">
        <w:rPr>
          <w:u w:val="single"/>
        </w:rPr>
        <w:t>cut off from all decisions</w:t>
      </w:r>
      <w:r>
        <w:t xml:space="preserve"> and information in the urban lower-middle class ghettos of respectability or in the wide expanse of the nomadic regions, or </w:t>
      </w:r>
      <w:r w:rsidRPr="004C7D5E">
        <w:rPr>
          <w:u w:val="single"/>
        </w:rPr>
        <w:t>she can be a central figure of authority</w:t>
      </w:r>
      <w:r>
        <w:t xml:space="preserve"> in the limited circle of influential women in government and business circles</w:t>
      </w:r>
      <w:r w:rsidRPr="009204AF">
        <w:rPr>
          <w:u w:val="single"/>
        </w:rPr>
        <w:t>. The Pakistani woman then, is a myriad creature for whom a single image does not suffice.</w:t>
      </w:r>
      <w:r>
        <w:t xml:space="preserve"> To talk of Pakistani women is in fact to talk of groups of women- of clusters of similarity in a disparate reality.</w:t>
      </w:r>
    </w:p>
    <w:p w14:paraId="35DDBB82" w14:textId="77777777" w:rsidR="00DC01E0" w:rsidRDefault="00DC01E0" w:rsidP="00D23218">
      <w:pPr>
        <w:pStyle w:val="ListParagraph"/>
        <w:numPr>
          <w:ilvl w:val="0"/>
          <w:numId w:val="90"/>
        </w:numPr>
        <w:jc w:val="both"/>
      </w:pPr>
      <w:r w:rsidRPr="00F24AC7">
        <w:t xml:space="preserve">The fact is that the state of women reflects best what author Kazim Saeed titles his book, </w:t>
      </w:r>
      <w:r w:rsidRPr="00F24AC7">
        <w:rPr>
          <w:b/>
          <w:bCs/>
        </w:rPr>
        <w:t>Dou Pakistan</w:t>
      </w:r>
      <w:r w:rsidRPr="00F24AC7">
        <w:t xml:space="preserve">. We have had </w:t>
      </w:r>
      <w:r w:rsidRPr="005C7B52">
        <w:rPr>
          <w:u w:val="single"/>
        </w:rPr>
        <w:t>a female prime minister, a young girl as a Nobel laureate</w:t>
      </w:r>
      <w:r w:rsidRPr="00F24AC7">
        <w:t>, female pilots, mountaineers, millions of women teachers and highly qualified doctors and so on.</w:t>
      </w:r>
    </w:p>
    <w:p w14:paraId="166F4797" w14:textId="77777777" w:rsidR="00DC01E0" w:rsidRDefault="00DC01E0" w:rsidP="00D23218">
      <w:pPr>
        <w:pStyle w:val="ListParagraph"/>
        <w:numPr>
          <w:ilvl w:val="0"/>
          <w:numId w:val="90"/>
        </w:numPr>
        <w:jc w:val="both"/>
      </w:pPr>
      <w:r w:rsidRPr="00F24AC7">
        <w:t xml:space="preserve">On the other hand, the </w:t>
      </w:r>
      <w:r w:rsidRPr="00F24AC7">
        <w:rPr>
          <w:b/>
          <w:bCs/>
        </w:rPr>
        <w:t>UN Women’s 2020 report on the Young Women in Pakistan</w:t>
      </w:r>
      <w:r w:rsidRPr="00F24AC7">
        <w:t xml:space="preserve"> tells us another story. Only 63 per cent of women from 15 to 29 are </w:t>
      </w:r>
      <w:r w:rsidRPr="004A44F5">
        <w:rPr>
          <w:u w:val="single"/>
        </w:rPr>
        <w:t>literate</w:t>
      </w:r>
      <w:r w:rsidRPr="00F24AC7">
        <w:t xml:space="preserve">. Nearly 14pc of married women report </w:t>
      </w:r>
      <w:r w:rsidRPr="004A44F5">
        <w:rPr>
          <w:u w:val="single"/>
        </w:rPr>
        <w:t>domestic violence</w:t>
      </w:r>
      <w:r w:rsidRPr="00F24AC7">
        <w:t xml:space="preserve"> (which is under-reported) while 44pc believe that a man is </w:t>
      </w:r>
      <w:r w:rsidRPr="004A44F5">
        <w:rPr>
          <w:u w:val="single"/>
        </w:rPr>
        <w:t>justified in beating his wife</w:t>
      </w:r>
      <w:r w:rsidRPr="00F24AC7">
        <w:t>. It is therefore not surprising that only 24pc are in any way involved in</w:t>
      </w:r>
      <w:r w:rsidRPr="00330F95">
        <w:rPr>
          <w:u w:val="single"/>
        </w:rPr>
        <w:t xml:space="preserve"> decision-making</w:t>
      </w:r>
      <w:r w:rsidRPr="00F24AC7">
        <w:t xml:space="preserve"> in the family. Most of those who work do not even have control over their own cash wages.</w:t>
      </w:r>
    </w:p>
    <w:p w14:paraId="461A2BC5" w14:textId="77777777" w:rsidR="00DC01E0" w:rsidRDefault="00DC01E0" w:rsidP="00D23218">
      <w:pPr>
        <w:pStyle w:val="ListParagraph"/>
        <w:numPr>
          <w:ilvl w:val="0"/>
          <w:numId w:val="90"/>
        </w:numPr>
        <w:jc w:val="both"/>
      </w:pPr>
      <w:r w:rsidRPr="008009CF">
        <w:rPr>
          <w:b/>
          <w:bCs/>
        </w:rPr>
        <w:t>Since birth to marriage</w:t>
      </w:r>
      <w:r>
        <w:t xml:space="preserve">: In Pakistan the attitude towards women as inferior beings is visible from </w:t>
      </w:r>
      <w:r w:rsidRPr="00D957B1">
        <w:rPr>
          <w:u w:val="single"/>
        </w:rPr>
        <w:t>the birth of a girl</w:t>
      </w:r>
      <w:r>
        <w:t>,</w:t>
      </w:r>
      <w:r w:rsidRPr="00D40983">
        <w:t xml:space="preserve"> </w:t>
      </w:r>
      <w:r w:rsidRPr="00A47CFE">
        <w:rPr>
          <w:u w:val="single"/>
        </w:rPr>
        <w:t>liability and social burden</w:t>
      </w:r>
      <w:r>
        <w:t xml:space="preserve">. A woman's assets are calculated only in terms of </w:t>
      </w:r>
      <w:r w:rsidRPr="003647D6">
        <w:rPr>
          <w:u w:val="single"/>
        </w:rPr>
        <w:t>her power of reproduction</w:t>
      </w:r>
      <w:r>
        <w:t xml:space="preserve">, and as an </w:t>
      </w:r>
      <w:r w:rsidRPr="003647D6">
        <w:rPr>
          <w:u w:val="single"/>
        </w:rPr>
        <w:t>object of sexual satisfaction</w:t>
      </w:r>
      <w:r>
        <w:t xml:space="preserve">. She is seen as </w:t>
      </w:r>
      <w:r w:rsidRPr="003647D6">
        <w:rPr>
          <w:u w:val="single"/>
        </w:rPr>
        <w:t>a commodity</w:t>
      </w:r>
      <w:r>
        <w:t xml:space="preserve">, eventually owned by her husband. This leads to the concept that a </w:t>
      </w:r>
      <w:r w:rsidRPr="003647D6">
        <w:rPr>
          <w:u w:val="single"/>
        </w:rPr>
        <w:t>woman is only a 'visitor' in her father's family</w:t>
      </w:r>
      <w:r>
        <w:t xml:space="preserve"> to be kept in trust until claimed. </w:t>
      </w:r>
      <w:r w:rsidRPr="008009CF">
        <w:rPr>
          <w:u w:val="single"/>
        </w:rPr>
        <w:t>Countless songs and local sayings reiterate this belief</w:t>
      </w:r>
      <w:r>
        <w:t xml:space="preserve"> (</w:t>
      </w:r>
      <w:r w:rsidRPr="003647D6">
        <w:rPr>
          <w:u w:val="single"/>
        </w:rPr>
        <w:t>postmodern feminism</w:t>
      </w:r>
      <w:r>
        <w:t>). From birth, a girl is conditioned to think in this manner herself (</w:t>
      </w:r>
      <w:r w:rsidRPr="003647D6">
        <w:rPr>
          <w:u w:val="single"/>
        </w:rPr>
        <w:t>social construction</w:t>
      </w:r>
      <w:r>
        <w:t xml:space="preserve">). Even in the upper classes, a girl will be told by her parents that their greatest wish is to sec her </w:t>
      </w:r>
      <w:r w:rsidRPr="00F351CE">
        <w:rPr>
          <w:u w:val="single"/>
        </w:rPr>
        <w:t>settled in 'her own home'</w:t>
      </w:r>
      <w:r>
        <w:t>, meaning her husband's.</w:t>
      </w:r>
    </w:p>
    <w:p w14:paraId="750DFC14" w14:textId="77777777" w:rsidR="00DC01E0" w:rsidRDefault="00DC01E0" w:rsidP="00D23218">
      <w:pPr>
        <w:pStyle w:val="ListParagraph"/>
        <w:numPr>
          <w:ilvl w:val="0"/>
          <w:numId w:val="90"/>
        </w:numPr>
      </w:pPr>
      <w:r w:rsidRPr="007809C9">
        <w:rPr>
          <w:b/>
          <w:bCs/>
          <w:u w:val="single"/>
        </w:rPr>
        <w:t>Socialization</w:t>
      </w:r>
      <w:r>
        <w:rPr>
          <w:b/>
          <w:bCs/>
          <w:u w:val="single"/>
        </w:rPr>
        <w:t xml:space="preserve"> through media</w:t>
      </w:r>
      <w:r>
        <w:rPr>
          <w:u w:val="single"/>
        </w:rPr>
        <w:t xml:space="preserve">: </w:t>
      </w:r>
      <w:r w:rsidRPr="008F2E85">
        <w:rPr>
          <w:u w:val="single"/>
        </w:rPr>
        <w:t xml:space="preserve">In films </w:t>
      </w:r>
      <w:r>
        <w:t xml:space="preserve">and TV old spinsters simply do not exist, </w:t>
      </w:r>
      <w:r w:rsidRPr="008F2E85">
        <w:rPr>
          <w:u w:val="single"/>
        </w:rPr>
        <w:t>all women get married</w:t>
      </w:r>
      <w:r>
        <w:t xml:space="preserve"> if they live long enough. In novels, commercial films and TV plays, </w:t>
      </w:r>
      <w:r w:rsidRPr="008F2E85">
        <w:rPr>
          <w:u w:val="single"/>
        </w:rPr>
        <w:t>women are self-denying mothers</w:t>
      </w:r>
      <w:r>
        <w:t xml:space="preserve"> who sacrifice themselves for the sake of their children (in most cases their sons). Similarly, the </w:t>
      </w:r>
      <w:r w:rsidRPr="00175340">
        <w:rPr>
          <w:u w:val="single"/>
        </w:rPr>
        <w:t>'good' wife</w:t>
      </w:r>
      <w:r>
        <w:t xml:space="preserve"> is a self-sacrificing person </w:t>
      </w:r>
      <w:r w:rsidRPr="00175340">
        <w:rPr>
          <w:u w:val="single"/>
        </w:rPr>
        <w:t xml:space="preserve">who suffers without complaint all the </w:t>
      </w:r>
      <w:r w:rsidRPr="00175340">
        <w:rPr>
          <w:u w:val="single"/>
        </w:rPr>
        <w:lastRenderedPageBreak/>
        <w:t>miseries</w:t>
      </w:r>
      <w:r>
        <w:t xml:space="preserve"> imposed on her by her husband and in-laws. Women </w:t>
      </w:r>
      <w:r w:rsidRPr="00175340">
        <w:rPr>
          <w:u w:val="single"/>
        </w:rPr>
        <w:t>who show any sort of independence of mind</w:t>
      </w:r>
      <w:r>
        <w:t xml:space="preserve">, particularly in TV plays and films, are always </w:t>
      </w:r>
      <w:r w:rsidRPr="00175340">
        <w:rPr>
          <w:u w:val="single"/>
        </w:rPr>
        <w:t>portrayed negatively</w:t>
      </w:r>
      <w:r>
        <w:t xml:space="preserve">. Working women in particular face sharp </w:t>
      </w:r>
      <w:r w:rsidRPr="00175340">
        <w:rPr>
          <w:u w:val="single"/>
        </w:rPr>
        <w:t>criticism from the mass media</w:t>
      </w:r>
      <w:r>
        <w:t xml:space="preserve"> and are accused of neglecting the house or the children.</w:t>
      </w:r>
    </w:p>
    <w:p w14:paraId="348C9177" w14:textId="77777777" w:rsidR="00DC01E0" w:rsidRDefault="00DC01E0" w:rsidP="00D23218">
      <w:pPr>
        <w:pStyle w:val="ListParagraph"/>
        <w:numPr>
          <w:ilvl w:val="0"/>
          <w:numId w:val="90"/>
        </w:numPr>
        <w:jc w:val="both"/>
      </w:pPr>
      <w:r w:rsidRPr="00570BFE">
        <w:rPr>
          <w:b/>
          <w:bCs/>
        </w:rPr>
        <w:t xml:space="preserve">Instilling Gender roles </w:t>
      </w:r>
      <w:r>
        <w:rPr>
          <w:b/>
          <w:bCs/>
        </w:rPr>
        <w:t>from</w:t>
      </w:r>
      <w:r w:rsidRPr="00570BFE">
        <w:rPr>
          <w:b/>
          <w:bCs/>
        </w:rPr>
        <w:t xml:space="preserve"> birth</w:t>
      </w:r>
      <w:r>
        <w:t xml:space="preserve">: Pakistani girls are </w:t>
      </w:r>
      <w:r w:rsidRPr="007A296D">
        <w:rPr>
          <w:u w:val="single"/>
        </w:rPr>
        <w:t>expected to help out in household and agricultural tasks</w:t>
      </w:r>
      <w:r>
        <w:t xml:space="preserve"> from a very early age. This type of socialization is also </w:t>
      </w:r>
      <w:r w:rsidRPr="007A296D">
        <w:rPr>
          <w:u w:val="single"/>
        </w:rPr>
        <w:t>visible in the West</w:t>
      </w:r>
      <w:r>
        <w:t xml:space="preserve">, where </w:t>
      </w:r>
      <w:r w:rsidRPr="003647D6">
        <w:rPr>
          <w:u w:val="single"/>
        </w:rPr>
        <w:t>girls are given dolls</w:t>
      </w:r>
      <w:r>
        <w:t xml:space="preserve"> as well as a host of mini-housewife toys; witness the USA where miniature vacuum cleaners, ovens and irons are sold as 'toys' for girls. For the </w:t>
      </w:r>
      <w:r w:rsidRPr="00C258C7">
        <w:rPr>
          <w:u w:val="single"/>
        </w:rPr>
        <w:t>majority of Pakistani girls</w:t>
      </w:r>
      <w:r>
        <w:t xml:space="preserve">, toys are not necessary since when they are as young as six or seven, they will often have </w:t>
      </w:r>
      <w:r w:rsidRPr="00C258C7">
        <w:rPr>
          <w:u w:val="single"/>
        </w:rPr>
        <w:t xml:space="preserve">to take care of the younger </w:t>
      </w:r>
      <w:r>
        <w:rPr>
          <w:u w:val="single"/>
        </w:rPr>
        <w:t>siblings</w:t>
      </w:r>
      <w:r>
        <w:t xml:space="preserve"> and it is not uncommon to see six-year-olds picking cotton along with their sisters and elders. Similarly they will </w:t>
      </w:r>
      <w:r w:rsidRPr="00C258C7">
        <w:rPr>
          <w:u w:val="single"/>
        </w:rPr>
        <w:t>help in the cooking, cleaning and washing</w:t>
      </w:r>
      <w:r>
        <w:t>.</w:t>
      </w:r>
    </w:p>
    <w:p w14:paraId="0FB541FF" w14:textId="77777777" w:rsidR="00DC01E0" w:rsidRDefault="00DC01E0" w:rsidP="00D23218">
      <w:pPr>
        <w:pStyle w:val="ListParagraph"/>
        <w:numPr>
          <w:ilvl w:val="0"/>
          <w:numId w:val="90"/>
        </w:numPr>
        <w:jc w:val="both"/>
      </w:pPr>
      <w:r w:rsidRPr="00401BF0">
        <w:rPr>
          <w:b/>
          <w:bCs/>
        </w:rPr>
        <w:t xml:space="preserve">Economic </w:t>
      </w:r>
      <w:r>
        <w:rPr>
          <w:b/>
          <w:bCs/>
        </w:rPr>
        <w:t>hypocrisy</w:t>
      </w:r>
      <w:r>
        <w:t xml:space="preserve">: Tasks performed by women are either ignored, or where innovations have been made, arc often </w:t>
      </w:r>
      <w:r w:rsidRPr="00401BF0">
        <w:rPr>
          <w:u w:val="single"/>
        </w:rPr>
        <w:t>transformed from being unpaid female work into paid male jobs</w:t>
      </w:r>
      <w:r>
        <w:t xml:space="preserve">. An </w:t>
      </w:r>
      <w:r w:rsidRPr="00401BF0">
        <w:rPr>
          <w:u w:val="single"/>
        </w:rPr>
        <w:t>example is flour</w:t>
      </w:r>
      <w:r>
        <w:t xml:space="preserve">, which is either milled at home by women who receive no payment, or by men who operate mechanized mills for which they are paid. While it is </w:t>
      </w:r>
      <w:r w:rsidRPr="00DB6578">
        <w:rPr>
          <w:u w:val="single"/>
        </w:rPr>
        <w:t>perfectly acceptable that a woman should serve food in a private home</w:t>
      </w:r>
      <w:r>
        <w:t xml:space="preserve">, </w:t>
      </w:r>
      <w:r w:rsidRPr="00DB6578">
        <w:rPr>
          <w:u w:val="single"/>
        </w:rPr>
        <w:t>no woman works as a waitress</w:t>
      </w:r>
      <w:r>
        <w:t xml:space="preserve"> in any restaurant of Pakistan.</w:t>
      </w:r>
    </w:p>
    <w:p w14:paraId="37B19D38" w14:textId="77777777" w:rsidR="00DC01E0" w:rsidRPr="00033900" w:rsidRDefault="00DC01E0" w:rsidP="00D23218">
      <w:pPr>
        <w:pStyle w:val="ListParagraph"/>
        <w:numPr>
          <w:ilvl w:val="0"/>
          <w:numId w:val="90"/>
        </w:numPr>
        <w:jc w:val="both"/>
        <w:rPr>
          <w:u w:val="single"/>
        </w:rPr>
      </w:pPr>
      <w:r>
        <w:t xml:space="preserve">One </w:t>
      </w:r>
      <w:r w:rsidRPr="00033900">
        <w:rPr>
          <w:u w:val="single"/>
        </w:rPr>
        <w:t>method of keeping women dependent</w:t>
      </w:r>
      <w:r>
        <w:t xml:space="preserve"> on male relatives has been through the </w:t>
      </w:r>
      <w:r w:rsidRPr="005D11D3">
        <w:rPr>
          <w:b/>
          <w:bCs/>
        </w:rPr>
        <w:t>institution of purdah</w:t>
      </w:r>
      <w:r>
        <w:t xml:space="preserve">. Purdah, which </w:t>
      </w:r>
      <w:r w:rsidRPr="00033900">
        <w:rPr>
          <w:u w:val="single"/>
        </w:rPr>
        <w:t>operates at both the social and economic level</w:t>
      </w:r>
      <w:r>
        <w:t xml:space="preserve">, consists of </w:t>
      </w:r>
      <w:r w:rsidRPr="00033900">
        <w:rPr>
          <w:u w:val="single"/>
        </w:rPr>
        <w:t>segregating the sexes and secluding women</w:t>
      </w:r>
      <w:r>
        <w:t xml:space="preserve">. It has proved to be an </w:t>
      </w:r>
      <w:r w:rsidRPr="00033900">
        <w:rPr>
          <w:u w:val="single"/>
        </w:rPr>
        <w:t>effective system for dividing the public and</w:t>
      </w:r>
      <w:r>
        <w:t xml:space="preserve"> </w:t>
      </w:r>
      <w:r w:rsidRPr="00033900">
        <w:rPr>
          <w:u w:val="single"/>
        </w:rPr>
        <w:t>private spheres of life</w:t>
      </w:r>
      <w:r>
        <w:t xml:space="preserve"> and for </w:t>
      </w:r>
      <w:r w:rsidRPr="00033900">
        <w:rPr>
          <w:u w:val="single"/>
        </w:rPr>
        <w:t>excluding women from both the economic market place and political decision-making.</w:t>
      </w:r>
    </w:p>
    <w:p w14:paraId="33E92F0F" w14:textId="77777777" w:rsidR="00DC01E0" w:rsidRPr="00CD2521" w:rsidRDefault="00DC01E0" w:rsidP="00D23218">
      <w:pPr>
        <w:pStyle w:val="ListParagraph"/>
        <w:numPr>
          <w:ilvl w:val="0"/>
          <w:numId w:val="90"/>
        </w:numPr>
        <w:jc w:val="both"/>
        <w:rPr>
          <w:u w:val="single"/>
        </w:rPr>
      </w:pPr>
      <w:r w:rsidRPr="00F12837">
        <w:rPr>
          <w:b/>
          <w:bCs/>
          <w:u w:val="single"/>
        </w:rPr>
        <w:t>Woman part of the problem?</w:t>
      </w:r>
      <w:r>
        <w:rPr>
          <w:u w:val="single"/>
        </w:rPr>
        <w:t xml:space="preserve"> </w:t>
      </w:r>
      <w:r w:rsidRPr="0042071E">
        <w:rPr>
          <w:u w:val="single"/>
        </w:rPr>
        <w:t>Through her sons</w:t>
      </w:r>
      <w:r>
        <w:t xml:space="preserve">, a woman finally has some prestige and a means to </w:t>
      </w:r>
      <w:r w:rsidRPr="0042071E">
        <w:rPr>
          <w:u w:val="single"/>
        </w:rPr>
        <w:t>gain a foothold in the family decision-making hierarchy</w:t>
      </w:r>
      <w:r>
        <w:t xml:space="preserve">. often spoil their sons and favour them over their daughters, who in any case 'belong' to their in-laws. It is precisely because </w:t>
      </w:r>
      <w:r w:rsidRPr="00CD2521">
        <w:rPr>
          <w:u w:val="single"/>
        </w:rPr>
        <w:t>a woman's only degree of power or authority is through her sons</w:t>
      </w:r>
      <w:r>
        <w:t xml:space="preserve"> that she </w:t>
      </w:r>
      <w:r w:rsidRPr="00CD2521">
        <w:rPr>
          <w:u w:val="single"/>
        </w:rPr>
        <w:t>views her daughter-in-law as a source of potential danger</w:t>
      </w:r>
      <w:r>
        <w:t xml:space="preserve">, for should the son care for his wife, he may decide to listen to her instead of his mother. In this way </w:t>
      </w:r>
      <w:r w:rsidRPr="00CD2521">
        <w:rPr>
          <w:u w:val="single"/>
        </w:rPr>
        <w:t>women themselves have become instruments in the perpetuation of a social and political system which represses them.</w:t>
      </w:r>
    </w:p>
    <w:p w14:paraId="1D678609" w14:textId="22FCAD23" w:rsidR="00DC01E0" w:rsidRPr="00DC01E0" w:rsidRDefault="00DC01E0" w:rsidP="00D23218">
      <w:pPr>
        <w:pStyle w:val="ListParagraph"/>
        <w:numPr>
          <w:ilvl w:val="0"/>
          <w:numId w:val="90"/>
        </w:numPr>
        <w:jc w:val="both"/>
      </w:pPr>
      <w:r w:rsidRPr="001147F6">
        <w:rPr>
          <w:b/>
          <w:bCs/>
        </w:rPr>
        <w:t>Summary</w:t>
      </w:r>
      <w:r>
        <w:t xml:space="preserve">: they are the </w:t>
      </w:r>
      <w:r w:rsidRPr="001B61E3">
        <w:rPr>
          <w:u w:val="single"/>
        </w:rPr>
        <w:t>first to rise</w:t>
      </w:r>
      <w:r>
        <w:t xml:space="preserve"> and the last to sleep. They must light the fire, prepare breakfast, have the dishes washed and the house cleaned before setting out on their 'working' day to </w:t>
      </w:r>
      <w:r w:rsidRPr="00417584">
        <w:rPr>
          <w:u w:val="single"/>
        </w:rPr>
        <w:t>being the last to eat, they eat less</w:t>
      </w:r>
      <w:r>
        <w:t xml:space="preserve"> well and </w:t>
      </w:r>
      <w:r w:rsidRPr="00417584">
        <w:rPr>
          <w:u w:val="single"/>
        </w:rPr>
        <w:t>suffer from anaemia and malnutrition</w:t>
      </w:r>
      <w:r>
        <w:t xml:space="preserve">. But </w:t>
      </w:r>
      <w:r w:rsidRPr="007A296D">
        <w:rPr>
          <w:u w:val="single"/>
        </w:rPr>
        <w:t>whether a Pakistani woman belongs to the elite</w:t>
      </w:r>
      <w:r>
        <w:t xml:space="preserve"> or the toiling masses, whether she lives in the remote villages of the tribal areas cut off from change, or in the dynamic environment of Karachi, </w:t>
      </w:r>
      <w:r w:rsidRPr="007A296D">
        <w:rPr>
          <w:u w:val="single"/>
        </w:rPr>
        <w:t>her life is governed by the same rules of patriarchy</w:t>
      </w:r>
      <w:r>
        <w:t xml:space="preserve"> which cut across class and regional differences to create some measure of uniformity and similarity.</w:t>
      </w:r>
    </w:p>
    <w:p w14:paraId="3D66FE82" w14:textId="16425B86" w:rsidR="00707651" w:rsidRDefault="00707651" w:rsidP="00ED1BDB">
      <w:pPr>
        <w:pStyle w:val="Heading3"/>
        <w:jc w:val="both"/>
      </w:pPr>
      <w:r w:rsidRPr="00707651">
        <w:t>Impact of Colonization</w:t>
      </w:r>
    </w:p>
    <w:p w14:paraId="0ABDD8BC" w14:textId="1A4FE931" w:rsidR="00707651" w:rsidRPr="00707651" w:rsidRDefault="00707651" w:rsidP="00D23218">
      <w:pPr>
        <w:pStyle w:val="ListParagraph"/>
        <w:numPr>
          <w:ilvl w:val="0"/>
          <w:numId w:val="19"/>
        </w:numPr>
        <w:jc w:val="both"/>
        <w:rPr>
          <w:b/>
          <w:bCs/>
        </w:rPr>
      </w:pPr>
      <w:r>
        <w:t xml:space="preserve">Contrary to a popularly held belief among some sections, colonization </w:t>
      </w:r>
      <w:r w:rsidRPr="00156733">
        <w:rPr>
          <w:u w:val="single"/>
        </w:rPr>
        <w:t>did not necessarily improve the participation and position of women in society</w:t>
      </w:r>
      <w:r>
        <w:t xml:space="preserve">. For one thing, the </w:t>
      </w:r>
      <w:r w:rsidRPr="00156733">
        <w:rPr>
          <w:u w:val="single"/>
        </w:rPr>
        <w:t>British actually reinforced feudal and tribal structures in the rural areas</w:t>
      </w:r>
      <w:r>
        <w:t xml:space="preserve">, and by </w:t>
      </w:r>
      <w:r w:rsidRPr="00156733">
        <w:rPr>
          <w:u w:val="single"/>
        </w:rPr>
        <w:t>giving the feudal landlords</w:t>
      </w:r>
      <w:r>
        <w:t xml:space="preserve"> and tribal heads </w:t>
      </w:r>
      <w:r w:rsidRPr="00156733">
        <w:rPr>
          <w:u w:val="single"/>
        </w:rPr>
        <w:t>absolute ownership of the land</w:t>
      </w:r>
      <w:r>
        <w:t xml:space="preserve">, increased their own power and that of the elite. This </w:t>
      </w:r>
      <w:r w:rsidRPr="00156733">
        <w:rPr>
          <w:u w:val="single"/>
        </w:rPr>
        <w:t>reinforced pre-existing feudal and tribal cultures</w:t>
      </w:r>
      <w:r>
        <w:t xml:space="preserve">, </w:t>
      </w:r>
      <w:r w:rsidRPr="00156733">
        <w:rPr>
          <w:u w:val="single"/>
        </w:rPr>
        <w:t>strengthening the subordination of women</w:t>
      </w:r>
      <w:r>
        <w:t xml:space="preserve"> in those areas.</w:t>
      </w:r>
    </w:p>
    <w:p w14:paraId="06B1CF60" w14:textId="0A4BD247" w:rsidR="00707651" w:rsidRPr="00707651" w:rsidRDefault="00707651" w:rsidP="00D23218">
      <w:pPr>
        <w:pStyle w:val="ListParagraph"/>
        <w:numPr>
          <w:ilvl w:val="0"/>
          <w:numId w:val="19"/>
        </w:numPr>
        <w:jc w:val="both"/>
        <w:rPr>
          <w:b/>
          <w:bCs/>
        </w:rPr>
      </w:pPr>
      <w:r>
        <w:lastRenderedPageBreak/>
        <w:t xml:space="preserve">For another, if the British balked at the </w:t>
      </w:r>
      <w:r w:rsidRPr="00BC66A1">
        <w:rPr>
          <w:u w:val="single"/>
        </w:rPr>
        <w:t>practice of sati and banned it</w:t>
      </w:r>
      <w:r>
        <w:t xml:space="preserve">, they </w:t>
      </w:r>
      <w:r w:rsidRPr="00BC66A1">
        <w:rPr>
          <w:u w:val="single"/>
        </w:rPr>
        <w:t>did little else to improve the legal status of wome</w:t>
      </w:r>
      <w:r>
        <w:t xml:space="preserve">n. In fact, the </w:t>
      </w:r>
      <w:r w:rsidRPr="00BC66A1">
        <w:rPr>
          <w:u w:val="single"/>
        </w:rPr>
        <w:t>British policies</w:t>
      </w:r>
      <w:r>
        <w:t xml:space="preserve"> in India, whether economic, social or political, have to be </w:t>
      </w:r>
      <w:r w:rsidRPr="00BC66A1">
        <w:rPr>
          <w:u w:val="single"/>
        </w:rPr>
        <w:t xml:space="preserve">viewed from the perspective of colonial rule </w:t>
      </w:r>
      <w:r>
        <w:t xml:space="preserve">and whether or not a particular policy advanced or impeded the implementation and profitability of that rule. Hence the British policy of </w:t>
      </w:r>
      <w:r w:rsidRPr="00BC66A1">
        <w:rPr>
          <w:u w:val="single"/>
        </w:rPr>
        <w:t>promoting education</w:t>
      </w:r>
      <w:r>
        <w:t xml:space="preserve"> in general and for women specifically, stemmed not so much from </w:t>
      </w:r>
      <w:r w:rsidRPr="00BC66A1">
        <w:rPr>
          <w:u w:val="single"/>
        </w:rPr>
        <w:t>an altruistic desire to educate</w:t>
      </w:r>
      <w:r>
        <w:t xml:space="preserve"> the Indian population than from </w:t>
      </w:r>
      <w:r w:rsidRPr="00BC66A1">
        <w:rPr>
          <w:u w:val="single"/>
        </w:rPr>
        <w:t xml:space="preserve">their need to create a class to serve them </w:t>
      </w:r>
      <w:r>
        <w:t xml:space="preserve">and as a means for propagating their ideology. That </w:t>
      </w:r>
      <w:r w:rsidRPr="00D0494C">
        <w:rPr>
          <w:u w:val="single"/>
        </w:rPr>
        <w:t>they succeeded</w:t>
      </w:r>
      <w:r>
        <w:t xml:space="preserve"> in both is reflected in the </w:t>
      </w:r>
      <w:r w:rsidRPr="00D0494C">
        <w:rPr>
          <w:u w:val="single"/>
        </w:rPr>
        <w:t>existence of an educated urban class alienated from its roots</w:t>
      </w:r>
      <w:r>
        <w:t>, w</w:t>
      </w:r>
      <w:r w:rsidRPr="00D0494C">
        <w:rPr>
          <w:u w:val="single"/>
        </w:rPr>
        <w:t>hich today, in the face of a conservative onslaught by the rising middle class has been put on the defensive.</w:t>
      </w:r>
      <w:r>
        <w:t xml:space="preserve"> The logic governing British colonial policies is perhaps most visible in the case of the legal system.</w:t>
      </w:r>
    </w:p>
    <w:p w14:paraId="19CE92E3" w14:textId="6D84BA45" w:rsidR="00707651" w:rsidRPr="00DD4140" w:rsidRDefault="00707651" w:rsidP="00D23218">
      <w:pPr>
        <w:pStyle w:val="ListParagraph"/>
        <w:numPr>
          <w:ilvl w:val="0"/>
          <w:numId w:val="19"/>
        </w:numPr>
        <w:jc w:val="both"/>
        <w:rPr>
          <w:b/>
          <w:bCs/>
        </w:rPr>
      </w:pPr>
      <w:r>
        <w:t xml:space="preserve">Under the new legal system, </w:t>
      </w:r>
      <w:r w:rsidRPr="006B4A68">
        <w:rPr>
          <w:u w:val="single"/>
        </w:rPr>
        <w:t>British law replaced religious and customary law in the fields of criminal law (including theft and adultery), revenues, land tenure, evidence, some instances in the transfer of property and in all procedural matters</w:t>
      </w:r>
      <w:r>
        <w:t xml:space="preserve">. On the other hand, British imperial power did not deem it necessary to impose its legal system in all spheres. Muslim </w:t>
      </w:r>
      <w:r w:rsidRPr="00934711">
        <w:rPr>
          <w:u w:val="single"/>
        </w:rPr>
        <w:t>religious law therefore continued to govern inter-personal relations and status in the family</w:t>
      </w:r>
      <w:r>
        <w:t xml:space="preserve">, marriage, divorce, maintenance, guardianship of minors, succession and inheritance, religious usages and the disposition of property by Hiba (gift), will and waqf (trust). Thus, </w:t>
      </w:r>
      <w:r w:rsidRPr="006B4A68">
        <w:rPr>
          <w:u w:val="single"/>
        </w:rPr>
        <w:t>laws regulating social interaction between men and women were untouched</w:t>
      </w:r>
      <w:r>
        <w:t xml:space="preserve">. British law in fact </w:t>
      </w:r>
      <w:r w:rsidRPr="008F7E5B">
        <w:rPr>
          <w:u w:val="single"/>
        </w:rPr>
        <w:t>deprived Muslim women of their right to inherit property</w:t>
      </w:r>
      <w:r>
        <w:t xml:space="preserve">. In this matter, </w:t>
      </w:r>
      <w:r w:rsidRPr="008F7E5B">
        <w:rPr>
          <w:u w:val="single"/>
        </w:rPr>
        <w:t>the British adopted Hindu customary law</w:t>
      </w:r>
      <w:r>
        <w:t xml:space="preserve">, according to which Hindu </w:t>
      </w:r>
      <w:r w:rsidRPr="008F7E5B">
        <w:rPr>
          <w:u w:val="single"/>
        </w:rPr>
        <w:t>women could only administer property on behalf of their minor sons</w:t>
      </w:r>
      <w:r>
        <w:t xml:space="preserve">, and they deprived Muslim women of rights accorded them under Islamic law. Not until the Muslim </w:t>
      </w:r>
      <w:r w:rsidRPr="008F7E5B">
        <w:rPr>
          <w:u w:val="single"/>
        </w:rPr>
        <w:t>women's protest resulted in the enactment of the Muslim Personal Law in 1937</w:t>
      </w:r>
      <w:r>
        <w:t xml:space="preserve"> were Muslim </w:t>
      </w:r>
      <w:r w:rsidRPr="008F7E5B">
        <w:rPr>
          <w:u w:val="single"/>
        </w:rPr>
        <w:t>women allowed to inherit property</w:t>
      </w:r>
      <w:r>
        <w:t xml:space="preserve">, and even then this </w:t>
      </w:r>
      <w:r w:rsidRPr="008F7E5B">
        <w:rPr>
          <w:u w:val="single"/>
        </w:rPr>
        <w:t>excluded agricultural land</w:t>
      </w:r>
      <w:r>
        <w:t>. 3 Since neither the status of women nor inter-family relationships had any bearing on their colonial power, the British left untouched customary and religious laws subordinating women. Furthermore, their interpretation of Muslim religious laws rarely, if ever, favoured women.</w:t>
      </w:r>
    </w:p>
    <w:p w14:paraId="17EAE886" w14:textId="0A2999FE" w:rsidR="00DD4140" w:rsidRPr="00707651" w:rsidRDefault="00DD4140" w:rsidP="00D23218">
      <w:pPr>
        <w:pStyle w:val="ListParagraph"/>
        <w:numPr>
          <w:ilvl w:val="0"/>
          <w:numId w:val="19"/>
        </w:numPr>
        <w:jc w:val="both"/>
        <w:rPr>
          <w:b/>
          <w:bCs/>
        </w:rPr>
      </w:pPr>
      <w:r>
        <w:t xml:space="preserve">The British in India </w:t>
      </w:r>
      <w:r w:rsidRPr="00B405C6">
        <w:rPr>
          <w:u w:val="single"/>
        </w:rPr>
        <w:t>saw themselves as a force for enlightenment</w:t>
      </w:r>
      <w:r>
        <w:t xml:space="preserve">, especially for women. To support their claim, they pointed to the laws liberalising women’s legal position. </w:t>
      </w:r>
      <w:r w:rsidRPr="009569BC">
        <w:rPr>
          <w:u w:val="single"/>
        </w:rPr>
        <w:t>Between 1772 and 1947 they introduced nine major reform</w:t>
      </w:r>
      <w:r>
        <w:t xml:space="preserve">s. including the </w:t>
      </w:r>
      <w:r w:rsidRPr="009569BC">
        <w:rPr>
          <w:u w:val="single"/>
        </w:rPr>
        <w:t>laws forbidding female infanticide, sati and child marriage, and those raising the age of consent, allowing widow remarriage, and improving women’s inheritance rights.</w:t>
      </w:r>
      <w:r>
        <w:t xml:space="preserve"> Official British policy was of non-interference in personal and religious matters, which inhibited the evolution of social change in written law.</w:t>
      </w:r>
    </w:p>
    <w:p w14:paraId="443D3913" w14:textId="26C9093E" w:rsidR="00CA7B2C" w:rsidRDefault="00CA7B2C" w:rsidP="00CA7B2C">
      <w:pPr>
        <w:pStyle w:val="Heading2"/>
      </w:pPr>
      <w:r>
        <w:t>History</w:t>
      </w:r>
    </w:p>
    <w:p w14:paraId="39530338" w14:textId="6BA8C292" w:rsidR="00707651" w:rsidRDefault="00707651" w:rsidP="00ED1BDB">
      <w:pPr>
        <w:pStyle w:val="Heading3"/>
        <w:jc w:val="both"/>
      </w:pPr>
      <w:r w:rsidRPr="00707651">
        <w:t>Education</w:t>
      </w:r>
    </w:p>
    <w:p w14:paraId="2C241022" w14:textId="4335AC6B" w:rsidR="00707651" w:rsidRPr="00707651" w:rsidRDefault="00707651" w:rsidP="00D23218">
      <w:pPr>
        <w:pStyle w:val="ListParagraph"/>
        <w:numPr>
          <w:ilvl w:val="0"/>
          <w:numId w:val="19"/>
        </w:numPr>
        <w:jc w:val="both"/>
        <w:rPr>
          <w:b/>
          <w:bCs/>
        </w:rPr>
      </w:pPr>
      <w:r w:rsidRPr="00EB5859">
        <w:rPr>
          <w:u w:val="single"/>
        </w:rPr>
        <w:t>One of the first issues to be taken up by Muslim women in India</w:t>
      </w:r>
      <w:r>
        <w:t xml:space="preserve">, in what came to be known as the </w:t>
      </w:r>
      <w:r w:rsidRPr="00707651">
        <w:rPr>
          <w:b/>
          <w:bCs/>
        </w:rPr>
        <w:t>Women's Reform Movement</w:t>
      </w:r>
      <w:r>
        <w:t xml:space="preserve">, was the </w:t>
      </w:r>
      <w:r w:rsidRPr="00EB5859">
        <w:rPr>
          <w:u w:val="single"/>
        </w:rPr>
        <w:t>right to education</w:t>
      </w:r>
      <w:r>
        <w:t xml:space="preserve">. Since the </w:t>
      </w:r>
      <w:r w:rsidRPr="00EB5859">
        <w:rPr>
          <w:u w:val="single"/>
        </w:rPr>
        <w:t>men themselves were reluctant to join</w:t>
      </w:r>
      <w:r>
        <w:t xml:space="preserve">, it is not surprising that </w:t>
      </w:r>
      <w:r w:rsidRPr="00EB5859">
        <w:rPr>
          <w:u w:val="single"/>
        </w:rPr>
        <w:t>women's education faced tremendous opposition</w:t>
      </w:r>
      <w:r>
        <w:t>. Education was clearly seen as means for loosening the control exercised by men over women, and it is precisely for this reason that it played such a central role in the struggle for women's rights in India.</w:t>
      </w:r>
    </w:p>
    <w:p w14:paraId="7D246AEC" w14:textId="1C86421D" w:rsidR="00707651" w:rsidRPr="00707651" w:rsidRDefault="00707651" w:rsidP="00D23218">
      <w:pPr>
        <w:pStyle w:val="ListParagraph"/>
        <w:numPr>
          <w:ilvl w:val="0"/>
          <w:numId w:val="19"/>
        </w:numPr>
        <w:jc w:val="both"/>
        <w:rPr>
          <w:b/>
          <w:bCs/>
        </w:rPr>
      </w:pPr>
      <w:r>
        <w:t xml:space="preserve">The loss of power and withdrawal in the public field was accompanied by a reinforcement of traditional mores and values in the private sphere. Women became the repositories of Muslim culture, and purdah a symbol of their purity and the identity of all Muslims. This withdrawal was </w:t>
      </w:r>
      <w:r>
        <w:lastRenderedPageBreak/>
        <w:t>actively opposed by Sir Syed and his followers, and one of Sir Syed's main concerns was the need for Muslim men to attain Western education. Although Sir Syed himself did not advocate women's education, a number of people inspired by him did.</w:t>
      </w:r>
    </w:p>
    <w:p w14:paraId="65A32434" w14:textId="738934BF" w:rsidR="00707651" w:rsidRPr="00707651" w:rsidRDefault="00707651" w:rsidP="00D23218">
      <w:pPr>
        <w:pStyle w:val="ListParagraph"/>
        <w:numPr>
          <w:ilvl w:val="0"/>
          <w:numId w:val="19"/>
        </w:numPr>
        <w:jc w:val="both"/>
        <w:rPr>
          <w:b/>
          <w:bCs/>
        </w:rPr>
      </w:pPr>
      <w:r>
        <w:t xml:space="preserve">In 1903 a Muslim woman was heard for the first time speaking in public, on the conditions of Muslim women, their lack of education and general backwardness. The occasion was the </w:t>
      </w:r>
      <w:r w:rsidRPr="00C44894">
        <w:rPr>
          <w:u w:val="single"/>
        </w:rPr>
        <w:t>Mohammedan Educational Congress in Bombay</w:t>
      </w:r>
      <w:r>
        <w:t xml:space="preserve">, which for the first time that year included women participants. The voice was that of </w:t>
      </w:r>
      <w:r w:rsidRPr="00707651">
        <w:rPr>
          <w:b/>
          <w:bCs/>
        </w:rPr>
        <w:t>Chand Begum</w:t>
      </w:r>
      <w:r>
        <w:t xml:space="preserve"> who </w:t>
      </w:r>
      <w:r w:rsidRPr="00255AC0">
        <w:rPr>
          <w:u w:val="single"/>
        </w:rPr>
        <w:t>wrote a paper for the congress</w:t>
      </w:r>
      <w:r>
        <w:t xml:space="preserve">. Chand Begum, who was from Madras, did not attend the meeting herself, and her paper was read out by a Parsi woman. She called upon the Muslim women </w:t>
      </w:r>
      <w:r w:rsidRPr="0066441C">
        <w:rPr>
          <w:u w:val="single"/>
        </w:rPr>
        <w:t>to follow fervently the female reform movement which was advocating mode</w:t>
      </w:r>
      <w:r w:rsidR="0066441C" w:rsidRPr="0066441C">
        <w:rPr>
          <w:u w:val="single"/>
        </w:rPr>
        <w:t>rn</w:t>
      </w:r>
      <w:r w:rsidRPr="0066441C">
        <w:rPr>
          <w:u w:val="single"/>
        </w:rPr>
        <w:t xml:space="preserve"> education amongst Muslim women</w:t>
      </w:r>
      <w:r>
        <w:t>.</w:t>
      </w:r>
    </w:p>
    <w:p w14:paraId="3E5F5027" w14:textId="3943E464" w:rsidR="00707651" w:rsidRPr="00707651" w:rsidRDefault="00707651" w:rsidP="00D23218">
      <w:pPr>
        <w:pStyle w:val="ListParagraph"/>
        <w:numPr>
          <w:ilvl w:val="0"/>
          <w:numId w:val="19"/>
        </w:numPr>
        <w:jc w:val="both"/>
        <w:rPr>
          <w:b/>
          <w:bCs/>
        </w:rPr>
      </w:pPr>
      <w:r w:rsidRPr="0066441C">
        <w:rPr>
          <w:u w:val="single"/>
        </w:rPr>
        <w:t>In 1914 the first Urdu journal for women</w:t>
      </w:r>
      <w:r>
        <w:t xml:space="preserve">, </w:t>
      </w:r>
      <w:r w:rsidRPr="00707651">
        <w:rPr>
          <w:b/>
          <w:bCs/>
        </w:rPr>
        <w:t>Khatoon</w:t>
      </w:r>
      <w:r>
        <w:t xml:space="preserve"> (Woman), was </w:t>
      </w:r>
      <w:r w:rsidRPr="0066441C">
        <w:rPr>
          <w:u w:val="single"/>
        </w:rPr>
        <w:t>launched by Sheikh Abdullah</w:t>
      </w:r>
      <w:r>
        <w:t xml:space="preserve">. The purpose was </w:t>
      </w:r>
      <w:r w:rsidRPr="0066441C">
        <w:rPr>
          <w:u w:val="single"/>
        </w:rPr>
        <w:t>to popularize the cause of women's education</w:t>
      </w:r>
      <w:r>
        <w:t xml:space="preserve">. From 1904 onwards, the Women's Reform Movement gained momentum. It </w:t>
      </w:r>
      <w:r w:rsidRPr="0066441C">
        <w:rPr>
          <w:u w:val="single"/>
        </w:rPr>
        <w:t>attracted the vocal support of</w:t>
      </w:r>
      <w:r>
        <w:t xml:space="preserve"> an important poet of the day, </w:t>
      </w:r>
      <w:r w:rsidRPr="0066441C">
        <w:rPr>
          <w:u w:val="single"/>
        </w:rPr>
        <w:t>Maulana Altaf Hussain Hali.</w:t>
      </w:r>
    </w:p>
    <w:p w14:paraId="7C9DA36C" w14:textId="221147AA" w:rsidR="00707651" w:rsidRPr="00707651" w:rsidRDefault="00707651" w:rsidP="00D23218">
      <w:pPr>
        <w:pStyle w:val="ListParagraph"/>
        <w:numPr>
          <w:ilvl w:val="0"/>
          <w:numId w:val="19"/>
        </w:numPr>
        <w:jc w:val="both"/>
        <w:rPr>
          <w:b/>
          <w:bCs/>
        </w:rPr>
      </w:pPr>
      <w:r>
        <w:t xml:space="preserve">The couple, Maulvi Sayyid Mumtaz Ali and Muhammadi Begum, started a newspaper called </w:t>
      </w:r>
      <w:r w:rsidRPr="0066441C">
        <w:rPr>
          <w:b/>
          <w:bCs/>
        </w:rPr>
        <w:t>Haqooq-e-Niswan (Women's Rights</w:t>
      </w:r>
      <w:r>
        <w:t xml:space="preserve">) in which they solicited women throughout the sub-continent </w:t>
      </w:r>
      <w:r w:rsidRPr="008F5C36">
        <w:rPr>
          <w:u w:val="single"/>
        </w:rPr>
        <w:t>to form societies</w:t>
      </w:r>
      <w:r>
        <w:t xml:space="preserve"> </w:t>
      </w:r>
      <w:r w:rsidRPr="008F5C36">
        <w:rPr>
          <w:u w:val="single"/>
        </w:rPr>
        <w:t>for the promotion of women's education</w:t>
      </w:r>
      <w:r>
        <w:t xml:space="preserve"> so that all women could become united on one platform. In women's circles this team and their newspaper came to be known as the 'beacon for all women' (Rahber-e-Niswan).</w:t>
      </w:r>
    </w:p>
    <w:p w14:paraId="0BF710E3" w14:textId="3E1DF442" w:rsidR="00707651" w:rsidRPr="00737CD8" w:rsidRDefault="00707651" w:rsidP="00D23218">
      <w:pPr>
        <w:pStyle w:val="ListParagraph"/>
        <w:numPr>
          <w:ilvl w:val="0"/>
          <w:numId w:val="19"/>
        </w:numPr>
        <w:jc w:val="both"/>
        <w:rPr>
          <w:b/>
          <w:bCs/>
        </w:rPr>
      </w:pPr>
      <w:r>
        <w:t>In Lahore alone at least three newspapers emerged: Akhbar-i-Niswan, Sharif Bibi,and Tahzib-i-Niswan. Most of the newspapers and journals were started by men, but women helped run them and soon started contributing articles. It was the first time that Muslim women in India were being addressed as a group, and were being encouraged to write and speak for themselves.</w:t>
      </w:r>
    </w:p>
    <w:p w14:paraId="1E305F1F" w14:textId="20995025" w:rsidR="00737CD8" w:rsidRPr="00737CD8" w:rsidRDefault="00737CD8" w:rsidP="00D23218">
      <w:pPr>
        <w:pStyle w:val="ListParagraph"/>
        <w:numPr>
          <w:ilvl w:val="0"/>
          <w:numId w:val="19"/>
        </w:numPr>
        <w:jc w:val="both"/>
        <w:rPr>
          <w:b/>
          <w:bCs/>
        </w:rPr>
      </w:pPr>
      <w:r>
        <w:t>In 1922 the first Muslim woman to receive an MA (in Law) was a Bengali woman by the name of Sultan Begum, while the Faizi sisters (Attiya, Zuhra and Nazli) were the first Muslim women to go abroad for higher education. These sisters played an active role in promoting women's rights.</w:t>
      </w:r>
    </w:p>
    <w:p w14:paraId="34A46E9D" w14:textId="52DB4CB3" w:rsidR="00737CD8" w:rsidRPr="00737CD8" w:rsidRDefault="00737CD8" w:rsidP="00D23218">
      <w:pPr>
        <w:pStyle w:val="ListParagraph"/>
        <w:numPr>
          <w:ilvl w:val="0"/>
          <w:numId w:val="19"/>
        </w:numPr>
        <w:jc w:val="both"/>
        <w:rPr>
          <w:b/>
          <w:bCs/>
        </w:rPr>
      </w:pPr>
      <w:r w:rsidRPr="004E38A8">
        <w:rPr>
          <w:u w:val="single"/>
        </w:rPr>
        <w:t>In 1924 woman were excluded from the Mohammedan Educational Conference</w:t>
      </w:r>
      <w:r>
        <w:t xml:space="preserve">. Angered by this exclusion, </w:t>
      </w:r>
      <w:r w:rsidRPr="004E38A8">
        <w:rPr>
          <w:u w:val="single"/>
        </w:rPr>
        <w:t>Atiya Faizi gate-crashed the 1925 Silver Jubilee of the Conference</w:t>
      </w:r>
      <w:r>
        <w:t xml:space="preserve">. Having travelled all the way from Bombay to Aligarh for this purpose, </w:t>
      </w:r>
      <w:r w:rsidRPr="00351A16">
        <w:rPr>
          <w:u w:val="single"/>
        </w:rPr>
        <w:t>she stood up in the middle of the proceedings and started to speak from behind a curtain</w:t>
      </w:r>
      <w:r>
        <w:t xml:space="preserve">. She continued speaking without let or hindrance until the embarrassed presiding officer escorted her to the dais. </w:t>
      </w:r>
      <w:r w:rsidRPr="00351A16">
        <w:rPr>
          <w:u w:val="single"/>
        </w:rPr>
        <w:t>It was a courageous act on her part for it defied social norms and values.</w:t>
      </w:r>
      <w:r>
        <w:t xml:space="preserve"> Muslim women were not expected to speak out and even less to disrupt all-male meetings. </w:t>
      </w:r>
      <w:r w:rsidRPr="00351A16">
        <w:rPr>
          <w:u w:val="single"/>
        </w:rPr>
        <w:t>By defying convention and taking a stand Atiya Faizi ensured that women were never again excluded from the conferences.</w:t>
      </w:r>
    </w:p>
    <w:p w14:paraId="421A554E" w14:textId="17843F06" w:rsidR="00737CD8" w:rsidRPr="00737CD8" w:rsidRDefault="00737CD8" w:rsidP="00ED1BDB">
      <w:pPr>
        <w:pStyle w:val="Heading3"/>
        <w:jc w:val="both"/>
      </w:pPr>
      <w:r w:rsidRPr="00737CD8">
        <w:t>Women Rights</w:t>
      </w:r>
    </w:p>
    <w:p w14:paraId="640D0C5E" w14:textId="47727A08" w:rsidR="00737CD8" w:rsidRPr="00737CD8" w:rsidRDefault="00737CD8" w:rsidP="00D23218">
      <w:pPr>
        <w:pStyle w:val="ListParagraph"/>
        <w:numPr>
          <w:ilvl w:val="0"/>
          <w:numId w:val="19"/>
        </w:numPr>
        <w:jc w:val="both"/>
        <w:rPr>
          <w:b/>
          <w:bCs/>
        </w:rPr>
      </w:pPr>
      <w:r>
        <w:t xml:space="preserve">Among those advocating women's education, there were some, such as </w:t>
      </w:r>
      <w:r w:rsidRPr="00733BC2">
        <w:rPr>
          <w:u w:val="single"/>
        </w:rPr>
        <w:t>Sir Mohammed Shafi</w:t>
      </w:r>
      <w:r>
        <w:t xml:space="preserve"> of Lahore, who </w:t>
      </w:r>
      <w:r w:rsidRPr="00733BC2">
        <w:rPr>
          <w:u w:val="single"/>
        </w:rPr>
        <w:t>advocated more radical changes</w:t>
      </w:r>
      <w:r>
        <w:t xml:space="preserve">. </w:t>
      </w:r>
      <w:r w:rsidRPr="00733BC2">
        <w:rPr>
          <w:u w:val="single"/>
        </w:rPr>
        <w:t>Sir Shafi returned from the UK in 1892</w:t>
      </w:r>
      <w:r>
        <w:t xml:space="preserve"> and set about changing the status of women. </w:t>
      </w:r>
      <w:r w:rsidRPr="00733BC2">
        <w:rPr>
          <w:u w:val="single"/>
        </w:rPr>
        <w:t>In 1908 the Anjuman-e-Khawateen-e-Islam (Muslim Woman's Organization) was founded in Lahore in his house</w:t>
      </w:r>
      <w:r>
        <w:t xml:space="preserve">. Many of the leaders and members of the organization belonged to the Shafi family. The members of the Anjuman-e-Khawateen-e-Islam met periodically in each others' homes. During these meetings </w:t>
      </w:r>
      <w:r w:rsidRPr="00733BC2">
        <w:rPr>
          <w:u w:val="single"/>
        </w:rPr>
        <w:t>they formulated proposals for the spreading of education, social reform and the rights of women under Islam.</w:t>
      </w:r>
    </w:p>
    <w:p w14:paraId="0DC06F3C" w14:textId="00DB3EE7" w:rsidR="00737CD8" w:rsidRPr="00737CD8" w:rsidRDefault="00737CD8" w:rsidP="00D23218">
      <w:pPr>
        <w:pStyle w:val="ListParagraph"/>
        <w:numPr>
          <w:ilvl w:val="0"/>
          <w:numId w:val="19"/>
        </w:numPr>
        <w:jc w:val="both"/>
        <w:rPr>
          <w:b/>
          <w:bCs/>
        </w:rPr>
      </w:pPr>
      <w:r>
        <w:lastRenderedPageBreak/>
        <w:t>The first All-India Muslim Ladies' Conference took place in 1915. The main focus of the conference was women's education. But in 1917, led by members of the Anjuman-e-Khawateen-e-Islam, these same women passed a resolution against polygamy that caused a minor furor in Lahore.</w:t>
      </w:r>
    </w:p>
    <w:p w14:paraId="7608C3E9" w14:textId="73E75473" w:rsidR="00737CD8" w:rsidRPr="00737CD8" w:rsidRDefault="00737CD8" w:rsidP="00D23218">
      <w:pPr>
        <w:pStyle w:val="ListParagraph"/>
        <w:numPr>
          <w:ilvl w:val="0"/>
          <w:numId w:val="19"/>
        </w:numPr>
        <w:jc w:val="both"/>
        <w:rPr>
          <w:b/>
          <w:bCs/>
        </w:rPr>
      </w:pPr>
      <w:r>
        <w:t xml:space="preserve">In the same year a </w:t>
      </w:r>
      <w:r w:rsidRPr="000C2D00">
        <w:rPr>
          <w:u w:val="single"/>
        </w:rPr>
        <w:t>delegation of various women's organizations</w:t>
      </w:r>
      <w:r>
        <w:t xml:space="preserve"> from all over India, including a Muslim woman, Begum Hasrat Mohani, </w:t>
      </w:r>
      <w:r w:rsidRPr="000C2D00">
        <w:rPr>
          <w:u w:val="single"/>
        </w:rPr>
        <w:t>met Secretary of State E.S. Montagu</w:t>
      </w:r>
      <w:r>
        <w:t xml:space="preserve">, to demand increased educational facilities for women, improved health and maternity services, and </w:t>
      </w:r>
      <w:r w:rsidRPr="000C2D00">
        <w:rPr>
          <w:u w:val="single"/>
        </w:rPr>
        <w:t xml:space="preserve">equal franchise for women </w:t>
      </w:r>
      <w:r>
        <w:t xml:space="preserve">as that being granted men in the forthcoming reforms. Despite this meeting no mention of women's franchise was made in the Montagu-Chelmsford proposals which simply said </w:t>
      </w:r>
      <w:r w:rsidRPr="000C2D00">
        <w:rPr>
          <w:u w:val="single"/>
        </w:rPr>
        <w:t>that 'at this stage' it was inadvisable to widen the electorate</w:t>
      </w:r>
      <w:r>
        <w:t xml:space="preserve">. In 1918 on the other hand, </w:t>
      </w:r>
      <w:r w:rsidRPr="000C2D00">
        <w:rPr>
          <w:u w:val="single"/>
        </w:rPr>
        <w:t>both the All-India Muslim League and the Indian National Congress announced their support for women's franchise</w:t>
      </w:r>
      <w:r>
        <w:t>. Ironically, it was the men of the supposedly backward colony, rather than the colonialists of the supposedly advanced countries, who supported the cause of women's franchise. (</w:t>
      </w:r>
      <w:r w:rsidR="000C2D00">
        <w:t>Another</w:t>
      </w:r>
      <w:r>
        <w:t xml:space="preserve"> point for colonial section)</w:t>
      </w:r>
    </w:p>
    <w:p w14:paraId="768B1509" w14:textId="12F252CF" w:rsidR="00737CD8" w:rsidRPr="00737CD8" w:rsidRDefault="00737CD8" w:rsidP="00D23218">
      <w:pPr>
        <w:pStyle w:val="ListParagraph"/>
        <w:numPr>
          <w:ilvl w:val="0"/>
          <w:numId w:val="19"/>
        </w:numPr>
        <w:jc w:val="both"/>
        <w:rPr>
          <w:b/>
          <w:bCs/>
        </w:rPr>
      </w:pPr>
      <w:r>
        <w:t xml:space="preserve">Madras gave the lead by granting women the vote in 1921. By 1925 all the provinces except Orissa and Bihar had followed suit. In 1928 women in India had the same voting rights as men, i.e., propertied persons, male or female, were allowed to vote. And </w:t>
      </w:r>
      <w:r w:rsidRPr="00EC079B">
        <w:rPr>
          <w:u w:val="single"/>
        </w:rPr>
        <w:t>Indian Muslim women had voting rights 17 years before French women</w:t>
      </w:r>
      <w:r>
        <w:t>, who were not to enjoy the same privilege until 1945.</w:t>
      </w:r>
    </w:p>
    <w:p w14:paraId="497C27BF" w14:textId="2AFEBC1C" w:rsidR="00737CD8" w:rsidRPr="00737CD8" w:rsidRDefault="00737CD8" w:rsidP="00D23218">
      <w:pPr>
        <w:pStyle w:val="ListParagraph"/>
        <w:numPr>
          <w:ilvl w:val="0"/>
          <w:numId w:val="19"/>
        </w:numPr>
        <w:jc w:val="both"/>
        <w:rPr>
          <w:b/>
          <w:bCs/>
        </w:rPr>
      </w:pPr>
      <w:r>
        <w:t>Women did not then sit back on their laurels and at the First Round Table Conference held in 1930-31, a memorandum was submitted on behalf of Indian women by Mrs Subbaranyan from Madras and Begum Jahan Ara Shah Nawaz (daughter of Mohammed Shafi) from Lahore. The memorandum demanded rights for all people regardless of religion, caste, creed or sex. In 1932 the All-India Muslim League supported the demands of these women</w:t>
      </w:r>
      <w:r w:rsidRPr="003F3AE0">
        <w:rPr>
          <w:u w:val="single"/>
        </w:rPr>
        <w:t>. In 1935 the Government of India Act enfranchised six million women and for the first time reserved seats for women</w:t>
      </w:r>
      <w:r>
        <w:t xml:space="preserve"> were allocated in both the Council of State and in the Feburary Assembly (6/150 and 9/250 seats respectively).</w:t>
      </w:r>
    </w:p>
    <w:p w14:paraId="0983455B" w14:textId="03ED5CD3" w:rsidR="00737CD8" w:rsidRPr="00C84EA3" w:rsidRDefault="00737CD8" w:rsidP="00D23218">
      <w:pPr>
        <w:pStyle w:val="ListParagraph"/>
        <w:numPr>
          <w:ilvl w:val="0"/>
          <w:numId w:val="19"/>
        </w:numPr>
        <w:jc w:val="both"/>
        <w:rPr>
          <w:b/>
          <w:bCs/>
        </w:rPr>
      </w:pPr>
      <w:r>
        <w:t xml:space="preserve">From the women's point of view the </w:t>
      </w:r>
      <w:r w:rsidRPr="00737CD8">
        <w:rPr>
          <w:b/>
          <w:bCs/>
        </w:rPr>
        <w:t xml:space="preserve">Khilafat Movement </w:t>
      </w:r>
      <w:r>
        <w:t xml:space="preserve">was important because it was the first. which </w:t>
      </w:r>
      <w:r w:rsidRPr="0066513B">
        <w:rPr>
          <w:u w:val="single"/>
        </w:rPr>
        <w:t>sought to enrol every Muslim in India, man, woman and child</w:t>
      </w:r>
      <w:r>
        <w:t xml:space="preserve">. It is the </w:t>
      </w:r>
      <w:r w:rsidRPr="0066513B">
        <w:rPr>
          <w:u w:val="single"/>
        </w:rPr>
        <w:t>first instance of women participating in a political movement</w:t>
      </w:r>
      <w:r>
        <w:t xml:space="preserve">, and in this case they did in large numbers. In the </w:t>
      </w:r>
      <w:r w:rsidRPr="0066513B">
        <w:rPr>
          <w:u w:val="single"/>
        </w:rPr>
        <w:t>20th century politics</w:t>
      </w:r>
      <w:r>
        <w:t xml:space="preserve"> </w:t>
      </w:r>
      <w:r w:rsidRPr="0066513B">
        <w:rPr>
          <w:u w:val="single"/>
        </w:rPr>
        <w:t>of the sub-continent</w:t>
      </w:r>
      <w:r>
        <w:t xml:space="preserve">, it is the </w:t>
      </w:r>
      <w:r w:rsidRPr="0066513B">
        <w:rPr>
          <w:u w:val="single"/>
        </w:rPr>
        <w:t>first recorded instance of a woman becoming politically significant.</w:t>
      </w:r>
      <w:r>
        <w:t xml:space="preserve"> Initially, separate meetings were held for women in Delhi and Lucknow. These meetings were addressed </w:t>
      </w:r>
      <w:r w:rsidRPr="0066513B">
        <w:rPr>
          <w:u w:val="single"/>
        </w:rPr>
        <w:t>by Bi Amma, the mother of the Ali brothers</w:t>
      </w:r>
      <w:r>
        <w:t xml:space="preserve">, and attended by the wives and mothers of prominent Muslim men. The main objective was to raise funds for the movement. </w:t>
      </w:r>
      <w:r w:rsidRPr="0066513B">
        <w:rPr>
          <w:u w:val="single"/>
        </w:rPr>
        <w:t>In 1917 Bi Amma broke with tradition and addressed the annual meeting of the all-male Muslim League in place of her son (Mohammed Ali) who had been arrested by the British.</w:t>
      </w:r>
      <w:r>
        <w:t xml:space="preserve"> It </w:t>
      </w:r>
      <w:r w:rsidRPr="0066513B">
        <w:rPr>
          <w:u w:val="single"/>
        </w:rPr>
        <w:t>was the first time that a Muslim woman had addressed a political meeting of men.</w:t>
      </w:r>
    </w:p>
    <w:p w14:paraId="440EAA92" w14:textId="06320362" w:rsidR="00C84EA3" w:rsidRDefault="00C84EA3" w:rsidP="00ED1BDB">
      <w:pPr>
        <w:pStyle w:val="Heading3"/>
        <w:jc w:val="both"/>
      </w:pPr>
      <w:r w:rsidRPr="00C84EA3">
        <w:t>Pakistan Movement</w:t>
      </w:r>
    </w:p>
    <w:p w14:paraId="47B870B6" w14:textId="173C6DA1" w:rsidR="00C84EA3" w:rsidRPr="007B5118" w:rsidRDefault="00C84EA3" w:rsidP="00D23218">
      <w:pPr>
        <w:pStyle w:val="ListParagraph"/>
        <w:numPr>
          <w:ilvl w:val="0"/>
          <w:numId w:val="19"/>
        </w:numPr>
        <w:jc w:val="both"/>
        <w:rPr>
          <w:b/>
          <w:bCs/>
          <w:u w:val="single"/>
        </w:rPr>
      </w:pPr>
      <w:r>
        <w:t xml:space="preserve">The </w:t>
      </w:r>
      <w:r w:rsidRPr="007B5118">
        <w:rPr>
          <w:u w:val="single"/>
        </w:rPr>
        <w:t>second instance of the mass mobilization of Muslim women</w:t>
      </w:r>
      <w:r>
        <w:t xml:space="preserve"> took place during the Pakistan Movement. </w:t>
      </w:r>
      <w:r w:rsidRPr="007B5118">
        <w:rPr>
          <w:u w:val="single"/>
        </w:rPr>
        <w:t>wrote articles, gathered support, held meetings</w:t>
      </w:r>
      <w:r>
        <w:t xml:space="preserve"> and finally came out onto the streets to fight for a separate homeland. As more and more women became involved in the political movement for Pakistan, </w:t>
      </w:r>
      <w:r w:rsidRPr="007B5118">
        <w:rPr>
          <w:u w:val="single"/>
        </w:rPr>
        <w:t>the Muslim League formed a women's section.</w:t>
      </w:r>
    </w:p>
    <w:p w14:paraId="04468924" w14:textId="0C78E2AA" w:rsidR="00C84EA3" w:rsidRPr="00C84EA3" w:rsidRDefault="00C84EA3" w:rsidP="00D23218">
      <w:pPr>
        <w:pStyle w:val="ListParagraph"/>
        <w:numPr>
          <w:ilvl w:val="0"/>
          <w:numId w:val="19"/>
        </w:numPr>
        <w:jc w:val="both"/>
        <w:rPr>
          <w:b/>
          <w:bCs/>
        </w:rPr>
      </w:pPr>
      <w:r w:rsidRPr="007B5118">
        <w:rPr>
          <w:u w:val="single"/>
        </w:rPr>
        <w:t>In 1940 for the first time a small group of Muslim women left the safety of their homes and took out a procession</w:t>
      </w:r>
      <w:r>
        <w:t xml:space="preserve">. The demonstration in </w:t>
      </w:r>
      <w:r w:rsidRPr="007B5118">
        <w:rPr>
          <w:u w:val="single"/>
        </w:rPr>
        <w:t>Lahore, on 23 April</w:t>
      </w:r>
      <w:r>
        <w:t xml:space="preserve">, was to protest the arrest of . the Muslim leaders and </w:t>
      </w:r>
      <w:r w:rsidRPr="007B5118">
        <w:rPr>
          <w:u w:val="single"/>
        </w:rPr>
        <w:t>the banning of the Khaksars</w:t>
      </w:r>
      <w:r>
        <w:t xml:space="preserve"> (a highly-disciplined, anti</w:t>
      </w:r>
      <w:r w:rsidR="00585A51">
        <w:t>-</w:t>
      </w:r>
      <w:r>
        <w:t>mau</w:t>
      </w:r>
      <w:r w:rsidR="00585A51">
        <w:t>l</w:t>
      </w:r>
      <w:r>
        <w:t xml:space="preserve">vi Muslim religious </w:t>
      </w:r>
      <w:r>
        <w:lastRenderedPageBreak/>
        <w:t xml:space="preserve">group which joined the Pakistan movement). </w:t>
      </w:r>
      <w:r w:rsidRPr="00585A51">
        <w:rPr>
          <w:u w:val="single"/>
        </w:rPr>
        <w:t>It had nothing to do with women's rights, but it was the first time that Muslim women had engaged iit street politics</w:t>
      </w:r>
      <w:r>
        <w:t xml:space="preserve">. All the women in the demonstration </w:t>
      </w:r>
      <w:r w:rsidRPr="00524800">
        <w:rPr>
          <w:u w:val="single"/>
        </w:rPr>
        <w:t>wore burqas</w:t>
      </w:r>
      <w:r>
        <w:t xml:space="preserve">. Despite this, the </w:t>
      </w:r>
      <w:r w:rsidRPr="00524800">
        <w:rPr>
          <w:u w:val="single"/>
        </w:rPr>
        <w:t>press condemned their action as shameless and the herald of the downfall of all women</w:t>
      </w:r>
      <w:r>
        <w:t xml:space="preserve">. Women had </w:t>
      </w:r>
      <w:r w:rsidRPr="00524800">
        <w:rPr>
          <w:u w:val="single"/>
        </w:rPr>
        <w:t xml:space="preserve">finally crossed that invisible line between what was acceptable and unacceptable </w:t>
      </w:r>
      <w:r>
        <w:t xml:space="preserve">even in exceptional circumstances. </w:t>
      </w:r>
      <w:r w:rsidRPr="00524800">
        <w:rPr>
          <w:u w:val="single"/>
        </w:rPr>
        <w:t>Street politics was where the line was drawn.</w:t>
      </w:r>
      <w:r>
        <w:t xml:space="preserve"> The police tried to stop the demonstrators, and when they refused, arrested the men and asked the women to return home. Far from being intimidated, the women refused to go home, and hence for the </w:t>
      </w:r>
      <w:r w:rsidRPr="00524800">
        <w:rPr>
          <w:u w:val="single"/>
        </w:rPr>
        <w:t>first time women were arrested for a political act.</w:t>
      </w:r>
    </w:p>
    <w:p w14:paraId="37076E13" w14:textId="51E7F8D7" w:rsidR="00C84EA3" w:rsidRPr="00C84EA3" w:rsidRDefault="00C84EA3" w:rsidP="00D23218">
      <w:pPr>
        <w:pStyle w:val="ListParagraph"/>
        <w:numPr>
          <w:ilvl w:val="0"/>
          <w:numId w:val="19"/>
        </w:numPr>
        <w:jc w:val="both"/>
        <w:rPr>
          <w:b/>
          <w:bCs/>
        </w:rPr>
      </w:pPr>
      <w:r>
        <w:t>In 1942 J innah took a direct interest in the women's committees and in his tours addressed these women at large gatherings. By this time women were in the full swing of the Pakistan movement. They composed songs and took them into the rural areas, and continued their work of pushing the movement forward. But it is a credit to Jinnah, that in addition to recognizing the need for and accepting the support of the women in the political field, he was alive to the depressed condition of Muslim women in general. As a result a sub-committee was formed from amongst the women of the Muslim League's Central Committee for the express purpose of drafting a programme for the social, economic and cultural uplift of women. The women's issue had at last received recognition as separate from the need for women's participation in the national struggle. This sub-committee passed resolutions concerning housewives' problems and food shortages, but at the same time brought up more fundamental issues such as women's inheritance.</w:t>
      </w:r>
    </w:p>
    <w:p w14:paraId="4B423E66" w14:textId="743E646D" w:rsidR="00C84EA3" w:rsidRPr="00C84EA3" w:rsidRDefault="00C84EA3" w:rsidP="00D23218">
      <w:pPr>
        <w:pStyle w:val="ListParagraph"/>
        <w:numPr>
          <w:ilvl w:val="0"/>
          <w:numId w:val="19"/>
        </w:numPr>
        <w:jc w:val="both"/>
        <w:rPr>
          <w:b/>
          <w:bCs/>
        </w:rPr>
      </w:pPr>
      <w:r>
        <w:t>In 1943 the Bengal famine devastated the Bengali population. Hundreds of thousands died and even greater numbers were left destitute. In response to the situation women organized relief committees to raise funds and provisions.</w:t>
      </w:r>
    </w:p>
    <w:p w14:paraId="5FBABB3D" w14:textId="77777777" w:rsidR="00F321B2" w:rsidRPr="00F321B2" w:rsidRDefault="00C84EA3" w:rsidP="00D23218">
      <w:pPr>
        <w:pStyle w:val="ListParagraph"/>
        <w:numPr>
          <w:ilvl w:val="0"/>
          <w:numId w:val="19"/>
        </w:numPr>
        <w:jc w:val="both"/>
        <w:rPr>
          <w:b/>
          <w:bCs/>
        </w:rPr>
      </w:pPr>
      <w:r>
        <w:t xml:space="preserve">In the </w:t>
      </w:r>
      <w:r w:rsidRPr="00CF10F0">
        <w:rPr>
          <w:u w:val="single"/>
        </w:rPr>
        <w:t>1946 elections two Muslim women stood as candidates</w:t>
      </w:r>
      <w:r>
        <w:t xml:space="preserve">, Begum Salma Tassadduque Hussain and Begum Shah Nawaz. </w:t>
      </w:r>
    </w:p>
    <w:p w14:paraId="189F8DA1" w14:textId="1260FEE4" w:rsidR="00C84EA3" w:rsidRPr="00F321B2" w:rsidRDefault="00C84EA3" w:rsidP="00D23218">
      <w:pPr>
        <w:pStyle w:val="ListParagraph"/>
        <w:numPr>
          <w:ilvl w:val="0"/>
          <w:numId w:val="19"/>
        </w:numPr>
        <w:jc w:val="both"/>
        <w:rPr>
          <w:b/>
          <w:bCs/>
        </w:rPr>
      </w:pPr>
      <w:r>
        <w:t>A thirteen-year</w:t>
      </w:r>
      <w:r w:rsidR="00F321B2">
        <w:t>-</w:t>
      </w:r>
      <w:r>
        <w:t>old girl</w:t>
      </w:r>
      <w:r w:rsidRPr="00CF10F0">
        <w:rPr>
          <w:b/>
          <w:bCs/>
        </w:rPr>
        <w:t>, Fatima Sughara</w:t>
      </w:r>
      <w:r>
        <w:t xml:space="preserve">, climbed the gate, </w:t>
      </w:r>
      <w:r w:rsidRPr="00966225">
        <w:rPr>
          <w:u w:val="single"/>
        </w:rPr>
        <w:t>removed the Union Jack, and replaced it with her dupatta, which she had made into the Muslim League flag</w:t>
      </w:r>
      <w:r>
        <w:t>. It was the first time a League flag had been flown from a government office in place of the British flag.</w:t>
      </w:r>
    </w:p>
    <w:p w14:paraId="2E1F1D7D" w14:textId="3B01486A" w:rsidR="00F321B2" w:rsidRPr="00F321B2" w:rsidRDefault="00F321B2" w:rsidP="00D23218">
      <w:pPr>
        <w:pStyle w:val="ListParagraph"/>
        <w:numPr>
          <w:ilvl w:val="0"/>
          <w:numId w:val="19"/>
        </w:numPr>
        <w:jc w:val="both"/>
        <w:rPr>
          <w:b/>
          <w:bCs/>
        </w:rPr>
      </w:pPr>
      <w:r>
        <w:t>The civil disobedience movement launched in January 1947 was successful in mobilizing even the women of the North West Frontier Province, traditionally one of the most conservative areas of the subcontinent.</w:t>
      </w:r>
    </w:p>
    <w:p w14:paraId="013325B9" w14:textId="0916CC54" w:rsidR="00F321B2" w:rsidRPr="00415D5D" w:rsidRDefault="00F321B2" w:rsidP="00D23218">
      <w:pPr>
        <w:pStyle w:val="ListParagraph"/>
        <w:numPr>
          <w:ilvl w:val="0"/>
          <w:numId w:val="19"/>
        </w:numPr>
        <w:jc w:val="both"/>
        <w:rPr>
          <w:b/>
          <w:bCs/>
          <w:u w:val="single"/>
        </w:rPr>
      </w:pPr>
      <w:r>
        <w:t xml:space="preserve">what was acceptable for women in the nationalist struggle, would have been unacceptable in a struggle for their rights that created a direct confrontation with men. History tells us that women are called upon in times of crisis, when social norms are forgotten and women take up arms, join the Red Cross (or Crescent), man factories and communications, and participate wholeheartedly in the national struggle at hand. But </w:t>
      </w:r>
      <w:r w:rsidRPr="00415D5D">
        <w:rPr>
          <w:u w:val="single"/>
        </w:rPr>
        <w:t>history also tells us that the moment the crisis is over, and the men return home, women are once again asked to take a back seat, to return to their kitchens and children</w:t>
      </w:r>
      <w:r>
        <w:t xml:space="preserve">. Motherhood is praised and women are told to revert to their earlier constricted roles. </w:t>
      </w:r>
      <w:r w:rsidRPr="00415D5D">
        <w:rPr>
          <w:u w:val="single"/>
        </w:rPr>
        <w:t>The real test of whether or not women have gained any rights is after the crisis and not during it.</w:t>
      </w:r>
    </w:p>
    <w:p w14:paraId="56F68803" w14:textId="5A20D7F5" w:rsidR="00031C2E" w:rsidRPr="00031C2E" w:rsidRDefault="00F321B2" w:rsidP="00D23218">
      <w:pPr>
        <w:pStyle w:val="ListParagraph"/>
        <w:numPr>
          <w:ilvl w:val="0"/>
          <w:numId w:val="19"/>
        </w:numPr>
        <w:jc w:val="both"/>
        <w:rPr>
          <w:b/>
          <w:bCs/>
        </w:rPr>
      </w:pPr>
      <w:r>
        <w:t xml:space="preserve">Events following independence showed that while some of the leaders of the Pakistan Movement, </w:t>
      </w:r>
      <w:r w:rsidRPr="00415D5D">
        <w:rPr>
          <w:u w:val="single"/>
        </w:rPr>
        <w:t>notably Jinnah and his immediate companions, genuinely believed in the need to break the shackles of women's bondage</w:t>
      </w:r>
      <w:r>
        <w:t xml:space="preserve">, there were other elements for whom the participation of women in the movement had only been a matter of expediency stemming from a temporary urgent need. </w:t>
      </w:r>
      <w:r>
        <w:lastRenderedPageBreak/>
        <w:t xml:space="preserve">More significant were </w:t>
      </w:r>
      <w:r w:rsidRPr="00415D5D">
        <w:rPr>
          <w:u w:val="single"/>
        </w:rPr>
        <w:t>those elements who had vehemently opposed both the creation of Pakistan and the emancipation of women.</w:t>
      </w:r>
      <w:r>
        <w:t xml:space="preserve"> Unable to reverse the former, they tried to reverse the latter.</w:t>
      </w:r>
    </w:p>
    <w:p w14:paraId="3BDB1500" w14:textId="2D53DD8D" w:rsidR="00F321B2" w:rsidRDefault="00F321B2" w:rsidP="00ED1BDB">
      <w:pPr>
        <w:pStyle w:val="Heading3"/>
        <w:jc w:val="both"/>
      </w:pPr>
      <w:r w:rsidRPr="00F321B2">
        <w:t>After Partition</w:t>
      </w:r>
    </w:p>
    <w:p w14:paraId="4457B82A" w14:textId="1931D3EB" w:rsidR="00031C2E" w:rsidRPr="004F0595" w:rsidRDefault="00031C2E" w:rsidP="00D23218">
      <w:pPr>
        <w:pStyle w:val="ListParagraph"/>
        <w:numPr>
          <w:ilvl w:val="0"/>
          <w:numId w:val="19"/>
        </w:numPr>
        <w:jc w:val="both"/>
        <w:rPr>
          <w:b/>
          <w:bCs/>
        </w:rPr>
      </w:pPr>
      <w:r>
        <w:t xml:space="preserve">The women who had been mobilized during the nationalist (anti-British) movement, and subsequently the Pakistan Movement, rose to the occasion and </w:t>
      </w:r>
      <w:r w:rsidRPr="00F50A19">
        <w:rPr>
          <w:u w:val="single"/>
        </w:rPr>
        <w:t>directed their energies towards the refugee problem.</w:t>
      </w:r>
      <w:r>
        <w:t xml:space="preserve"> </w:t>
      </w:r>
      <w:r w:rsidRPr="00F50A19">
        <w:rPr>
          <w:b/>
          <w:bCs/>
        </w:rPr>
        <w:t>Begum Ra'ana Liaquat Khan</w:t>
      </w:r>
      <w:r>
        <w:t xml:space="preserve">, the wife of Pakistan's first prime minister, </w:t>
      </w:r>
      <w:r w:rsidRPr="00F50A19">
        <w:rPr>
          <w:u w:val="single"/>
        </w:rPr>
        <w:t>took the lead</w:t>
      </w:r>
      <w:r>
        <w:t xml:space="preserve">. Along with a handful of other women, she started a women's Voluntary Service in 1948, appealing to women to come forward; </w:t>
      </w:r>
      <w:r w:rsidRPr="00796850">
        <w:rPr>
          <w:u w:val="single"/>
        </w:rPr>
        <w:t>administering first aid, organizing food distribution, dealing with health problems, epidemics and clothing</w:t>
      </w:r>
      <w:r>
        <w:t xml:space="preserve">, and above all in providing moral and emotional support. Women who had so actively contributed to the independence movement were directed to put all their energies into relief work and social welfare. Women themselves moved in this direction because of the immediate need, but </w:t>
      </w:r>
      <w:r w:rsidRPr="00796850">
        <w:rPr>
          <w:u w:val="single"/>
        </w:rPr>
        <w:t>it was encouraged since it was basically seen as an extension of their traditional role.</w:t>
      </w:r>
      <w:r w:rsidR="004F0595" w:rsidRPr="004F0595">
        <w:t xml:space="preserve"> </w:t>
      </w:r>
      <w:r w:rsidR="004F0595">
        <w:t xml:space="preserve">Furthermore, it was </w:t>
      </w:r>
      <w:r w:rsidR="004F0595" w:rsidRPr="004F0595">
        <w:rPr>
          <w:u w:val="single"/>
        </w:rPr>
        <w:t>voluntary and unpaid</w:t>
      </w:r>
      <w:r w:rsidR="004F0595">
        <w:t>, so the question of the women involved becoming economically independent did not arise.</w:t>
      </w:r>
    </w:p>
    <w:p w14:paraId="174D5A22" w14:textId="3991A341" w:rsidR="00031C2E" w:rsidRPr="00031C2E" w:rsidRDefault="00031C2E" w:rsidP="00D23218">
      <w:pPr>
        <w:pStyle w:val="ListParagraph"/>
        <w:numPr>
          <w:ilvl w:val="0"/>
          <w:numId w:val="19"/>
        </w:numPr>
        <w:jc w:val="both"/>
        <w:rPr>
          <w:b/>
          <w:bCs/>
        </w:rPr>
      </w:pPr>
      <w:r>
        <w:t xml:space="preserve">Ra 'ana Liaquat Ali's initiative in </w:t>
      </w:r>
      <w:r w:rsidRPr="00796850">
        <w:rPr>
          <w:u w:val="single"/>
        </w:rPr>
        <w:t>introducing defence training for women</w:t>
      </w:r>
      <w:r>
        <w:t xml:space="preserve">, however, </w:t>
      </w:r>
      <w:r w:rsidRPr="00796850">
        <w:rPr>
          <w:u w:val="single"/>
        </w:rPr>
        <w:t>was not as well received</w:t>
      </w:r>
      <w:r>
        <w:t xml:space="preserve">. It was both the success of the WVS and the </w:t>
      </w:r>
      <w:r w:rsidRPr="008214C6">
        <w:rPr>
          <w:u w:val="single"/>
        </w:rPr>
        <w:t>1948-armed conflict with India in Kashmir which prompted her to introduce military training for women</w:t>
      </w:r>
      <w:r>
        <w:t xml:space="preserve">. On her initiative, the </w:t>
      </w:r>
      <w:r w:rsidRPr="008214C6">
        <w:rPr>
          <w:u w:val="single"/>
        </w:rPr>
        <w:t>Pakistan Women's National Guard (PWNG) and the Pakistan Women’s Naval Reserve (PWNR) were formed in 1949</w:t>
      </w:r>
      <w:r>
        <w:t xml:space="preserve">. Viewed in the perspective of the partition massacres when helpless women had been brutally treated, the idea was not entirely unrealistic. The PWNG was under the administration of the army, and the PWNR under that of the navy. </w:t>
      </w:r>
      <w:r w:rsidRPr="008D25EB">
        <w:rPr>
          <w:u w:val="single"/>
        </w:rPr>
        <w:t>Begum Ra'ana Liaquat Ali was the Chief Controller of both, with the rank of Brigadier (one-star general</w:t>
      </w:r>
      <w:r>
        <w:t xml:space="preserve">). Under these programmes women were given training to use guns, learn marksmanship and signalling (coding and decoding) as well as first aid and typing. For this they received a stipend. . The concept of </w:t>
      </w:r>
      <w:r w:rsidRPr="008D25EB">
        <w:rPr>
          <w:u w:val="single"/>
        </w:rPr>
        <w:t>women being trained to be independent, to use weapons and to be considered a part of the defence system of the country, was quite unprecedented</w:t>
      </w:r>
      <w:r>
        <w:t>. Her vision of the future of women in Pakistan was much ahead of the times.</w:t>
      </w:r>
    </w:p>
    <w:p w14:paraId="2330C4B7" w14:textId="76C9075E" w:rsidR="00031C2E" w:rsidRPr="00031C2E" w:rsidRDefault="00031C2E" w:rsidP="00D23218">
      <w:pPr>
        <w:pStyle w:val="ListParagraph"/>
        <w:numPr>
          <w:ilvl w:val="0"/>
          <w:numId w:val="19"/>
        </w:numPr>
        <w:jc w:val="both"/>
        <w:rPr>
          <w:b/>
          <w:bCs/>
        </w:rPr>
      </w:pPr>
      <w:r w:rsidRPr="008D25EB">
        <w:rPr>
          <w:u w:val="single"/>
        </w:rPr>
        <w:t>The National Guard and the Naval Reserve were criticized</w:t>
      </w:r>
      <w:r>
        <w:t xml:space="preserve">. The scheme was subjected to vicious attacks. </w:t>
      </w:r>
      <w:r w:rsidRPr="008D25EB">
        <w:rPr>
          <w:u w:val="single"/>
        </w:rPr>
        <w:t>Photographs of National Guard women in the local press, marching with heads uncovered and being trained by men, created a public controversy</w:t>
      </w:r>
      <w:r>
        <w:t xml:space="preserve">. Family pressure forced many girls to leave the National Guard. </w:t>
      </w:r>
      <w:r w:rsidRPr="008D25EB">
        <w:rPr>
          <w:u w:val="single"/>
        </w:rPr>
        <w:t>As a compromise a dupatta was added to the uniform</w:t>
      </w:r>
      <w:r>
        <w:t xml:space="preserve"> (which covered the bosoms of the girls, the heads being covered with caps). The PWNG and PWNR could not survive for long, however, and were </w:t>
      </w:r>
      <w:r w:rsidRPr="00E31F9C">
        <w:rPr>
          <w:u w:val="single"/>
        </w:rPr>
        <w:t>disbanded soon after Ra'ana Liaquat Ali went abroad as Pakistan's ambassador to the Netherlands in 195</w:t>
      </w:r>
      <w:r>
        <w:t xml:space="preserve">4. This was a threat to the male ego-and the male/female role dichotomy. Hence the criticism of the WNG. In contrast, the WVS, concentrating as it did on social welfare, was well-received because social welfare was viewed as an extension of a woman's domestic role. It was a compassionate image of womanhood befitting Muslim women, and there were no impediments to women taking part in this kind of work. </w:t>
      </w:r>
    </w:p>
    <w:p w14:paraId="0823AC48" w14:textId="55803143" w:rsidR="00031C2E" w:rsidRPr="00FD74AD" w:rsidRDefault="00031C2E" w:rsidP="00D23218">
      <w:pPr>
        <w:pStyle w:val="ListParagraph"/>
        <w:numPr>
          <w:ilvl w:val="0"/>
          <w:numId w:val="19"/>
        </w:numPr>
        <w:jc w:val="both"/>
        <w:rPr>
          <w:b/>
          <w:bCs/>
          <w:u w:val="single"/>
        </w:rPr>
      </w:pPr>
      <w:r w:rsidRPr="00031C2E">
        <w:rPr>
          <w:b/>
          <w:bCs/>
        </w:rPr>
        <w:t>APWA</w:t>
      </w:r>
      <w:r>
        <w:t xml:space="preserve">: Ra’ana realized that large numbers of women had become mobilized and that it would be a total waste of their potential, if after the resolution of the refugee problem, the women were required to return to the confines of their homes. The need, therefore, was to channel women's energies into more permanent and long-term efforts. With this objective Ra 'ana Liaquat Ali convened a conference of over 100 active women from all over the country in Karachi on 22 </w:t>
      </w:r>
      <w:r>
        <w:lastRenderedPageBreak/>
        <w:t xml:space="preserve">February 1949. The conference ended with the formation of the </w:t>
      </w:r>
      <w:r w:rsidRPr="00FD74AD">
        <w:rPr>
          <w:u w:val="single"/>
        </w:rPr>
        <w:t>All Pakistan Women's Association (APW A) with Ra 'ana as its founder president</w:t>
      </w:r>
      <w:r>
        <w:t>. She was subsequently elected its lifepresident. APWA was conceived as</w:t>
      </w:r>
      <w:r w:rsidRPr="00FD74AD">
        <w:rPr>
          <w:u w:val="single"/>
        </w:rPr>
        <w:t xml:space="preserve"> a voluntary, non-political organization open to all women of Pakistan above 16 years of age, irrespective of class, caste, colour or religious belief.</w:t>
      </w:r>
      <w:r>
        <w:t xml:space="preserve"> Its objectives were set out to be: </w:t>
      </w:r>
      <w:r w:rsidRPr="00FD74AD">
        <w:rPr>
          <w:u w:val="single"/>
        </w:rPr>
        <w:t>the welfare of Pakistan's women, creating educational, social and cultural consciousness amongst them and improving opportunities for participation in economic development.</w:t>
      </w:r>
    </w:p>
    <w:p w14:paraId="054810FB" w14:textId="10255FCF" w:rsidR="00031C2E" w:rsidRPr="00031C2E" w:rsidRDefault="00031C2E" w:rsidP="00D23218">
      <w:pPr>
        <w:pStyle w:val="ListParagraph"/>
        <w:numPr>
          <w:ilvl w:val="0"/>
          <w:numId w:val="19"/>
        </w:numPr>
        <w:jc w:val="both"/>
        <w:rPr>
          <w:b/>
          <w:bCs/>
        </w:rPr>
      </w:pPr>
      <w:r>
        <w:t xml:space="preserve">there was a great deal of enthusiasm among the women as they set about the task of opening girls’ schools, health centres and industrial homes (where a variety of sewing-affiliated skills were imparted and income-earning opportunities provided). These were aimed at women and children of low-income groups. </w:t>
      </w:r>
      <w:r w:rsidRPr="00AD34AA">
        <w:rPr>
          <w:u w:val="single"/>
        </w:rPr>
        <w:t>As APWA was non-political in nature and concerned largely with social welfare work, changes of government from civilian to military and vice-versa had no marked impact on its functioning.</w:t>
      </w:r>
    </w:p>
    <w:p w14:paraId="04D9493E" w14:textId="75151443" w:rsidR="00031C2E" w:rsidRPr="00031C2E" w:rsidRDefault="00031C2E" w:rsidP="00D23218">
      <w:pPr>
        <w:pStyle w:val="ListParagraph"/>
        <w:numPr>
          <w:ilvl w:val="0"/>
          <w:numId w:val="19"/>
        </w:numPr>
        <w:jc w:val="both"/>
        <w:rPr>
          <w:b/>
          <w:bCs/>
        </w:rPr>
      </w:pPr>
      <w:r>
        <w:t xml:space="preserve">It has a women's rights and legal section which, besides giving free legal advice to needy women, carries out research and makes recommendations to the government. </w:t>
      </w:r>
      <w:r w:rsidRPr="00AD34AA">
        <w:rPr>
          <w:u w:val="single"/>
        </w:rPr>
        <w:t>APWA pushed for the Family Laws Commission which finally prepared the draft of the Family Laws Ordinance of 1961, considered to be the first step towards the protection of women in marriage</w:t>
      </w:r>
      <w:r>
        <w:t>. y. As early as 1953 APW A recommended the reservation often women's seats in the National and Provincial Assemblies for at least ten years.</w:t>
      </w:r>
    </w:p>
    <w:p w14:paraId="544B30F5" w14:textId="617137C1" w:rsidR="00031C2E" w:rsidRPr="00031C2E" w:rsidRDefault="00031C2E" w:rsidP="00D23218">
      <w:pPr>
        <w:pStyle w:val="ListParagraph"/>
        <w:numPr>
          <w:ilvl w:val="0"/>
          <w:numId w:val="19"/>
        </w:numPr>
        <w:jc w:val="both"/>
        <w:rPr>
          <w:b/>
          <w:bCs/>
        </w:rPr>
      </w:pPr>
      <w:r>
        <w:t xml:space="preserve">APW A was not approved of by the maulvis. </w:t>
      </w:r>
      <w:r w:rsidRPr="005B77FE">
        <w:rPr>
          <w:u w:val="single"/>
        </w:rPr>
        <w:t>Begum Liaquat Ali and other women who did not wear the veil were referred to as 'prostitutes' by the Majlis-c-Ahrar</w:t>
      </w:r>
      <w:r>
        <w:t>, an extreme right-wing orthodox party, which was opposed to the creation of Pakistan and was abusive of the Muslim League Leadership.</w:t>
      </w:r>
    </w:p>
    <w:p w14:paraId="4F74BFC1" w14:textId="6091A0DD" w:rsidR="00031C2E" w:rsidRPr="00031C2E" w:rsidRDefault="00031C2E" w:rsidP="00D23218">
      <w:pPr>
        <w:pStyle w:val="ListParagraph"/>
        <w:numPr>
          <w:ilvl w:val="0"/>
          <w:numId w:val="19"/>
        </w:numPr>
        <w:jc w:val="both"/>
        <w:rPr>
          <w:b/>
          <w:bCs/>
        </w:rPr>
      </w:pPr>
      <w:r w:rsidRPr="00031C2E">
        <w:rPr>
          <w:b/>
          <w:bCs/>
        </w:rPr>
        <w:t>Other Organizations</w:t>
      </w:r>
      <w:r>
        <w:rPr>
          <w:b/>
          <w:bCs/>
        </w:rPr>
        <w:t>:</w:t>
      </w:r>
      <w:r w:rsidR="00322168">
        <w:rPr>
          <w:b/>
          <w:bCs/>
        </w:rPr>
        <w:t xml:space="preserve"> </w:t>
      </w:r>
      <w:r w:rsidR="00322168">
        <w:t>I</w:t>
      </w:r>
      <w:r>
        <w:t>n 1956 the Federation of University Women was formed, with membership open to women with bachelor's and advanced degrees It is affiliated to APWA. One of its first tasks was the setting up of a degree college for women in Karachi.</w:t>
      </w:r>
    </w:p>
    <w:p w14:paraId="6A239894" w14:textId="7F37B12B" w:rsidR="00031C2E" w:rsidRPr="00031C2E" w:rsidRDefault="00031C2E" w:rsidP="00D23218">
      <w:pPr>
        <w:pStyle w:val="ListParagraph"/>
        <w:numPr>
          <w:ilvl w:val="0"/>
          <w:numId w:val="19"/>
        </w:numPr>
        <w:jc w:val="both"/>
        <w:rPr>
          <w:b/>
          <w:bCs/>
        </w:rPr>
      </w:pPr>
      <w:r>
        <w:t>The Karachi Business and Professional Women's Club (BPW), established in 1954, was Ra'ana Liaquat Ali's effort to bring professional women together on a platform. The major objective of the organization was to identify problems facing professional women and to work towards overcoming them. 6 BPW clubs were later formed in Lahore, Peshawar and Rawalpindi.</w:t>
      </w:r>
    </w:p>
    <w:p w14:paraId="1694C160" w14:textId="14D32C4A" w:rsidR="00031C2E" w:rsidRPr="00031C2E" w:rsidRDefault="00031C2E" w:rsidP="00D23218">
      <w:pPr>
        <w:pStyle w:val="ListParagraph"/>
        <w:numPr>
          <w:ilvl w:val="0"/>
          <w:numId w:val="19"/>
        </w:numPr>
        <w:jc w:val="both"/>
        <w:rPr>
          <w:b/>
          <w:bCs/>
        </w:rPr>
      </w:pPr>
      <w:r>
        <w:t>Family Planning Association of Pakistan, the Pakistan Child Welfare Council, the Pakistan Red Cross and Democratic Women's Association (DWA)</w:t>
      </w:r>
    </w:p>
    <w:p w14:paraId="0456BF52" w14:textId="3280C9A3" w:rsidR="00031C2E" w:rsidRPr="00A50F88" w:rsidRDefault="00031C2E" w:rsidP="00D23218">
      <w:pPr>
        <w:pStyle w:val="ListParagraph"/>
        <w:numPr>
          <w:ilvl w:val="0"/>
          <w:numId w:val="19"/>
        </w:numPr>
        <w:jc w:val="both"/>
        <w:rPr>
          <w:b/>
          <w:bCs/>
          <w:u w:val="single"/>
        </w:rPr>
      </w:pPr>
      <w:r w:rsidRPr="00881175">
        <w:rPr>
          <w:u w:val="single"/>
        </w:rPr>
        <w:t>The only organization formed in the early years to deal specifically with women's rights was the United Front for Women's Rights</w:t>
      </w:r>
      <w:r>
        <w:t xml:space="preserve">. 7 Created </w:t>
      </w:r>
      <w:r w:rsidRPr="00881175">
        <w:rPr>
          <w:u w:val="single"/>
        </w:rPr>
        <w:t>in 1955</w:t>
      </w:r>
      <w:r>
        <w:t xml:space="preserve"> by women political activists, </w:t>
      </w:r>
      <w:r w:rsidRPr="00A50F88">
        <w:rPr>
          <w:u w:val="single"/>
        </w:rPr>
        <w:t>the Front reflected the failure of existing political parties to take up the issue of women's rights</w:t>
      </w:r>
      <w:r>
        <w:t xml:space="preserve">, and therefore the need for a specific platform for women. While it may have attracted members from other women's organizations, the Front was never a rival for APWA or any of the others. </w:t>
      </w:r>
      <w:r w:rsidRPr="00A50F88">
        <w:rPr>
          <w:u w:val="single"/>
        </w:rPr>
        <w:t>after the promulgation of the Family Laws Ordinance in 1961 and the restriction imposed on political activities under Ayub, the Front became inactive.</w:t>
      </w:r>
    </w:p>
    <w:p w14:paraId="11C44277" w14:textId="721BBED5" w:rsidR="00031C2E" w:rsidRDefault="00031C2E" w:rsidP="00D23218">
      <w:pPr>
        <w:pStyle w:val="ListParagraph"/>
        <w:numPr>
          <w:ilvl w:val="0"/>
          <w:numId w:val="19"/>
        </w:numPr>
        <w:jc w:val="both"/>
        <w:rPr>
          <w:b/>
          <w:bCs/>
        </w:rPr>
      </w:pPr>
      <w:r w:rsidRPr="00031C2E">
        <w:rPr>
          <w:b/>
          <w:bCs/>
        </w:rPr>
        <w:t>Struggle for Rights</w:t>
      </w:r>
    </w:p>
    <w:p w14:paraId="2D74F0D5" w14:textId="5D3A5F82" w:rsidR="00031C2E" w:rsidRPr="00322168" w:rsidRDefault="00031C2E" w:rsidP="00D23218">
      <w:pPr>
        <w:pStyle w:val="ListParagraph"/>
        <w:numPr>
          <w:ilvl w:val="0"/>
          <w:numId w:val="19"/>
        </w:numPr>
        <w:jc w:val="both"/>
        <w:rPr>
          <w:b/>
          <w:bCs/>
        </w:rPr>
      </w:pPr>
      <w:r>
        <w:t>The first legislature of Pakistan had two women representatives, Begum Jahanara Shah Nawaz, a Muslim League veteran who had been elected to the All India Muslim League Council in 1937, and Begum Shaista Ikramullah , from the Suhrawardy family of East Pakistan</w:t>
      </w:r>
      <w:r w:rsidRPr="00967DA0">
        <w:rPr>
          <w:u w:val="single"/>
        </w:rPr>
        <w:t>. In 1948, one of the first attempts was made to secure economic rights for women during the Budget session debate</w:t>
      </w:r>
      <w:r>
        <w:t xml:space="preserve">. At </w:t>
      </w:r>
      <w:r w:rsidRPr="00967DA0">
        <w:rPr>
          <w:u w:val="single"/>
        </w:rPr>
        <w:lastRenderedPageBreak/>
        <w:t>the last minute, however, the Bill was removed from the Agenda</w:t>
      </w:r>
      <w:r>
        <w:t xml:space="preserve">. Women members of the Punjab Assembly were furious and took up the issue with the Muslim League Women's Committee, and </w:t>
      </w:r>
      <w:r w:rsidRPr="00967DA0">
        <w:rPr>
          <w:u w:val="single"/>
        </w:rPr>
        <w:t>'thousands of women marched, shouting slogans to the Assembly Chambers'</w:t>
      </w:r>
      <w:r>
        <w:t xml:space="preserve">.8 They were </w:t>
      </w:r>
      <w:r w:rsidRPr="00967DA0">
        <w:rPr>
          <w:u w:val="single"/>
        </w:rPr>
        <w:t>led by</w:t>
      </w:r>
      <w:r>
        <w:t xml:space="preserve"> </w:t>
      </w:r>
      <w:r w:rsidRPr="00967DA0">
        <w:rPr>
          <w:u w:val="single"/>
        </w:rPr>
        <w:t>Jahanara Shah Nawaz and other women leaders</w:t>
      </w:r>
      <w:r>
        <w:t xml:space="preserve">. The matter was taken up by Prime Minister Liaquat Ali Khan, and </w:t>
      </w:r>
      <w:r w:rsidRPr="00967DA0">
        <w:rPr>
          <w:u w:val="single"/>
        </w:rPr>
        <w:t xml:space="preserve">finally the </w:t>
      </w:r>
      <w:r w:rsidRPr="005678F3">
        <w:rPr>
          <w:b/>
          <w:bCs/>
          <w:u w:val="single"/>
        </w:rPr>
        <w:t>Muslim Personal Law of Shariat</w:t>
      </w:r>
      <w:r w:rsidRPr="00967DA0">
        <w:rPr>
          <w:u w:val="single"/>
        </w:rPr>
        <w:t xml:space="preserve"> (1948) became effective</w:t>
      </w:r>
      <w:r>
        <w:t xml:space="preserve">. The law </w:t>
      </w:r>
      <w:r w:rsidRPr="00967DA0">
        <w:rPr>
          <w:u w:val="single"/>
        </w:rPr>
        <w:t>recognized a woman's right to inherit property, including agricultural property</w:t>
      </w:r>
      <w:r>
        <w:t>.</w:t>
      </w:r>
    </w:p>
    <w:p w14:paraId="236EF7C3" w14:textId="551EDE52" w:rsidR="00322168" w:rsidRPr="00967DA0" w:rsidRDefault="00322168" w:rsidP="00D23218">
      <w:pPr>
        <w:pStyle w:val="ListParagraph"/>
        <w:numPr>
          <w:ilvl w:val="0"/>
          <w:numId w:val="19"/>
        </w:numPr>
        <w:jc w:val="both"/>
        <w:rPr>
          <w:b/>
          <w:bCs/>
          <w:u w:val="single"/>
        </w:rPr>
      </w:pPr>
      <w:r w:rsidRPr="00967DA0">
        <w:rPr>
          <w:u w:val="single"/>
        </w:rPr>
        <w:t>In the Zakat Committee set up</w:t>
      </w:r>
      <w:r>
        <w:t xml:space="preserve"> by the finance minister, Mr Ghulam Mohammad, </w:t>
      </w:r>
      <w:r w:rsidRPr="00967DA0">
        <w:rPr>
          <w:u w:val="single"/>
        </w:rPr>
        <w:t>the ulema refused to sit with women members</w:t>
      </w:r>
      <w:r>
        <w:t xml:space="preserve">, arguing that </w:t>
      </w:r>
      <w:r w:rsidRPr="00967DA0">
        <w:rPr>
          <w:u w:val="single"/>
        </w:rPr>
        <w:t>only burqa-clad women above the age of fifty should be allowed to sit in the Assembly.</w:t>
      </w:r>
    </w:p>
    <w:p w14:paraId="1C43D1CC" w14:textId="75BE28AC" w:rsidR="00322168" w:rsidRPr="00322168" w:rsidRDefault="00322168" w:rsidP="00D23218">
      <w:pPr>
        <w:pStyle w:val="ListParagraph"/>
        <w:numPr>
          <w:ilvl w:val="0"/>
          <w:numId w:val="19"/>
        </w:numPr>
        <w:jc w:val="both"/>
        <w:rPr>
          <w:b/>
          <w:bCs/>
        </w:rPr>
      </w:pPr>
      <w:r>
        <w:t>The Constitution, which was finally adopted in 1956, accepted the principle of female suffrage for women's reserved seats on the basis of special women's territorial constituencies, thus giving dual voting rights to women-for general seats and reserved women's seats.</w:t>
      </w:r>
    </w:p>
    <w:p w14:paraId="42D637B2" w14:textId="2F237A29" w:rsidR="00322168" w:rsidRPr="00322168" w:rsidRDefault="00322168" w:rsidP="00ED1BDB">
      <w:pPr>
        <w:pStyle w:val="Heading3"/>
        <w:jc w:val="both"/>
      </w:pPr>
      <w:r w:rsidRPr="00322168">
        <w:t>Ayub era</w:t>
      </w:r>
      <w:r>
        <w:t xml:space="preserve"> </w:t>
      </w:r>
    </w:p>
    <w:p w14:paraId="1B2B52CF" w14:textId="6B34EA9A" w:rsidR="00322168" w:rsidRPr="003A6227" w:rsidRDefault="00322168" w:rsidP="00D23218">
      <w:pPr>
        <w:pStyle w:val="ListParagraph"/>
        <w:numPr>
          <w:ilvl w:val="0"/>
          <w:numId w:val="19"/>
        </w:numPr>
        <w:jc w:val="both"/>
        <w:rPr>
          <w:b/>
          <w:bCs/>
          <w:u w:val="single"/>
        </w:rPr>
      </w:pPr>
      <w:r>
        <w:t xml:space="preserve">Greater freedom in the social environment was due to the liberal, modernist attitude of the military government. The </w:t>
      </w:r>
      <w:r w:rsidRPr="003A6227">
        <w:rPr>
          <w:u w:val="single"/>
        </w:rPr>
        <w:t>higher echelons of the army were Sandhurst trained and steeped in British-Indian anny traditions.</w:t>
      </w:r>
      <w:r>
        <w:t xml:space="preserve"> Similarly, the </w:t>
      </w:r>
      <w:r w:rsidRPr="003A6227">
        <w:rPr>
          <w:u w:val="single"/>
        </w:rPr>
        <w:t>senior bureaucrats</w:t>
      </w:r>
      <w:r>
        <w:t xml:space="preserve">-who continued to look after the </w:t>
      </w:r>
      <w:r w:rsidRPr="003A6227">
        <w:rPr>
          <w:u w:val="single"/>
        </w:rPr>
        <w:t>civil administration despite the army takeover-were fairly typical westernized Muslims</w:t>
      </w:r>
      <w:r>
        <w:t xml:space="preserve">. They saw themselves as progressive and pragmatist, and </w:t>
      </w:r>
      <w:r w:rsidRPr="00E8291F">
        <w:rPr>
          <w:u w:val="single"/>
        </w:rPr>
        <w:t>abhorred religious orthodoxy</w:t>
      </w:r>
      <w:r>
        <w:t xml:space="preserve">, which in their perception was weighed down by dogma, </w:t>
      </w:r>
      <w:r w:rsidRPr="00E8291F">
        <w:rPr>
          <w:u w:val="single"/>
        </w:rPr>
        <w:t>ritual and superstition and holding back progress</w:t>
      </w:r>
      <w:r>
        <w:t xml:space="preserve">. In such an environment, there were no obstacles placed in the way of women's exploring new fields of education and work, and it was during this period that the </w:t>
      </w:r>
      <w:r w:rsidRPr="003A6227">
        <w:rPr>
          <w:u w:val="single"/>
        </w:rPr>
        <w:t>Rashid Commission recommendations were promulgated.</w:t>
      </w:r>
    </w:p>
    <w:p w14:paraId="6818FDCB" w14:textId="0FFD8637" w:rsidR="00AB69B1" w:rsidRPr="00AB69B1" w:rsidRDefault="00AB69B1" w:rsidP="00D23218">
      <w:pPr>
        <w:pStyle w:val="ListParagraph"/>
        <w:numPr>
          <w:ilvl w:val="0"/>
          <w:numId w:val="19"/>
        </w:numPr>
        <w:jc w:val="both"/>
        <w:rPr>
          <w:b/>
          <w:bCs/>
        </w:rPr>
      </w:pPr>
      <w:r w:rsidRPr="00E8291F">
        <w:rPr>
          <w:b/>
          <w:bCs/>
        </w:rPr>
        <w:t>The Family Laws Ordinance 1961</w:t>
      </w:r>
      <w:r>
        <w:t>, which d</w:t>
      </w:r>
      <w:r w:rsidRPr="00E8291F">
        <w:rPr>
          <w:u w:val="single"/>
        </w:rPr>
        <w:t>id not embody all the recommendations of Justice Rashid's Commission</w:t>
      </w:r>
      <w:r>
        <w:t xml:space="preserve">, was nevertheless </w:t>
      </w:r>
      <w:r w:rsidRPr="00E8291F">
        <w:rPr>
          <w:u w:val="single"/>
        </w:rPr>
        <w:t>a very significant piece of legislation for women</w:t>
      </w:r>
      <w:r>
        <w:t xml:space="preserve">. Prior to this, the laws affecting women were the Child Marriage Restraint Act (1929) which fJXed 14 years as the minimum marriageable age for girls, and the Dissolution of Muslim Marriages Act ( 1939) which defined the grounds on which women could seek dissolution of marriage through a court. The 1939 Marriages Act did not give women the right of divorce as such. </w:t>
      </w:r>
      <w:r w:rsidRPr="009F777B">
        <w:rPr>
          <w:u w:val="single"/>
        </w:rPr>
        <w:t>It made it possible for women to sue for divorce on grounds of cruelty, or non-maintenance for two years</w:t>
      </w:r>
      <w:r>
        <w:t xml:space="preserve">. The main aim of the Family Laws Ordinance was </w:t>
      </w:r>
      <w:r w:rsidRPr="009F777B">
        <w:rPr>
          <w:u w:val="single"/>
        </w:rPr>
        <w:t>to discourage polygamy</w:t>
      </w:r>
      <w:r>
        <w:t xml:space="preserve"> and </w:t>
      </w:r>
      <w:r w:rsidRPr="00460198">
        <w:rPr>
          <w:u w:val="single"/>
        </w:rPr>
        <w:t>to regulate divorce</w:t>
      </w:r>
      <w:r>
        <w:t xml:space="preserve"> by prescribing procedures for both. a man who wants to have more than one wife is </w:t>
      </w:r>
      <w:r w:rsidRPr="00032B54">
        <w:rPr>
          <w:u w:val="single"/>
        </w:rPr>
        <w:t>obliged to obtain the consent of his first wif</w:t>
      </w:r>
      <w:r>
        <w:t xml:space="preserve">e. In the matter of divorce the Ordinance has </w:t>
      </w:r>
      <w:r w:rsidRPr="00460198">
        <w:rPr>
          <w:u w:val="single"/>
        </w:rPr>
        <w:t>eliminated the customary and</w:t>
      </w:r>
      <w:r>
        <w:t xml:space="preserve"> </w:t>
      </w:r>
      <w:r w:rsidRPr="00460198">
        <w:rPr>
          <w:u w:val="single"/>
        </w:rPr>
        <w:t>much abused practice of declaring-by-repudiation divorce</w:t>
      </w:r>
      <w:r>
        <w:t xml:space="preserve"> (pronouncing the word talaq thrice).</w:t>
      </w:r>
    </w:p>
    <w:p w14:paraId="1BBBC7B5" w14:textId="32384DD0" w:rsidR="00AB69B1" w:rsidRPr="00AB69B1" w:rsidRDefault="00AB69B1" w:rsidP="00D23218">
      <w:pPr>
        <w:pStyle w:val="ListParagraph"/>
        <w:numPr>
          <w:ilvl w:val="0"/>
          <w:numId w:val="19"/>
        </w:numPr>
        <w:jc w:val="both"/>
        <w:rPr>
          <w:b/>
          <w:bCs/>
        </w:rPr>
      </w:pPr>
      <w:r>
        <w:t xml:space="preserve">A very significant clause of the Ordinance is the requirement for the </w:t>
      </w:r>
      <w:r w:rsidRPr="00460198">
        <w:rPr>
          <w:u w:val="single"/>
        </w:rPr>
        <w:t>compulsory registration of all marriages</w:t>
      </w:r>
      <w:r>
        <w:t xml:space="preserve"> and a standard marriage contract, the nikah nama, making it possible for the wife to </w:t>
      </w:r>
      <w:r w:rsidRPr="00460198">
        <w:rPr>
          <w:u w:val="single"/>
        </w:rPr>
        <w:t>seek enforcement through the courts</w:t>
      </w:r>
      <w:r>
        <w:t>. In addition, the Ordinance raises the minimum marriageable age of girls from 14 to 16 (and of boys from 18 to21 years); it tries to safeguard the woman's right tohaq mehr( dower) by laying down that the entire amount of dower should be payable on demand, unless otherwise specified in the nikah nama.</w:t>
      </w:r>
    </w:p>
    <w:p w14:paraId="350DE826" w14:textId="481FB1A7" w:rsidR="00AB69B1" w:rsidRPr="00AB69B1" w:rsidRDefault="00AB69B1" w:rsidP="00D23218">
      <w:pPr>
        <w:pStyle w:val="ListParagraph"/>
        <w:numPr>
          <w:ilvl w:val="0"/>
          <w:numId w:val="19"/>
        </w:numPr>
        <w:jc w:val="both"/>
        <w:rPr>
          <w:b/>
          <w:bCs/>
        </w:rPr>
      </w:pPr>
      <w:r>
        <w:t xml:space="preserve">The Ordinance, which women activists welcomed as a measure of their success in their agitation, followed the pattern of the reforms enacted in Egypt. It was not very radical, and only moderate in comparison with reforms in the same field in other Muslim countries. Tunisia, Turkey and Iran </w:t>
      </w:r>
      <w:r>
        <w:lastRenderedPageBreak/>
        <w:t>had promulgated revolutionary reforms in the context of Islamic societies, outlawing polygamy, declaring extrajudicial divorce invalid, giving the same rights of divorce to men and women, etc.</w:t>
      </w:r>
    </w:p>
    <w:p w14:paraId="02EF2A84" w14:textId="5BB3AB7D" w:rsidR="00AB69B1" w:rsidRPr="00AB69B1" w:rsidRDefault="00AB69B1" w:rsidP="00D23218">
      <w:pPr>
        <w:pStyle w:val="ListParagraph"/>
        <w:numPr>
          <w:ilvl w:val="0"/>
          <w:numId w:val="19"/>
        </w:numPr>
        <w:jc w:val="both"/>
        <w:rPr>
          <w:b/>
          <w:bCs/>
        </w:rPr>
      </w:pPr>
      <w:r w:rsidRPr="005E1641">
        <w:rPr>
          <w:u w:val="single"/>
        </w:rPr>
        <w:t>was attacked and dismissed by the ulema</w:t>
      </w:r>
      <w:r>
        <w:t xml:space="preserve">, who declared it totally un-Islamic, condemning the law </w:t>
      </w:r>
      <w:r w:rsidRPr="005E1641">
        <w:rPr>
          <w:u w:val="single"/>
        </w:rPr>
        <w:t>as an attempt to tamper with the Qur'an</w:t>
      </w:r>
      <w:r>
        <w:t>. The area which the maulvi had considered his domain i.e. family law, was being taken away from him through this Ordinance, and h</w:t>
      </w:r>
      <w:r w:rsidRPr="005E1641">
        <w:rPr>
          <w:u w:val="single"/>
        </w:rPr>
        <w:t>is power of interpreting religious laws was rendered irrelevant</w:t>
      </w:r>
      <w:r>
        <w:t>. It is quite common for the columns of the nikah nama stipulating favourable conditions for the wife to be either left blank or just scrapped by the males of the family who fill in the form, or by the maulvi performing the nikah. In reality, not even urban educated women read through the document and they just affix their signatures to it.</w:t>
      </w:r>
    </w:p>
    <w:p w14:paraId="71F1CB9E" w14:textId="3955DC64" w:rsidR="00AB69B1" w:rsidRPr="00E00236" w:rsidRDefault="00AB69B1" w:rsidP="00D23218">
      <w:pPr>
        <w:pStyle w:val="ListParagraph"/>
        <w:numPr>
          <w:ilvl w:val="0"/>
          <w:numId w:val="19"/>
        </w:numPr>
        <w:jc w:val="both"/>
        <w:rPr>
          <w:b/>
          <w:bCs/>
        </w:rPr>
      </w:pPr>
      <w:r>
        <w:t xml:space="preserve">The most significant event for women in Ayub's period (besides the Muslim Family Laws Ordinance) was the </w:t>
      </w:r>
      <w:r w:rsidRPr="00040A05">
        <w:rPr>
          <w:u w:val="single"/>
        </w:rPr>
        <w:t>candidature of Mohatarma Fatima Jinnah</w:t>
      </w:r>
      <w:r>
        <w:t xml:space="preserve">, sister of the Quaid-c-Azam, for the </w:t>
      </w:r>
      <w:r w:rsidRPr="00040A05">
        <w:rPr>
          <w:u w:val="single"/>
        </w:rPr>
        <w:t>office of president in the 1965 presidential elections</w:t>
      </w:r>
      <w:r>
        <w:t xml:space="preserve">. Fatima Jinnah was chosen by the </w:t>
      </w:r>
      <w:r w:rsidRPr="00040A05">
        <w:rPr>
          <w:u w:val="single"/>
        </w:rPr>
        <w:t>Combined Opposition Parties (COP) when their original candidate, Khawaja Nazimuddin, died</w:t>
      </w:r>
      <w:r>
        <w:t xml:space="preserve"> in October 1964, during the election campaign. That the COP was using her as the most likely candidate to succeed is evident from the fact that the COP manifesto had no special measures or provisions for women. Not unexpectedly, one of the issues in the election was the controversy over whether a woman could become the head of state in an Islamic country. </w:t>
      </w:r>
      <w:r w:rsidRPr="00CE58F7">
        <w:rPr>
          <w:u w:val="single"/>
        </w:rPr>
        <w:t>Ayub had several u/ema give fatwas (religious edicts) against a woman aspiring to be the head of the state</w:t>
      </w:r>
      <w:r>
        <w:t xml:space="preserve">. While Ayub was denouncing her as a deranged woman whom the Quaid used to shut up in her room, Fatima Jinnah was </w:t>
      </w:r>
      <w:r w:rsidRPr="00CE58F7">
        <w:rPr>
          <w:u w:val="single"/>
        </w:rPr>
        <w:t>drawing enormous crowds throughout the country</w:t>
      </w:r>
      <w:r>
        <w:t xml:space="preserve"> from Peshawar to Chittagong. if it weren't for the </w:t>
      </w:r>
      <w:r w:rsidRPr="00CE58F7">
        <w:rPr>
          <w:u w:val="single"/>
        </w:rPr>
        <w:t>strictly-controlled indirect elections</w:t>
      </w:r>
      <w:r>
        <w:t xml:space="preserve"> by an electoral college of approximately 100,000 Basic Democrats</w:t>
      </w:r>
      <w:r w:rsidRPr="00CE58F7">
        <w:rPr>
          <w:u w:val="single"/>
        </w:rPr>
        <w:t>, she would have been the country's first PM</w:t>
      </w:r>
      <w:r>
        <w:t>.</w:t>
      </w:r>
    </w:p>
    <w:p w14:paraId="2DF4C76A" w14:textId="2C5148F5" w:rsidR="00E00236" w:rsidRPr="00AB69B1" w:rsidRDefault="00E00236" w:rsidP="00D23218">
      <w:pPr>
        <w:pStyle w:val="ListParagraph"/>
        <w:numPr>
          <w:ilvl w:val="0"/>
          <w:numId w:val="19"/>
        </w:numPr>
        <w:jc w:val="both"/>
        <w:rPr>
          <w:b/>
          <w:bCs/>
        </w:rPr>
      </w:pPr>
      <w:r>
        <w:t xml:space="preserve">There was a </w:t>
      </w:r>
      <w:r w:rsidRPr="00CE58F7">
        <w:rPr>
          <w:u w:val="single"/>
        </w:rPr>
        <w:t>proliferation of women’s organizations in the 1960s and 1970s,</w:t>
      </w:r>
      <w:r>
        <w:t xml:space="preserve"> some concerned with welfare, others with economic and professional aims, and still others based on economic empowerment. Some of these include the </w:t>
      </w:r>
      <w:r w:rsidRPr="00CE58F7">
        <w:rPr>
          <w:u w:val="single"/>
        </w:rPr>
        <w:t>Behbud Association formed in 1967 for social welfare</w:t>
      </w:r>
      <w:r>
        <w:t xml:space="preserve"> and income-generation activities, and the </w:t>
      </w:r>
      <w:r w:rsidRPr="00CE58F7">
        <w:rPr>
          <w:u w:val="single"/>
        </w:rPr>
        <w:t>exclusive Soroptimist Club, also established in 1967, which worked with women in senior managerial and administrative positions</w:t>
      </w:r>
      <w:r>
        <w:t>.</w:t>
      </w:r>
    </w:p>
    <w:p w14:paraId="7FFE60F2" w14:textId="69AB9DA0" w:rsidR="00AB69B1" w:rsidRDefault="00AB69B1" w:rsidP="00ED1BDB">
      <w:pPr>
        <w:pStyle w:val="Heading3"/>
        <w:jc w:val="both"/>
      </w:pPr>
      <w:r>
        <w:t>Bhutto era</w:t>
      </w:r>
    </w:p>
    <w:p w14:paraId="3F0CD09B" w14:textId="1AC49089" w:rsidR="00AB69B1" w:rsidRPr="00AB69B1" w:rsidRDefault="00AB69B1" w:rsidP="00D23218">
      <w:pPr>
        <w:pStyle w:val="ListParagraph"/>
        <w:numPr>
          <w:ilvl w:val="0"/>
          <w:numId w:val="19"/>
        </w:numPr>
        <w:jc w:val="both"/>
        <w:rPr>
          <w:b/>
          <w:bCs/>
        </w:rPr>
      </w:pPr>
      <w:r>
        <w:t xml:space="preserve">The PPP </w:t>
      </w:r>
      <w:r w:rsidRPr="00CA5219">
        <w:rPr>
          <w:u w:val="single"/>
        </w:rPr>
        <w:t xml:space="preserve">manifesto had made a special appeal to women and promised them equal rights </w:t>
      </w:r>
      <w:r>
        <w:t>with men. One of its first tasks was the formation of a Constitution Committee, including two women-Nasim Jehan and.Ashraf Abbasi-to draft the new Constitution.</w:t>
      </w:r>
    </w:p>
    <w:p w14:paraId="01E99E22" w14:textId="1DA5001A" w:rsidR="00AB69B1" w:rsidRPr="003D7428" w:rsidRDefault="00AB69B1" w:rsidP="00D23218">
      <w:pPr>
        <w:pStyle w:val="ListParagraph"/>
        <w:numPr>
          <w:ilvl w:val="0"/>
          <w:numId w:val="19"/>
        </w:numPr>
        <w:jc w:val="both"/>
        <w:rPr>
          <w:b/>
          <w:bCs/>
        </w:rPr>
      </w:pPr>
      <w:r>
        <w:t xml:space="preserve">The </w:t>
      </w:r>
      <w:r w:rsidRPr="00CA5219">
        <w:rPr>
          <w:u w:val="single"/>
        </w:rPr>
        <w:t>1973 Constitution gave women more rights than any other constitution of Pakistan</w:t>
      </w:r>
      <w:r>
        <w:t xml:space="preserve">. Article </w:t>
      </w:r>
      <w:r w:rsidRPr="00CA5219">
        <w:rPr>
          <w:u w:val="single"/>
        </w:rPr>
        <w:t>25 of the Fundamental Rights</w:t>
      </w:r>
      <w:r>
        <w:t xml:space="preserve"> which </w:t>
      </w:r>
      <w:r w:rsidRPr="00CA5219">
        <w:rPr>
          <w:u w:val="single"/>
        </w:rPr>
        <w:t>gives all citizens equality before the law and equal protection of the law,</w:t>
      </w:r>
      <w:r>
        <w:t xml:space="preserve"> provides an additional safeguard for women by stipulating that there will be no discrimination on the basis of sex. </w:t>
      </w:r>
      <w:r w:rsidRPr="00CA5219">
        <w:rPr>
          <w:u w:val="single"/>
        </w:rPr>
        <w:t>Article 27 of the Fundamental Rights</w:t>
      </w:r>
      <w:r>
        <w:t xml:space="preserve"> stipulates that there would be no discrimination </w:t>
      </w:r>
      <w:r w:rsidRPr="00CA5219">
        <w:rPr>
          <w:u w:val="single"/>
        </w:rPr>
        <w:t>on the basis of race, religion, caste or sex for appointment in the service of Pakistan</w:t>
      </w:r>
      <w:r>
        <w:t>.</w:t>
      </w:r>
      <w:r w:rsidR="003D7428">
        <w:t xml:space="preserve"> </w:t>
      </w:r>
      <w:r w:rsidR="003D7428" w:rsidRPr="00CA5219">
        <w:rPr>
          <w:u w:val="single"/>
        </w:rPr>
        <w:t>Article 34</w:t>
      </w:r>
      <w:r w:rsidR="003D7428">
        <w:t xml:space="preserve"> of the same Principles lays down that steps shall be taken to ensure the participation of women in all spheres of national life, and Article 35 stipulates that the state shall protect marriage, the family, the mother and the child.</w:t>
      </w:r>
    </w:p>
    <w:p w14:paraId="5E01A80E" w14:textId="4D3CBE2F" w:rsidR="003D7428" w:rsidRPr="00654632" w:rsidRDefault="003D7428" w:rsidP="00D23218">
      <w:pPr>
        <w:pStyle w:val="ListParagraph"/>
        <w:numPr>
          <w:ilvl w:val="0"/>
          <w:numId w:val="19"/>
        </w:numPr>
        <w:jc w:val="both"/>
        <w:rPr>
          <w:b/>
          <w:bCs/>
          <w:u w:val="single"/>
        </w:rPr>
      </w:pPr>
      <w:r w:rsidRPr="00654632">
        <w:rPr>
          <w:u w:val="single"/>
        </w:rPr>
        <w:t>For the first time a woman , Ra'ana Liaquat Ali, was appointed Governor of Sind; another</w:t>
      </w:r>
      <w:r>
        <w:t xml:space="preserve"> woman, Kaniz Fatima, was appointed vice-chancellor of a university; and another, Ashraf Abbasi, was elected Deputy Speaker of the National Assembly. All Government Services were opened to </w:t>
      </w:r>
      <w:r>
        <w:lastRenderedPageBreak/>
        <w:t xml:space="preserve">women through the administrative reforms of 1972. </w:t>
      </w:r>
      <w:r w:rsidRPr="00654632">
        <w:rPr>
          <w:u w:val="single"/>
        </w:rPr>
        <w:t>Women could now enter services</w:t>
      </w:r>
      <w:r>
        <w:t xml:space="preserve"> from which they had been </w:t>
      </w:r>
      <w:r w:rsidRPr="00654632">
        <w:rPr>
          <w:u w:val="single"/>
        </w:rPr>
        <w:t>hitherto debarred</w:t>
      </w:r>
      <w:r>
        <w:t xml:space="preserve">, such as the </w:t>
      </w:r>
      <w:r w:rsidRPr="00654632">
        <w:rPr>
          <w:u w:val="single"/>
        </w:rPr>
        <w:t>Foreign Service and district management groups of the Civil Service</w:t>
      </w:r>
      <w:r>
        <w:t xml:space="preserve">; they were accepted as capable of holding the office of prime minister, governor or cabinet minister. A massive induction into the Foreign Service through a lateral entry programme was made (121 entrants) and these included the first ever women in Foreign Service cadre. International Women's Year was launched with much fanfare in 1975, and </w:t>
      </w:r>
      <w:r w:rsidRPr="00654632">
        <w:rPr>
          <w:u w:val="single"/>
        </w:rPr>
        <w:t>Pakistan was represented by Begum Bhutto (the prime minister's wife) at the Mexico Conference. Pakistan also became a signatory of the Mexico Declaration.</w:t>
      </w:r>
    </w:p>
    <w:p w14:paraId="2E58E645" w14:textId="3CC2133B" w:rsidR="003D7428" w:rsidRPr="003D7428" w:rsidRDefault="003D7428" w:rsidP="00D23218">
      <w:pPr>
        <w:pStyle w:val="ListParagraph"/>
        <w:numPr>
          <w:ilvl w:val="0"/>
          <w:numId w:val="19"/>
        </w:numPr>
        <w:jc w:val="both"/>
        <w:rPr>
          <w:b/>
          <w:bCs/>
        </w:rPr>
      </w:pPr>
      <w:r>
        <w:t>The biggest disadvantage of the women's groups so formed was that if they worked in coordination with a male group, the tendency was for the men to dominate. At times there was direct interference in women's work and at others the attitude was downright patronizing. Moreover, these groups working in the overall framework of socialist goals gave priority to the class struggle and any attempt to separate women's issues was considered divisive. Thus the experience of being part of left politics, while on the one hand subsuming feminist awareness, was on the other positive for the women involved in it. Not only did it bring them closer to the under-privileged women but it gave them first-hand knowledge of the women's unappreciated and miserable lot. If nothing else, it opened their eyes to the reality of womanhood in Pakistan.</w:t>
      </w:r>
    </w:p>
    <w:p w14:paraId="20BC7A9F" w14:textId="41389511" w:rsidR="00E00236" w:rsidRPr="00E00236" w:rsidRDefault="00E00236" w:rsidP="00D23218">
      <w:pPr>
        <w:pStyle w:val="ListParagraph"/>
        <w:numPr>
          <w:ilvl w:val="0"/>
          <w:numId w:val="19"/>
        </w:numPr>
        <w:jc w:val="both"/>
        <w:rPr>
          <w:b/>
          <w:bCs/>
        </w:rPr>
      </w:pPr>
      <w:r w:rsidRPr="00070271">
        <w:rPr>
          <w:u w:val="single"/>
        </w:rPr>
        <w:t>In the 1970s,</w:t>
      </w:r>
      <w:r>
        <w:t xml:space="preserve"> women’s organizations such as </w:t>
      </w:r>
      <w:r w:rsidRPr="00070271">
        <w:rPr>
          <w:u w:val="single"/>
        </w:rPr>
        <w:t>Shirkat Gah, Aurat Foundation and the Women’s Front arose</w:t>
      </w:r>
      <w:r>
        <w:t>. The Women’s Front, based in Lahore, was a small group of aggressive and radical Left-wing Punjab University students, but it petered out after the students graduated and moved on. This group contested union elections and won both seats for women and organized chapters in other cities such as Sargodha and Multan. Their slogan was, ‘women and politics are one.’ Aurat, based in Islamabad, was composed of Left-wing university teachers and students and worked in lowincome neighborhoods for the depressed classes. The organization brought out a newsletter which focused on the class struggle and wrote about male domination. However, lack of funding and human resources meant that it could not be sustained. Some members of the organization later founded the Aurat Foundation which focused on a range of women’s issues.</w:t>
      </w:r>
    </w:p>
    <w:p w14:paraId="7C68A262" w14:textId="3F119636" w:rsidR="003D7428" w:rsidRPr="003D7428" w:rsidRDefault="003D7428" w:rsidP="00D23218">
      <w:pPr>
        <w:pStyle w:val="ListParagraph"/>
        <w:numPr>
          <w:ilvl w:val="0"/>
          <w:numId w:val="19"/>
        </w:numPr>
        <w:jc w:val="both"/>
        <w:rPr>
          <w:b/>
          <w:bCs/>
        </w:rPr>
      </w:pPr>
      <w:r w:rsidRPr="002F2263">
        <w:rPr>
          <w:u w:val="single"/>
        </w:rPr>
        <w:t>Shirkat Gah is perhaps the most significant of the organizations</w:t>
      </w:r>
      <w:r>
        <w:t xml:space="preserve"> spawned in the 1970s, because of the role it </w:t>
      </w:r>
      <w:r w:rsidRPr="002F2263">
        <w:rPr>
          <w:u w:val="single"/>
        </w:rPr>
        <w:t>played in the formation of Women's Action Forum</w:t>
      </w:r>
      <w:r>
        <w:t xml:space="preserve"> in 1981 during the Zia period. </w:t>
      </w:r>
      <w:r w:rsidRPr="00004DE5">
        <w:rPr>
          <w:u w:val="single"/>
        </w:rPr>
        <w:t>A number of young women, recently returned from Western educational institutions and having been exposed to the Western women's movement, were dissatisfied with the structure of the existing women's organizations in Pakistan</w:t>
      </w:r>
      <w:r>
        <w:t>.  Partly by chance, and partly through the efforts of a foreign researcher working on women in Islamabad, the group met at a conference on Women and Rural Development, and in November 1975 informally established Shirkat Gah-Women's Resource Centre.</w:t>
      </w:r>
    </w:p>
    <w:p w14:paraId="1EECD100" w14:textId="32BB7B1A" w:rsidR="003D7428" w:rsidRPr="006F181C" w:rsidRDefault="003D7428" w:rsidP="00D23218">
      <w:pPr>
        <w:pStyle w:val="ListParagraph"/>
        <w:numPr>
          <w:ilvl w:val="0"/>
          <w:numId w:val="19"/>
        </w:numPr>
        <w:jc w:val="both"/>
        <w:rPr>
          <w:b/>
          <w:bCs/>
          <w:u w:val="single"/>
        </w:rPr>
      </w:pPr>
      <w:r>
        <w:t xml:space="preserve">To this end it was to </w:t>
      </w:r>
      <w:r w:rsidRPr="00004DE5">
        <w:rPr>
          <w:u w:val="single"/>
        </w:rPr>
        <w:t>carry out 'consciousness-raising' and research on women, provide legal and medical assistance,</w:t>
      </w:r>
      <w:r>
        <w:t xml:space="preserve"> act as a 'pressure group to safeguard the rights of working women' and bring out publications. It was also conceived as a reference agency and consultancy, to keep directories of women who needed accommodation, day-care centres or jobs, and of working women who could work as 'consultants' to the centre and future working women. </w:t>
      </w:r>
      <w:r w:rsidRPr="006F181C">
        <w:rPr>
          <w:u w:val="single"/>
        </w:rPr>
        <w:t>The Women's Action Forum (WAF) evolved from it and all Shirkat Ga</w:t>
      </w:r>
      <w:r w:rsidR="00E00236" w:rsidRPr="006F181C">
        <w:rPr>
          <w:u w:val="single"/>
        </w:rPr>
        <w:t>h</w:t>
      </w:r>
      <w:r w:rsidRPr="006F181C">
        <w:rPr>
          <w:u w:val="single"/>
        </w:rPr>
        <w:t xml:space="preserve"> members became WAF members.</w:t>
      </w:r>
    </w:p>
    <w:p w14:paraId="5D6E6AB0" w14:textId="69828D30" w:rsidR="00E00236" w:rsidRDefault="00E00236" w:rsidP="00ED1BDB">
      <w:pPr>
        <w:pStyle w:val="Heading3"/>
        <w:jc w:val="both"/>
      </w:pPr>
      <w:r>
        <w:lastRenderedPageBreak/>
        <w:t>Zia era</w:t>
      </w:r>
    </w:p>
    <w:p w14:paraId="506F50F0" w14:textId="4DA85EFE" w:rsidR="00E00236" w:rsidRPr="006F181C" w:rsidRDefault="00E00236" w:rsidP="00D23218">
      <w:pPr>
        <w:pStyle w:val="ListParagraph"/>
        <w:numPr>
          <w:ilvl w:val="0"/>
          <w:numId w:val="63"/>
        </w:numPr>
        <w:jc w:val="both"/>
        <w:rPr>
          <w:u w:val="single"/>
        </w:rPr>
      </w:pPr>
      <w:r>
        <w:t xml:space="preserve">a perfect opportunity to gain legitimacy by </w:t>
      </w:r>
      <w:r w:rsidRPr="006F181C">
        <w:rPr>
          <w:u w:val="single"/>
        </w:rPr>
        <w:t>wrapping himself in an Islamic garb</w:t>
      </w:r>
      <w:r>
        <w:t xml:space="preserve">. The Islamization agenda that had been initiated by Bhutto’s ‘Islamic Socialism’ was now intensified. General Zia’s </w:t>
      </w:r>
      <w:r w:rsidRPr="006F181C">
        <w:rPr>
          <w:u w:val="single"/>
        </w:rPr>
        <w:t>Islamization drive was not confined to the public sphere as he wanted to restructure and regulate the private one also</w:t>
      </w:r>
      <w:r>
        <w:t xml:space="preserve">. With a relentless focus on piety in the private sphere and control over the personal lives of citizens, </w:t>
      </w:r>
      <w:r w:rsidRPr="006F181C">
        <w:rPr>
          <w:u w:val="single"/>
        </w:rPr>
        <w:t>an inordinate amount of attention fell upon women who were seen as the repositories of culture, religion and tradition</w:t>
      </w:r>
      <w:r>
        <w:t xml:space="preserve">. The veil and the four walls were emphasized, </w:t>
      </w:r>
      <w:r w:rsidRPr="006F181C">
        <w:rPr>
          <w:u w:val="single"/>
        </w:rPr>
        <w:t>piety in dress codes was imposed by vigilantes operating in the public sphere, and violence was used to ensure compliance with official measures.</w:t>
      </w:r>
    </w:p>
    <w:p w14:paraId="4F5123E5" w14:textId="3AE69C32" w:rsidR="00E00236" w:rsidRPr="007433B7" w:rsidRDefault="00E00236" w:rsidP="00D23218">
      <w:pPr>
        <w:pStyle w:val="ListParagraph"/>
        <w:numPr>
          <w:ilvl w:val="0"/>
          <w:numId w:val="63"/>
        </w:numPr>
        <w:jc w:val="both"/>
        <w:rPr>
          <w:u w:val="single"/>
        </w:rPr>
      </w:pPr>
      <w:r>
        <w:t xml:space="preserve">A number of </w:t>
      </w:r>
      <w:r w:rsidRPr="006F181C">
        <w:rPr>
          <w:u w:val="single"/>
        </w:rPr>
        <w:t>discriminatory laws including the Hudood Ordinance of 1979, the Qisas and Diyat Ordinance and the Law of Evidence of 1984 were promulgated</w:t>
      </w:r>
      <w:r>
        <w:t xml:space="preserve">. </w:t>
      </w:r>
      <w:r w:rsidRPr="006F181C">
        <w:rPr>
          <w:u w:val="single"/>
        </w:rPr>
        <w:t>The Qisas and Diyat law privatized the crime of murder and saved the perpetrators of ‘honor killing’.</w:t>
      </w:r>
      <w:r>
        <w:t xml:space="preserve"> The Law of Evidence reduced women’s testimony in a court of law to half that of men. In 1983, the Ansari Report of the Council of Islamic Ideology recommended that women’s participation in politics should be limited to nominated women over the age of fifty. </w:t>
      </w:r>
      <w:r w:rsidRPr="007433B7">
        <w:rPr>
          <w:u w:val="single"/>
        </w:rPr>
        <w:t>In 1985, the Shariat Bill (9th Amendment) threatened to abolish the Family Laws Ordinance of 1961.</w:t>
      </w:r>
    </w:p>
    <w:p w14:paraId="3C030880" w14:textId="6282C634" w:rsidR="00E00236" w:rsidRDefault="00E00236" w:rsidP="00D23218">
      <w:pPr>
        <w:pStyle w:val="ListParagraph"/>
        <w:numPr>
          <w:ilvl w:val="0"/>
          <w:numId w:val="63"/>
        </w:numPr>
        <w:jc w:val="both"/>
      </w:pPr>
      <w:r>
        <w:t xml:space="preserve">There were dress code restrictions, coupled with </w:t>
      </w:r>
      <w:r w:rsidRPr="007433B7">
        <w:rPr>
          <w:u w:val="single"/>
        </w:rPr>
        <w:t>restrictions on participation in spectator sports</w:t>
      </w:r>
      <w:r>
        <w:t xml:space="preserve">, and enhanced segregation with a proposal for </w:t>
      </w:r>
      <w:r w:rsidRPr="007433B7">
        <w:rPr>
          <w:u w:val="single"/>
        </w:rPr>
        <w:t>a separate women’s university.</w:t>
      </w:r>
      <w:r>
        <w:t xml:space="preserve"> By that time, a new generation of middle class women, which had studied in western universities and was exposed to the feminist movements in those countries, had entered the workforce in various fields. They were seriously perturbed over the continuous attacks on a relatively tolerant and diverse culture of previous decades.</w:t>
      </w:r>
    </w:p>
    <w:p w14:paraId="4DFAB1D3" w14:textId="338135D1" w:rsidR="00E00236" w:rsidRDefault="00E00236" w:rsidP="00D23218">
      <w:pPr>
        <w:pStyle w:val="ListParagraph"/>
        <w:numPr>
          <w:ilvl w:val="0"/>
          <w:numId w:val="63"/>
        </w:numPr>
        <w:jc w:val="both"/>
      </w:pPr>
      <w:r>
        <w:t xml:space="preserve">However, it was the </w:t>
      </w:r>
      <w:r w:rsidRPr="00CA6E07">
        <w:rPr>
          <w:b/>
          <w:bCs/>
        </w:rPr>
        <w:t>Fehmida and Allah Bux case</w:t>
      </w:r>
      <w:r>
        <w:t xml:space="preserve">, filed under the Zina Ordinance (one of the five Hudood Ordinances) that </w:t>
      </w:r>
      <w:r w:rsidRPr="00CA6E07">
        <w:rPr>
          <w:u w:val="single"/>
        </w:rPr>
        <w:t xml:space="preserve">motivated women to protect and preserve the few rights they had achieved in the two previous dispensations. </w:t>
      </w:r>
      <w:r>
        <w:t xml:space="preserve">From that point on, </w:t>
      </w:r>
      <w:r w:rsidRPr="00CA6E07">
        <w:rPr>
          <w:i/>
          <w:iCs/>
          <w:u w:val="single"/>
        </w:rPr>
        <w:t>the relationship between women and the state transformed radically from the mutual accommodation of the earlier decades to conflict, confrontation and contestation</w:t>
      </w:r>
      <w:r>
        <w:t xml:space="preserve">. The </w:t>
      </w:r>
      <w:r w:rsidRPr="00CA6E07">
        <w:rPr>
          <w:u w:val="single"/>
        </w:rPr>
        <w:t>Zina Ordinance of 1979 conflated adultery with rape and erased the distinction between them.</w:t>
      </w:r>
      <w:r>
        <w:t xml:space="preserve"> This law made </w:t>
      </w:r>
      <w:r w:rsidRPr="00CA6E07">
        <w:rPr>
          <w:u w:val="single"/>
        </w:rPr>
        <w:t>it virtually impossible to prove rape</w:t>
      </w:r>
      <w:r>
        <w:t xml:space="preserve"> and, </w:t>
      </w:r>
      <w:r w:rsidRPr="00CA6E07">
        <w:rPr>
          <w:u w:val="single"/>
        </w:rPr>
        <w:t>upon failure to prove it, the woman was transformed into the culprit while the rapist went scot-free.</w:t>
      </w:r>
      <w:r>
        <w:t xml:space="preserve"> The </w:t>
      </w:r>
      <w:r w:rsidRPr="00CA6E07">
        <w:rPr>
          <w:u w:val="single"/>
        </w:rPr>
        <w:t>punishment for adultery was stoning to death</w:t>
      </w:r>
      <w:r>
        <w:t>. Following the year of its promulgation, a large number of rural and urban women from the economically marginalized groups were booked under false cases of Hudood and languished in jails for years.</w:t>
      </w:r>
    </w:p>
    <w:p w14:paraId="7EFA56A8" w14:textId="5B46A79A" w:rsidR="00E00236" w:rsidRDefault="00E00236" w:rsidP="00D23218">
      <w:pPr>
        <w:pStyle w:val="ListParagraph"/>
        <w:numPr>
          <w:ilvl w:val="0"/>
          <w:numId w:val="63"/>
        </w:numPr>
        <w:jc w:val="both"/>
      </w:pPr>
      <w:r>
        <w:t xml:space="preserve">In 1981, a group of women met in Shirkat Gah Karachi and formed the Women Action Forum (WAF). For the next decade, </w:t>
      </w:r>
      <w:r w:rsidRPr="009711EE">
        <w:rPr>
          <w:u w:val="single"/>
        </w:rPr>
        <w:t>WAF became the face of the women’s movement</w:t>
      </w:r>
      <w:r>
        <w:t xml:space="preserve"> in Pakistan, </w:t>
      </w:r>
      <w:r w:rsidRPr="009711EE">
        <w:rPr>
          <w:u w:val="single"/>
        </w:rPr>
        <w:t>although the Sindhiani Tehreek in Sindh was a radical organization</w:t>
      </w:r>
      <w:r>
        <w:t xml:space="preserve"> which used direct action as a method to fight not only the military regime but also patriarchy as articulated in interior Sindh.19 </w:t>
      </w:r>
      <w:r w:rsidRPr="009711EE">
        <w:rPr>
          <w:u w:val="single"/>
        </w:rPr>
        <w:t>WAF used picketing, demonstrations, processions, rallies, signature campaigns, consciousnessraising, telegrams, writing and other strategies to register protest and oppose the regime’s draconian measures</w:t>
      </w:r>
      <w:r>
        <w:t>. Each chapter functioned somewhat differently, depending upon the local context and ethnic mix, nevertheless WAF fought against the discrimination in law, spectator sports, educational segregation, media regulations, dress codes, and the steady march towards a theocratic state.</w:t>
      </w:r>
    </w:p>
    <w:p w14:paraId="4098B34F" w14:textId="538BB631" w:rsidR="00E00236" w:rsidRDefault="00E00236" w:rsidP="00D23218">
      <w:pPr>
        <w:pStyle w:val="ListParagraph"/>
        <w:numPr>
          <w:ilvl w:val="0"/>
          <w:numId w:val="63"/>
        </w:numPr>
        <w:jc w:val="both"/>
      </w:pPr>
      <w:r>
        <w:t xml:space="preserve">The resistance to military rule and fundamentalism was not mounted only through the traditional methods of protest but </w:t>
      </w:r>
      <w:r w:rsidRPr="009F1DB6">
        <w:rPr>
          <w:u w:val="single"/>
        </w:rPr>
        <w:t>also manifested itself in cultural forms such as poetry, literature, music</w:t>
      </w:r>
      <w:r>
        <w:t xml:space="preserve">, </w:t>
      </w:r>
      <w:r>
        <w:lastRenderedPageBreak/>
        <w:t xml:space="preserve">dance, theatre, films, art and painting. </w:t>
      </w:r>
      <w:r w:rsidRPr="009F1DB6">
        <w:rPr>
          <w:b/>
          <w:bCs/>
        </w:rPr>
        <w:t>Kishwar Naheed’s Hum Gunahgar Aurtain (We Sinful Women) and Fehmida Riaz’s poem Chaadar Aur Chaardivari (the veil and four walls) became anthems for the movement,</w:t>
      </w:r>
      <w:r>
        <w:t xml:space="preserve"> along with Habib Jalib’s famous poem read out at the February 12, 1983 demonstration in Lahore.</w:t>
      </w:r>
    </w:p>
    <w:p w14:paraId="31D96299" w14:textId="6B56F43C" w:rsidR="00E00236" w:rsidRDefault="00E00236" w:rsidP="00D23218">
      <w:pPr>
        <w:pStyle w:val="ListParagraph"/>
        <w:numPr>
          <w:ilvl w:val="0"/>
          <w:numId w:val="63"/>
        </w:numPr>
        <w:jc w:val="both"/>
      </w:pPr>
      <w:r>
        <w:t xml:space="preserve">However, the </w:t>
      </w:r>
      <w:r w:rsidRPr="00406452">
        <w:rPr>
          <w:u w:val="single"/>
        </w:rPr>
        <w:t>success of WAF came with a price in that the differing voices</w:t>
      </w:r>
      <w:r>
        <w:t xml:space="preserve"> within the WAF platform. At one point the debates led to a split in the Lahore chapter which was resolved after an acrimonious public controversy. The main debates in the WAF movement were the following: 1) </w:t>
      </w:r>
      <w:r w:rsidRPr="00406452">
        <w:rPr>
          <w:u w:val="single"/>
        </w:rPr>
        <w:t>Secular or religious framework</w:t>
      </w:r>
      <w:r>
        <w:t xml:space="preserve">; 2) </w:t>
      </w:r>
      <w:r w:rsidRPr="00406452">
        <w:rPr>
          <w:u w:val="single"/>
        </w:rPr>
        <w:t>focus on feminist issues only or larger ones that have an impact upon women</w:t>
      </w:r>
      <w:r>
        <w:t xml:space="preserve">; 3) </w:t>
      </w:r>
      <w:r w:rsidRPr="00406452">
        <w:rPr>
          <w:u w:val="single"/>
        </w:rPr>
        <w:t>a broad feminist approach or a narrow one on women’s rights</w:t>
      </w:r>
      <w:r>
        <w:t xml:space="preserve">. There were three other debates which were of less import as they had more to do with functioning and terminology than an ideological disagreement. These include </w:t>
      </w:r>
      <w:r w:rsidR="00CE3D2D">
        <w:t>4</w:t>
      </w:r>
      <w:r>
        <w:t>) non</w:t>
      </w:r>
      <w:r w:rsidR="00D45BB3">
        <w:t>-</w:t>
      </w:r>
      <w:r>
        <w:t xml:space="preserve">hierarchical functioning versus a hierarchical structure; </w:t>
      </w:r>
      <w:r w:rsidR="00CE3D2D">
        <w:t>5</w:t>
      </w:r>
      <w:r>
        <w:t xml:space="preserve">) non-political versus a political orientation, and </w:t>
      </w:r>
      <w:r w:rsidR="00CE3D2D">
        <w:t>6</w:t>
      </w:r>
      <w:r>
        <w:t>) Open versus closed membership.</w:t>
      </w:r>
    </w:p>
    <w:p w14:paraId="01E4951E" w14:textId="7F83DC35" w:rsidR="00CE3D2D" w:rsidRDefault="00CE3D2D" w:rsidP="00D23218">
      <w:pPr>
        <w:pStyle w:val="ListParagraph"/>
        <w:numPr>
          <w:ilvl w:val="0"/>
          <w:numId w:val="63"/>
        </w:numPr>
        <w:jc w:val="both"/>
      </w:pPr>
      <w:r w:rsidRPr="00CE3D2D">
        <w:rPr>
          <w:b/>
          <w:bCs/>
        </w:rPr>
        <w:t>critique</w:t>
      </w:r>
      <w:r>
        <w:t xml:space="preserve"> of the WAF movement by the famous historian, Ayesha Jalal, was centered on class aspects. In essence, Jalal argued that middle class women’s subservience reflects social convenience. Recognizing that women are not a uniform social group but are divided by social, cultural and class disparities, Jalal contended that for the poor and uneducated women there is no choice for their voices of resistance, if any, are muted. However, for the relatively well to do and educated women, submissiveness is socially rewarding, and women belonging to the better off families are not such helpless and unsuspecting victims of ‘Islamic chauvinism’ as certain secular critics and feminists claim. Jalal stated that the role of the well to do women in reinforcing social subservience due to the convenience of the patriarchal bargain needs to be acknowledged. Nevertheless, it must be stated that while WAF’s membership consisted mainly of middle class educated women, the positions taken, especially on the Zina laws, addressed the issues of the urban poor and rural women.</w:t>
      </w:r>
    </w:p>
    <w:p w14:paraId="00A3D418" w14:textId="47F03A17" w:rsidR="00CE3D2D" w:rsidRPr="001C411E" w:rsidRDefault="001C411E" w:rsidP="00D23218">
      <w:pPr>
        <w:pStyle w:val="ListParagraph"/>
        <w:numPr>
          <w:ilvl w:val="0"/>
          <w:numId w:val="63"/>
        </w:numPr>
        <w:jc w:val="both"/>
      </w:pPr>
      <w:r>
        <w:rPr>
          <w:b/>
          <w:bCs/>
        </w:rPr>
        <w:t>Sindhiani Tehreek</w:t>
      </w:r>
    </w:p>
    <w:p w14:paraId="65F17100" w14:textId="6969587E" w:rsidR="001C411E" w:rsidRDefault="001C411E" w:rsidP="00D23218">
      <w:pPr>
        <w:pStyle w:val="ListParagraph"/>
        <w:numPr>
          <w:ilvl w:val="0"/>
          <w:numId w:val="63"/>
        </w:numPr>
        <w:jc w:val="both"/>
      </w:pPr>
      <w:r>
        <w:t>Sindhiani was initially born in the towns of Thatta and Badin and soon gained supporters from large parts of rural Sindh. Sindhiani Tehreek formed the women’s wing of the Awami Tehreek, a political party, but took major stands against patriarchy as well as dictatorship.</w:t>
      </w:r>
    </w:p>
    <w:p w14:paraId="0974C154" w14:textId="3D921792" w:rsidR="001C411E" w:rsidRDefault="001C411E" w:rsidP="00D23218">
      <w:pPr>
        <w:pStyle w:val="ListParagraph"/>
        <w:numPr>
          <w:ilvl w:val="0"/>
          <w:numId w:val="63"/>
        </w:numPr>
        <w:jc w:val="both"/>
      </w:pPr>
      <w:r>
        <w:t>The four main issues addressed by ST were the following: 1) Sindhi nationalism and provincial autonomy, 2) social class distinctions and conflict, 3) patriarchy and the subordination of women, and 4) the struggle for democracy. From its inception, ST believed that all issues are women’s issues and those of democracy and nationalism cannot be separated from the issues of women. From the beginning, it was aligned with other movements as Sindhiani believed that all those who are oppressed on the basis of class, caste, gender, nationality or religion have the right to a just society.</w:t>
      </w:r>
    </w:p>
    <w:p w14:paraId="289F1A13" w14:textId="29680CE3" w:rsidR="001C411E" w:rsidRDefault="001C411E" w:rsidP="00D23218">
      <w:pPr>
        <w:pStyle w:val="ListParagraph"/>
        <w:numPr>
          <w:ilvl w:val="0"/>
          <w:numId w:val="63"/>
        </w:numPr>
        <w:jc w:val="both"/>
      </w:pPr>
      <w:r w:rsidRPr="00B32D3D">
        <w:rPr>
          <w:u w:val="single"/>
        </w:rPr>
        <w:t>ST challenged some of the ancient customs such as Karo Kari (murder in the name of honor), Haq Bakhswana (marriage to the Qura’an) to retain family property, and cultural practices that reduced women’s status and violated their basic rights</w:t>
      </w:r>
      <w:r>
        <w:t xml:space="preserve">. it also resorted to direct action in case a woman was being forced to marry against her will or was in danger of being killed in the name of ‘honour’. Sindhiani Tehreek struggled against Waderas (feudal lords) and demanded the distribution of land to Haris (peasants). The </w:t>
      </w:r>
      <w:r w:rsidRPr="00F976CF">
        <w:rPr>
          <w:u w:val="single"/>
        </w:rPr>
        <w:t>Sindhiani women were strident, confident and much more courageous in terms of taking direct action than WAF</w:t>
      </w:r>
      <w:r>
        <w:t xml:space="preserve">, which failed to touch the personal sphere of the family and sexuality because of middle class sensibilities. </w:t>
      </w:r>
      <w:r w:rsidRPr="00F976CF">
        <w:rPr>
          <w:u w:val="single"/>
        </w:rPr>
        <w:t>they were called Kafirs</w:t>
      </w:r>
      <w:r>
        <w:t xml:space="preserve"> </w:t>
      </w:r>
      <w:r>
        <w:lastRenderedPageBreak/>
        <w:t xml:space="preserve">(infidels), </w:t>
      </w:r>
      <w:r w:rsidRPr="00F976CF">
        <w:rPr>
          <w:u w:val="single"/>
        </w:rPr>
        <w:t>and the daughters of Raja Dahir</w:t>
      </w:r>
      <w:r>
        <w:t>, the Hindu Raja who fought against Muhammad Bin Qasim. Historical symbols of defiance, such as Bakhtawar, the peasant woman who stood up to power and was killed, were invoked to give strength to the struggle.</w:t>
      </w:r>
    </w:p>
    <w:p w14:paraId="5113DFAE" w14:textId="17C32660" w:rsidR="001C411E" w:rsidRDefault="001C411E" w:rsidP="00D23218">
      <w:pPr>
        <w:pStyle w:val="ListParagraph"/>
        <w:numPr>
          <w:ilvl w:val="0"/>
          <w:numId w:val="63"/>
        </w:numPr>
        <w:jc w:val="both"/>
      </w:pPr>
      <w:r>
        <w:t xml:space="preserve">The main </w:t>
      </w:r>
      <w:r w:rsidRPr="001C411E">
        <w:rPr>
          <w:b/>
          <w:bCs/>
        </w:rPr>
        <w:t>critique</w:t>
      </w:r>
      <w:r>
        <w:t xml:space="preserve"> of Sindhiani Tehreek </w:t>
      </w:r>
      <w:r w:rsidRPr="00A51615">
        <w:rPr>
          <w:u w:val="single"/>
        </w:rPr>
        <w:t>pertains to its reliance upon Sindhi nationalism</w:t>
      </w:r>
      <w:r>
        <w:t>.</w:t>
      </w:r>
    </w:p>
    <w:p w14:paraId="34A3F669" w14:textId="78CE1031" w:rsidR="001C411E" w:rsidRDefault="001C411E" w:rsidP="00D23218">
      <w:pPr>
        <w:pStyle w:val="ListParagraph"/>
        <w:numPr>
          <w:ilvl w:val="0"/>
          <w:numId w:val="63"/>
        </w:numPr>
        <w:jc w:val="both"/>
      </w:pPr>
      <w:r>
        <w:t xml:space="preserve">ST has been </w:t>
      </w:r>
      <w:r w:rsidRPr="00A51615">
        <w:rPr>
          <w:u w:val="single"/>
        </w:rPr>
        <w:t>one of the most dauntless, strident and remarkable women’s movements</w:t>
      </w:r>
      <w:r>
        <w:t xml:space="preserve">, not only because of its rich content of democratic beliefs, and an unconscious feminist outlook, but also </w:t>
      </w:r>
      <w:r w:rsidRPr="00A51615">
        <w:rPr>
          <w:u w:val="single"/>
        </w:rPr>
        <w:t>the capacity for direct action irrespective of the consequences.</w:t>
      </w:r>
    </w:p>
    <w:p w14:paraId="1450137A" w14:textId="4EA73184" w:rsidR="001C411E" w:rsidRDefault="001C411E" w:rsidP="00ED1BDB">
      <w:pPr>
        <w:pStyle w:val="Heading3"/>
        <w:jc w:val="both"/>
      </w:pPr>
      <w:r>
        <w:t>Benazir/Nawaz/Musharraf era</w:t>
      </w:r>
    </w:p>
    <w:p w14:paraId="164AEDD9" w14:textId="2EE70043" w:rsidR="001C411E" w:rsidRDefault="001C411E" w:rsidP="00D23218">
      <w:pPr>
        <w:pStyle w:val="ListParagraph"/>
        <w:numPr>
          <w:ilvl w:val="0"/>
          <w:numId w:val="64"/>
        </w:numPr>
        <w:jc w:val="both"/>
      </w:pPr>
      <w:r>
        <w:t xml:space="preserve">During Benazir Bhutto’s two stints in government (1988-1990 and 1993-1996) some women-friendly measures were taken such as the </w:t>
      </w:r>
      <w:r w:rsidRPr="003B65CE">
        <w:rPr>
          <w:u w:val="single"/>
        </w:rPr>
        <w:t>setting up of Women’s Studies Centers in various public sector universities</w:t>
      </w:r>
      <w:r>
        <w:t xml:space="preserve">. Furthermore, </w:t>
      </w:r>
      <w:r w:rsidRPr="003B65CE">
        <w:rPr>
          <w:u w:val="single"/>
        </w:rPr>
        <w:t>the First Women Bank</w:t>
      </w:r>
      <w:r>
        <w:t xml:space="preserve"> was established in part as a development institution for women as one of its functions was </w:t>
      </w:r>
      <w:r w:rsidRPr="003B65CE">
        <w:rPr>
          <w:u w:val="single"/>
        </w:rPr>
        <w:t>to provide loans to women entrepreneurs on easy terms</w:t>
      </w:r>
      <w:r>
        <w:t xml:space="preserve">. </w:t>
      </w:r>
      <w:r w:rsidRPr="003B65CE">
        <w:rPr>
          <w:u w:val="single"/>
        </w:rPr>
        <w:t xml:space="preserve">Separate women’s police stations were set up </w:t>
      </w:r>
      <w:r>
        <w:t xml:space="preserve">although it is difficult for women, due to mobility issues, to reach even the nearest station, let alone one in a central place. Additionally, it is virtually impossible for women to register the First Information Report (FIR) with most police personnel reluctant to register complaints. While these modest measures alleviated some of women’s chronic problems, </w:t>
      </w:r>
      <w:r w:rsidRPr="009413D5">
        <w:rPr>
          <w:u w:val="single"/>
        </w:rPr>
        <w:t>the government did not have the required majority to amend any of the draconian laws passed by General Zia</w:t>
      </w:r>
      <w:r>
        <w:t xml:space="preserve"> as they were protected by the notorious 8th amendment inserted forcibly by him into the constitution.</w:t>
      </w:r>
    </w:p>
    <w:p w14:paraId="6F01D797" w14:textId="3F39EE19" w:rsidR="001C411E" w:rsidRDefault="001C411E" w:rsidP="00D23218">
      <w:pPr>
        <w:pStyle w:val="ListParagraph"/>
        <w:numPr>
          <w:ilvl w:val="0"/>
          <w:numId w:val="64"/>
        </w:numPr>
        <w:jc w:val="both"/>
      </w:pPr>
      <w:r>
        <w:t xml:space="preserve">During her second stint in power, </w:t>
      </w:r>
      <w:r w:rsidRPr="009413D5">
        <w:rPr>
          <w:u w:val="single"/>
        </w:rPr>
        <w:t xml:space="preserve">Benazir Bhutto represented Pakistan at the Fourth World Conference on Women in Beijing in 1995 </w:t>
      </w:r>
      <w:r>
        <w:t xml:space="preserve">which led to </w:t>
      </w:r>
      <w:r w:rsidRPr="009413D5">
        <w:rPr>
          <w:u w:val="single"/>
        </w:rPr>
        <w:t>Pakistan acceding</w:t>
      </w:r>
      <w:r>
        <w:t xml:space="preserve"> to the Convention on the Elimination of All Forms of Discrimination against Women (</w:t>
      </w:r>
      <w:r w:rsidRPr="009413D5">
        <w:rPr>
          <w:b/>
          <w:bCs/>
        </w:rPr>
        <w:t>CEDAW).</w:t>
      </w:r>
    </w:p>
    <w:p w14:paraId="2C6FF7FF" w14:textId="298309C1" w:rsidR="001C411E" w:rsidRDefault="001C411E" w:rsidP="00D23218">
      <w:pPr>
        <w:pStyle w:val="ListParagraph"/>
        <w:numPr>
          <w:ilvl w:val="0"/>
          <w:numId w:val="64"/>
        </w:numPr>
        <w:jc w:val="both"/>
      </w:pPr>
      <w:r w:rsidRPr="009413D5">
        <w:rPr>
          <w:u w:val="single"/>
        </w:rPr>
        <w:t>Women were not forced to observe a dress code, and could participate in spectator sports as well as move around freely without being hounded by Zia’s violent vigilantes</w:t>
      </w:r>
      <w:r>
        <w:t>.</w:t>
      </w:r>
    </w:p>
    <w:p w14:paraId="231A0C74" w14:textId="7F237EC0" w:rsidR="001C411E" w:rsidRDefault="001C411E" w:rsidP="00D23218">
      <w:pPr>
        <w:pStyle w:val="ListParagraph"/>
        <w:numPr>
          <w:ilvl w:val="0"/>
          <w:numId w:val="64"/>
        </w:numPr>
        <w:jc w:val="both"/>
      </w:pPr>
      <w:r w:rsidRPr="009413D5">
        <w:rPr>
          <w:u w:val="single"/>
        </w:rPr>
        <w:t>there were no negative measures against women’s right to education or work and their rights were reiterated and upheld by the government</w:t>
      </w:r>
      <w:r>
        <w:t xml:space="preserve"> even though the parties in parliament could not agree on many issues owing to the presence of religious and conservative parties in the National Assembly and Senate.</w:t>
      </w:r>
    </w:p>
    <w:p w14:paraId="0FC28357" w14:textId="64FBCA91" w:rsidR="001C411E" w:rsidRDefault="001C411E" w:rsidP="00D23218">
      <w:pPr>
        <w:pStyle w:val="ListParagraph"/>
        <w:numPr>
          <w:ilvl w:val="0"/>
          <w:numId w:val="64"/>
        </w:numPr>
        <w:jc w:val="both"/>
      </w:pPr>
      <w:r>
        <w:t>Nawaz Sharif’s two stints in power (1990-1993 and 1997-1999) were characterized by the dominance of the religious right, along with a renewed stress on General Zia’s unfinished agenda of Islamization. Although the government endorsed the National Plan of Action (NPA) in 1998, it was only in the areas of education and health that there was to be implementation.</w:t>
      </w:r>
    </w:p>
    <w:p w14:paraId="2A971503" w14:textId="3A5B8032" w:rsidR="001C411E" w:rsidRDefault="001C411E" w:rsidP="00D23218">
      <w:pPr>
        <w:pStyle w:val="ListParagraph"/>
        <w:numPr>
          <w:ilvl w:val="0"/>
          <w:numId w:val="64"/>
        </w:numPr>
        <w:jc w:val="both"/>
      </w:pPr>
      <w:r>
        <w:t xml:space="preserve">However, when </w:t>
      </w:r>
      <w:r w:rsidRPr="008D69E6">
        <w:rPr>
          <w:u w:val="single"/>
        </w:rPr>
        <w:t>Sharif attempted to become a ruler</w:t>
      </w:r>
      <w:r>
        <w:t xml:space="preserve"> with absolute and unbridled power through the </w:t>
      </w:r>
      <w:r w:rsidRPr="008D69E6">
        <w:rPr>
          <w:u w:val="single"/>
        </w:rPr>
        <w:t>proposed Shariat Bill</w:t>
      </w:r>
      <w:r>
        <w:t xml:space="preserve"> (15th amendment), </w:t>
      </w:r>
      <w:r w:rsidRPr="008D69E6">
        <w:rPr>
          <w:u w:val="single"/>
        </w:rPr>
        <w:t>women rose up</w:t>
      </w:r>
      <w:r>
        <w:t xml:space="preserve"> and knew that if the amendment was passed the government would decide upon </w:t>
      </w:r>
      <w:r w:rsidRPr="008D69E6">
        <w:rPr>
          <w:u w:val="single"/>
        </w:rPr>
        <w:t>their vice and virtue, and any autonomy or rights attained during other times would dissipate.</w:t>
      </w:r>
      <w:r>
        <w:t xml:space="preserve"> </w:t>
      </w:r>
      <w:r w:rsidRPr="008D69E6">
        <w:rPr>
          <w:u w:val="single"/>
        </w:rPr>
        <w:t>The abhorrent amendment was passed in the National Assembly, but before the Senate could pass it</w:t>
      </w:r>
      <w:r>
        <w:t>, Nawaz Sharif developed differences with the Chief of Army Staff, Pervez Musharraf, over the Kargil adventure and in October 1999 was removed by the army in a bloodless coup.</w:t>
      </w:r>
    </w:p>
    <w:p w14:paraId="6351DB13" w14:textId="42571113" w:rsidR="001C411E" w:rsidRDefault="001C411E" w:rsidP="00D23218">
      <w:pPr>
        <w:pStyle w:val="ListParagraph"/>
        <w:numPr>
          <w:ilvl w:val="0"/>
          <w:numId w:val="64"/>
        </w:numPr>
        <w:jc w:val="both"/>
      </w:pPr>
      <w:r>
        <w:t xml:space="preserve">In the decade of the 1990s, Pakistani women’s relationship with the state vacillated between co-operation and collaboration with Benazir Bhutto, and confrontation and contestation during the time of Nawaz Sharif. In 1994, a Commission of Inquiry for Women was constituted by the Government and asked to review all existing laws with a view to removing discrimination, and to </w:t>
      </w:r>
      <w:r>
        <w:lastRenderedPageBreak/>
        <w:t>suggest appropriate measures for improving the status of women in the society. Justice Nasir Aslam Zahid, a Judge of the Supreme Court of Pakistan, headed the Commission, which had ten other members. The Commission presented its report in 1997, recommending the repeal of certain discriminatory laws, amendments to others and setting up institutions for monitoring the enforcement of laws.48 It was also during the time of Benazir Bhutto that the report prepared by Zari Sarfaraz during the Zia years and suppressed by him, was released.</w:t>
      </w:r>
    </w:p>
    <w:p w14:paraId="2136CD29" w14:textId="4A369450" w:rsidR="001C411E" w:rsidRPr="001C411E" w:rsidRDefault="001C411E" w:rsidP="00D23218">
      <w:pPr>
        <w:pStyle w:val="ListParagraph"/>
        <w:numPr>
          <w:ilvl w:val="0"/>
          <w:numId w:val="64"/>
        </w:numPr>
        <w:jc w:val="both"/>
        <w:rPr>
          <w:b/>
          <w:bCs/>
        </w:rPr>
      </w:pPr>
      <w:r w:rsidRPr="001C411E">
        <w:rPr>
          <w:b/>
          <w:bCs/>
        </w:rPr>
        <w:t>Donor funding</w:t>
      </w:r>
      <w:r>
        <w:rPr>
          <w:b/>
          <w:bCs/>
        </w:rPr>
        <w:t xml:space="preserve">: </w:t>
      </w:r>
      <w:r>
        <w:t>A great deal of self-reflection was carried out regarding the direction of feminism, its visions, goals and impediments. Ironically, this was possible because of the same donors and NGOs which de-politicized the movement. The sudden availability of a large amount of funding and other resources, made it possible for women to pursue academic and research interests. A substantial body of literature on nationalism, militarism, the state, human rights, ethnicity, religious domination, informal economy, globalization and neo-liberalism was produced from a feminist perspective. This is one of the positive outcomes of donor funding and NGO formation which otherwise contradicted feminism since activism became nine-tofive and sterile.</w:t>
      </w:r>
    </w:p>
    <w:p w14:paraId="2AE4A611" w14:textId="750A537C" w:rsidR="001C411E" w:rsidRPr="00F512AD" w:rsidRDefault="001C411E" w:rsidP="00D23218">
      <w:pPr>
        <w:pStyle w:val="ListParagraph"/>
        <w:numPr>
          <w:ilvl w:val="0"/>
          <w:numId w:val="64"/>
        </w:numPr>
        <w:jc w:val="both"/>
        <w:rPr>
          <w:b/>
          <w:bCs/>
        </w:rPr>
      </w:pPr>
      <w:r>
        <w:t>Within WAF too there were debates about whether or not to accept donor funding, but the idea was resisted vehemently for fear of co</w:t>
      </w:r>
      <w:r w:rsidR="00F512AD">
        <w:t>-</w:t>
      </w:r>
      <w:r>
        <w:t>optation and loss of substantive autonomy.</w:t>
      </w:r>
    </w:p>
    <w:p w14:paraId="2831C4B8" w14:textId="79792DAC" w:rsidR="00F512AD" w:rsidRPr="00F512AD" w:rsidRDefault="00F512AD" w:rsidP="00D23218">
      <w:pPr>
        <w:pStyle w:val="ListParagraph"/>
        <w:numPr>
          <w:ilvl w:val="0"/>
          <w:numId w:val="64"/>
        </w:numPr>
        <w:jc w:val="both"/>
        <w:rPr>
          <w:b/>
          <w:bCs/>
        </w:rPr>
      </w:pPr>
      <w:r>
        <w:t xml:space="preserve">Due to </w:t>
      </w:r>
      <w:r w:rsidRPr="00F512AD">
        <w:rPr>
          <w:b/>
          <w:bCs/>
        </w:rPr>
        <w:t>Musharraf’s</w:t>
      </w:r>
      <w:r>
        <w:t xml:space="preserve"> eagerness to present himself to the world as an enlightened, liberal and modern leader, Pakistani women made a few significant gains. </w:t>
      </w:r>
      <w:r w:rsidRPr="008A3012">
        <w:rPr>
          <w:u w:val="single"/>
        </w:rPr>
        <w:t>In the local government, their representation was a historic 33% while 17.5% seats were reserved for women in the provincial and national assemblies</w:t>
      </w:r>
      <w:r>
        <w:t>. For the first time, there were around 60 women on reserved seats in the National Assembly. Furthermore, General Musharraf appointed Shamshad Akhtar as the first ever Governor of the State Bank of Pakistan. While WAF remained strongly opposed to a military government, it was relatively muted and ambivalent about the reforms with the result that one does not find a strong voice of dissent at the time.</w:t>
      </w:r>
    </w:p>
    <w:p w14:paraId="38DA22FC" w14:textId="34D78D87" w:rsidR="00F512AD" w:rsidRPr="004A2045" w:rsidRDefault="00F512AD" w:rsidP="00D23218">
      <w:pPr>
        <w:pStyle w:val="ListParagraph"/>
        <w:numPr>
          <w:ilvl w:val="0"/>
          <w:numId w:val="64"/>
        </w:numPr>
        <w:jc w:val="both"/>
        <w:rPr>
          <w:b/>
          <w:bCs/>
          <w:u w:val="single"/>
        </w:rPr>
      </w:pPr>
      <w:r>
        <w:t>In 2002-2003,</w:t>
      </w:r>
      <w:r w:rsidRPr="00B138BB">
        <w:rPr>
          <w:u w:val="single"/>
        </w:rPr>
        <w:t xml:space="preserve"> the Gender Reform Action Plan (GRAP) proposed a coherent gender reform agenda to align policies, structures, policies, programs and projects for enabling governments to implement promises, both national and international, on gender equality</w:t>
      </w:r>
      <w:r>
        <w:t xml:space="preserve">. A number of major gender equality goals were achieved under the GRAP. These included the setting up of a Provincial Gender Mainstreaming Committee in Punjab, </w:t>
      </w:r>
      <w:r w:rsidRPr="004A2045">
        <w:rPr>
          <w:u w:val="single"/>
        </w:rPr>
        <w:t>amendments in the Rules of Business for Women Development Departments</w:t>
      </w:r>
      <w:r>
        <w:t xml:space="preserve">, the Restructuring of Women Development Departments, Career Development Centers in Universities, </w:t>
      </w:r>
      <w:r w:rsidRPr="004A2045">
        <w:rPr>
          <w:u w:val="single"/>
        </w:rPr>
        <w:t>establishment of Gender Mainstreaming in eight departments of the Punjab Secretariat and electronic and print media campaigns to create awareness about women’s rights.</w:t>
      </w:r>
    </w:p>
    <w:p w14:paraId="4C5D44E4" w14:textId="1A93B3B2" w:rsidR="00F512AD" w:rsidRPr="00F512AD" w:rsidRDefault="00F512AD" w:rsidP="00D23218">
      <w:pPr>
        <w:pStyle w:val="ListParagraph"/>
        <w:numPr>
          <w:ilvl w:val="0"/>
          <w:numId w:val="64"/>
        </w:numPr>
        <w:jc w:val="both"/>
        <w:rPr>
          <w:b/>
          <w:bCs/>
        </w:rPr>
      </w:pPr>
      <w:r>
        <w:t xml:space="preserve">In 2003, </w:t>
      </w:r>
      <w:r w:rsidRPr="004A2045">
        <w:rPr>
          <w:u w:val="single"/>
        </w:rPr>
        <w:t xml:space="preserve">the National Commission on the Status of Women, constituted as a statutory body in July 2000, </w:t>
      </w:r>
      <w:r>
        <w:t xml:space="preserve">brought out a report </w:t>
      </w:r>
      <w:r w:rsidRPr="004A2045">
        <w:rPr>
          <w:u w:val="single"/>
        </w:rPr>
        <w:t>recommending the repeal of the Hudood Ordinance</w:t>
      </w:r>
      <w:r>
        <w:t xml:space="preserve"> as it degraded women and deprived them of their rights thereby making the law iniquitous. </w:t>
      </w:r>
      <w:r w:rsidRPr="004A2045">
        <w:rPr>
          <w:u w:val="single"/>
        </w:rPr>
        <w:t>In 2006, the Women Protection Act was passed and the crime of rape was taken out of Hadd (maximum) punishment and placed in Taazir, Pakistan’s criminal procedure. Rape would now be investigated in the manner done in other countries and the conflation between rape and adultery would end.</w:t>
      </w:r>
    </w:p>
    <w:p w14:paraId="04E160C4" w14:textId="77777777" w:rsidR="00F512AD" w:rsidRPr="00F512AD" w:rsidRDefault="00F512AD" w:rsidP="00D23218">
      <w:pPr>
        <w:pStyle w:val="ListParagraph"/>
        <w:numPr>
          <w:ilvl w:val="0"/>
          <w:numId w:val="64"/>
        </w:numPr>
        <w:jc w:val="both"/>
        <w:rPr>
          <w:b/>
          <w:bCs/>
        </w:rPr>
      </w:pPr>
      <w:r>
        <w:t xml:space="preserve">When the General, while referring to Mukhtaran Mai’s gang rape case, remarked that Pakistani women get raped in order to go abroad and get millions of dollars, many women’s NGOs and groups were up in arms, but the resulting furor died after a few days of indignant anger. However, an NGO, Pattan, provided support to Mukhtaran Mai to enable her to pursue her case. The NGO phenomena appears to be contradictory because on the one hand NGOs have taken strong stands </w:t>
      </w:r>
      <w:r>
        <w:lastRenderedPageBreak/>
        <w:t xml:space="preserve">and the funds have helped with research and advocacy; on the other, welfare-oriented NGOs seemed to be a part of the roll back of the state from the provision of basic rights to citizens. </w:t>
      </w:r>
    </w:p>
    <w:p w14:paraId="2F618410" w14:textId="5549F8F9" w:rsidR="00F512AD" w:rsidRPr="00F512AD" w:rsidRDefault="00F512AD" w:rsidP="00D23218">
      <w:pPr>
        <w:pStyle w:val="ListParagraph"/>
        <w:numPr>
          <w:ilvl w:val="0"/>
          <w:numId w:val="64"/>
        </w:numPr>
        <w:jc w:val="both"/>
        <w:rPr>
          <w:b/>
          <w:bCs/>
        </w:rPr>
      </w:pPr>
      <w:r>
        <w:t>Despite being all-powerful, Musharraf was unable to reverse any of the laws passed by his predecessor in the name of religion and they remained protected by the 8th amendment.</w:t>
      </w:r>
    </w:p>
    <w:p w14:paraId="11E14406" w14:textId="2B99DB30" w:rsidR="00F512AD" w:rsidRPr="00F512AD" w:rsidRDefault="00F512AD" w:rsidP="00D23218">
      <w:pPr>
        <w:pStyle w:val="ListParagraph"/>
        <w:numPr>
          <w:ilvl w:val="0"/>
          <w:numId w:val="64"/>
        </w:numPr>
        <w:jc w:val="both"/>
        <w:rPr>
          <w:b/>
          <w:bCs/>
        </w:rPr>
      </w:pPr>
      <w:r>
        <w:t>In April 2009, a video of a 17-year-old girl, Chand Bibi, accused of illicit relations with a neighbour, surfaced in which she was publicly flogged by the Taliban for allegedly transgressing moral norms devised by them in the name of religion.63 She was subsequently forcibly married off to the man who had entered her house to fix an electrical problem. In 2012, Malala Yousafzai was shot in Swat for claiming her right to education.</w:t>
      </w:r>
    </w:p>
    <w:p w14:paraId="487A8346" w14:textId="6AFE6B49" w:rsidR="00F512AD" w:rsidRPr="00F512AD" w:rsidRDefault="00F512AD" w:rsidP="00D23218">
      <w:pPr>
        <w:pStyle w:val="ListParagraph"/>
        <w:numPr>
          <w:ilvl w:val="0"/>
          <w:numId w:val="64"/>
        </w:numPr>
        <w:jc w:val="both"/>
        <w:rPr>
          <w:b/>
          <w:bCs/>
        </w:rPr>
      </w:pPr>
      <w:r w:rsidRPr="006714C2">
        <w:rPr>
          <w:u w:val="single"/>
        </w:rPr>
        <w:t>It is an irony that women have historically gained more rights during military regimes than in periods of democracy, for example, the Family Laws Ordinance was promulgated by Ayub Khan and the Women Protection Act by General Musharraf</w:t>
      </w:r>
      <w:r>
        <w:t>. Saba Khattak attributes this to the class character of the military officers influenced by British traditions and the ‘modernist’ culture inherited by the post-colonial officers, which was later transformed.68 She points out the need to study the military as an institution to understand the paradox. It is also helpful to remember that military dictators were able to impose their will on the people with much greater ease than elected civilian governments, whose hands were often tied by the unelected institutions giving them little room to maneuver.</w:t>
      </w:r>
    </w:p>
    <w:p w14:paraId="3D66C682" w14:textId="62BF5B88" w:rsidR="00F512AD" w:rsidRPr="00F512AD" w:rsidRDefault="00F512AD" w:rsidP="00D23218">
      <w:pPr>
        <w:pStyle w:val="ListParagraph"/>
        <w:numPr>
          <w:ilvl w:val="0"/>
          <w:numId w:val="64"/>
        </w:numPr>
        <w:jc w:val="both"/>
        <w:rPr>
          <w:b/>
          <w:bCs/>
        </w:rPr>
      </w:pPr>
      <w:r w:rsidRPr="008A3800">
        <w:rPr>
          <w:u w:val="single"/>
        </w:rPr>
        <w:t>The Anti-Women Practices Law of 2011 addresses the problem of forced marriages</w:t>
      </w:r>
      <w:r>
        <w:t>, but implementation of the law remains a historically weak part of the state apparatus.</w:t>
      </w:r>
    </w:p>
    <w:p w14:paraId="2628AAC2" w14:textId="74B9F019" w:rsidR="00075D25" w:rsidRDefault="00655382" w:rsidP="00ED1BDB">
      <w:pPr>
        <w:pStyle w:val="Heading1"/>
        <w:jc w:val="both"/>
      </w:pPr>
      <w:r>
        <w:t xml:space="preserve"> </w:t>
      </w:r>
      <w:r w:rsidR="00D74B56">
        <w:t>Introduction to Gender studies</w:t>
      </w:r>
    </w:p>
    <w:p w14:paraId="5F89CCCE" w14:textId="77777777" w:rsidR="00D74B56" w:rsidRPr="00D74B56" w:rsidRDefault="00D74B56" w:rsidP="00ED1BDB">
      <w:pPr>
        <w:jc w:val="both"/>
      </w:pPr>
    </w:p>
    <w:p w14:paraId="3ED6C60D" w14:textId="77777777" w:rsidR="00D74B56" w:rsidRDefault="00D74B56" w:rsidP="00ED1BDB">
      <w:pPr>
        <w:pStyle w:val="Heading2"/>
        <w:jc w:val="both"/>
      </w:pPr>
      <w:r>
        <w:t>Gender</w:t>
      </w:r>
    </w:p>
    <w:p w14:paraId="113509EA" w14:textId="77777777" w:rsidR="008812D7" w:rsidRDefault="008812D7" w:rsidP="00D23218">
      <w:pPr>
        <w:pStyle w:val="ListParagraph"/>
        <w:numPr>
          <w:ilvl w:val="0"/>
          <w:numId w:val="93"/>
        </w:numPr>
      </w:pPr>
      <w:r w:rsidRPr="004E269C">
        <w:rPr>
          <w:b/>
          <w:bCs/>
        </w:rPr>
        <w:t>Def</w:t>
      </w:r>
      <w:r>
        <w:t xml:space="preserve">: </w:t>
      </w:r>
      <w:r w:rsidRPr="00CA5837">
        <w:t>the socially constructed roles, behaviours, activities, and attributes that a given society considers appropriate for men and women.</w:t>
      </w:r>
    </w:p>
    <w:p w14:paraId="3ACA0357" w14:textId="77777777" w:rsidR="008812D7" w:rsidRDefault="008812D7" w:rsidP="00D23218">
      <w:pPr>
        <w:pStyle w:val="ListParagraph"/>
        <w:numPr>
          <w:ilvl w:val="0"/>
          <w:numId w:val="93"/>
        </w:numPr>
      </w:pPr>
      <w:r w:rsidRPr="004E269C">
        <w:rPr>
          <w:b/>
          <w:bCs/>
        </w:rPr>
        <w:t>Concept of Gender</w:t>
      </w:r>
      <w:r>
        <w:t xml:space="preserve"> came into common parlance early 70s; to draw a line </w:t>
      </w:r>
      <w:r w:rsidRPr="008A0D83">
        <w:t>of demarcation between biological sex differences</w:t>
      </w:r>
      <w:r>
        <w:t xml:space="preserve"> and social roles and norms assigned as masculine and feminine</w:t>
      </w:r>
    </w:p>
    <w:p w14:paraId="72EEF652" w14:textId="77777777" w:rsidR="008812D7" w:rsidRDefault="008812D7" w:rsidP="00D23218">
      <w:pPr>
        <w:pStyle w:val="ListParagraph"/>
        <w:numPr>
          <w:ilvl w:val="0"/>
          <w:numId w:val="93"/>
        </w:numPr>
      </w:pPr>
      <w:r>
        <w:rPr>
          <w:b/>
          <w:bCs/>
        </w:rPr>
        <w:t>Multiple meanings: Binary; cisgender; transgender; fluid; Agender</w:t>
      </w:r>
    </w:p>
    <w:p w14:paraId="546CA033" w14:textId="77777777" w:rsidR="008812D7" w:rsidRDefault="008812D7" w:rsidP="00D23218">
      <w:pPr>
        <w:pStyle w:val="ListParagraph"/>
        <w:numPr>
          <w:ilvl w:val="0"/>
          <w:numId w:val="93"/>
        </w:numPr>
      </w:pPr>
      <w:r w:rsidRPr="004E269C">
        <w:rPr>
          <w:b/>
          <w:bCs/>
        </w:rPr>
        <w:t>Sex/gender distinction</w:t>
      </w:r>
      <w:r>
        <w:t>: biological difference exaggerated to maintain patriarchal sys of power; create a conscious woman naturally suited to domestic roles; Sex, Gender and Society Ann Oakley</w:t>
      </w:r>
    </w:p>
    <w:p w14:paraId="664A9A78" w14:textId="77777777" w:rsidR="008812D7" w:rsidRDefault="008812D7" w:rsidP="00D23218">
      <w:pPr>
        <w:pStyle w:val="ListParagraph"/>
        <w:numPr>
          <w:ilvl w:val="0"/>
          <w:numId w:val="93"/>
        </w:numPr>
      </w:pPr>
      <w:r w:rsidRPr="004E269C">
        <w:rPr>
          <w:b/>
          <w:bCs/>
        </w:rPr>
        <w:t>De Beauvoir</w:t>
      </w:r>
      <w:r>
        <w:t xml:space="preserve"> states gender differences set in hierarchical opposition; masculine principle is favoured norm and feminine becomes positioned as Other; Femininty a lack btw male and eunuch</w:t>
      </w:r>
    </w:p>
    <w:p w14:paraId="5714D48B" w14:textId="77777777" w:rsidR="008812D7" w:rsidRDefault="008812D7" w:rsidP="00D23218">
      <w:pPr>
        <w:pStyle w:val="ListParagraph"/>
        <w:numPr>
          <w:ilvl w:val="0"/>
          <w:numId w:val="93"/>
        </w:numPr>
      </w:pPr>
      <w:r w:rsidRPr="004E269C">
        <w:rPr>
          <w:b/>
          <w:bCs/>
        </w:rPr>
        <w:t>Butler</w:t>
      </w:r>
      <w:r>
        <w:t xml:space="preserve">: Gender is a masquerade-the point </w:t>
      </w:r>
      <w:r w:rsidRPr="00C64E2C">
        <w:t>of which is to make it look natural</w:t>
      </w:r>
      <w:r>
        <w:t>;</w:t>
      </w:r>
      <w:r w:rsidRPr="00074DFE">
        <w:t xml:space="preserve"> gender is not something we do, but rather that gender produces us</w:t>
      </w:r>
      <w:r>
        <w:t xml:space="preserve"> </w:t>
      </w:r>
      <w:r w:rsidRPr="004E269C">
        <w:t>It is almost impossible to make sense of anyone without thinking of them as gendered – even if we decide that a man is rather ‘feminine’.</w:t>
      </w:r>
    </w:p>
    <w:p w14:paraId="552AC85D" w14:textId="77777777" w:rsidR="008812D7" w:rsidRPr="00CA37D7" w:rsidRDefault="008812D7" w:rsidP="00D23218">
      <w:pPr>
        <w:pStyle w:val="ListParagraph"/>
        <w:numPr>
          <w:ilvl w:val="0"/>
          <w:numId w:val="93"/>
        </w:numPr>
      </w:pPr>
      <w:r w:rsidRPr="00B023AE">
        <w:rPr>
          <w:b/>
          <w:bCs/>
        </w:rPr>
        <w:t xml:space="preserve">Deconstruction of Gender: </w:t>
      </w:r>
      <w:r w:rsidRPr="009961F0">
        <w:t>socially constructed hai to deconstruct bhi socially krna paray ga</w:t>
      </w:r>
      <w:r>
        <w:t>;</w:t>
      </w:r>
      <w:r w:rsidRPr="009961F0">
        <w:t xml:space="preserve"> </w:t>
      </w:r>
      <w:r>
        <w:t xml:space="preserve">radical: sex/gender distinction; </w:t>
      </w:r>
      <w:r w:rsidRPr="00CA37D7">
        <w:t>Butler’s Gender Trouble</w:t>
      </w:r>
      <w:r>
        <w:t>,</w:t>
      </w:r>
      <w:r w:rsidRPr="00CA37D7">
        <w:t xml:space="preserve"> post-structural feminism k ideas; sex-</w:t>
      </w:r>
      <w:r w:rsidRPr="00CA37D7">
        <w:lastRenderedPageBreak/>
        <w:t>role theory</w:t>
      </w:r>
      <w:r>
        <w:t xml:space="preserve"> (non-sexist child rearing practice)</w:t>
      </w:r>
      <w:r w:rsidRPr="00CA37D7">
        <w:t>; putting end to androcentrism; gender stereotyping ki elimination.</w:t>
      </w:r>
      <w:r>
        <w:t xml:space="preserve"> </w:t>
      </w:r>
    </w:p>
    <w:p w14:paraId="2659E035" w14:textId="6E9B8773" w:rsidR="006F124E" w:rsidRDefault="006F124E" w:rsidP="00ED1BDB">
      <w:pPr>
        <w:pStyle w:val="Heading2"/>
        <w:jc w:val="both"/>
      </w:pPr>
      <w:r>
        <w:t xml:space="preserve">What is </w:t>
      </w:r>
      <w:r w:rsidR="008A154F">
        <w:t>G</w:t>
      </w:r>
      <w:r>
        <w:t xml:space="preserve">ender </w:t>
      </w:r>
      <w:r w:rsidR="008A154F">
        <w:t>S</w:t>
      </w:r>
      <w:r>
        <w:t>tudies?</w:t>
      </w:r>
    </w:p>
    <w:p w14:paraId="15466BE9" w14:textId="5DBA39D3" w:rsidR="00C16358" w:rsidRPr="00DD4D4D" w:rsidRDefault="00C16358" w:rsidP="00D23218">
      <w:pPr>
        <w:pStyle w:val="ListParagraph"/>
        <w:numPr>
          <w:ilvl w:val="0"/>
          <w:numId w:val="19"/>
        </w:numPr>
        <w:jc w:val="both"/>
        <w:rPr>
          <w:u w:val="single"/>
        </w:rPr>
      </w:pPr>
      <w:r>
        <w:t xml:space="preserve">Gender studies is a field of study that </w:t>
      </w:r>
      <w:r w:rsidRPr="00DD4D4D">
        <w:rPr>
          <w:u w:val="single"/>
        </w:rPr>
        <w:t>looks at the world from the perspective of gender</w:t>
      </w:r>
      <w:r>
        <w:t xml:space="preserve">. This means that </w:t>
      </w:r>
      <w:r w:rsidRPr="00DD4D4D">
        <w:rPr>
          <w:u w:val="single"/>
        </w:rPr>
        <w:t>while studying something</w:t>
      </w:r>
      <w:r>
        <w:t xml:space="preserve"> – </w:t>
      </w:r>
      <w:r w:rsidRPr="00DD4D4D">
        <w:rPr>
          <w:u w:val="single"/>
        </w:rPr>
        <w:t>the distribution of resources within a household, a social unit like a caste group, a bill placed before Parliament, a development project, the classification</w:t>
      </w:r>
      <w:r>
        <w:t xml:space="preserve"> </w:t>
      </w:r>
      <w:r w:rsidRPr="00DD4D4D">
        <w:rPr>
          <w:u w:val="single"/>
        </w:rPr>
        <w:t>of different species – are done in a manner that takes into account the fact that different genders exist in the world.</w:t>
      </w:r>
    </w:p>
    <w:p w14:paraId="4C493BF4" w14:textId="52975025" w:rsidR="00D607BF" w:rsidRDefault="00D607BF" w:rsidP="00D23218">
      <w:pPr>
        <w:pStyle w:val="ListParagraph"/>
        <w:numPr>
          <w:ilvl w:val="0"/>
          <w:numId w:val="19"/>
        </w:numPr>
        <w:jc w:val="both"/>
      </w:pPr>
      <w:r>
        <w:t xml:space="preserve">Gender studies refers to the academic study of the phenomena of gender. What is meant by ‘gender’? </w:t>
      </w:r>
    </w:p>
    <w:p w14:paraId="4EC91A90" w14:textId="34621AD8" w:rsidR="00485272" w:rsidRDefault="00485272" w:rsidP="00D23218">
      <w:pPr>
        <w:pStyle w:val="ListParagraph"/>
        <w:numPr>
          <w:ilvl w:val="0"/>
          <w:numId w:val="19"/>
        </w:numPr>
        <w:jc w:val="both"/>
      </w:pPr>
      <w:r>
        <w:t xml:space="preserve">Gender studies </w:t>
      </w:r>
      <w:r w:rsidRPr="00A12A30">
        <w:rPr>
          <w:u w:val="single"/>
        </w:rPr>
        <w:t>looks at the manner</w:t>
      </w:r>
      <w:r>
        <w:t xml:space="preserve"> in which the norms and patterns of behaviour associated with </w:t>
      </w:r>
      <w:r w:rsidRPr="00A12A30">
        <w:rPr>
          <w:u w:val="single"/>
        </w:rPr>
        <w:t>masculinity and femininity come into being</w:t>
      </w:r>
      <w:r>
        <w:t xml:space="preserve">. It studies the features of these norms and patterns – </w:t>
      </w:r>
      <w:r w:rsidRPr="00A12A30">
        <w:rPr>
          <w:u w:val="single"/>
        </w:rPr>
        <w:t>which traits are considered masculine, which feminine, and why?</w:t>
      </w:r>
      <w:r>
        <w:t xml:space="preserve"> </w:t>
      </w:r>
      <w:r w:rsidRPr="00A12A30">
        <w:rPr>
          <w:u w:val="single"/>
        </w:rPr>
        <w:t>How do stereotypical models of men and women develop? How do they change over time, and what factors contribute to changes? Also, and very importantly, what impact do such stereotypes have upon actually existing men and women?</w:t>
      </w:r>
    </w:p>
    <w:p w14:paraId="32ACB001" w14:textId="550FD216" w:rsidR="00485272" w:rsidRDefault="00485272" w:rsidP="00D23218">
      <w:pPr>
        <w:pStyle w:val="ListParagraph"/>
        <w:numPr>
          <w:ilvl w:val="0"/>
          <w:numId w:val="19"/>
        </w:numPr>
        <w:jc w:val="both"/>
      </w:pPr>
      <w:r w:rsidRPr="00BF4D85">
        <w:rPr>
          <w:u w:val="single"/>
        </w:rPr>
        <w:t xml:space="preserve">A </w:t>
      </w:r>
      <w:r w:rsidR="00A12A30" w:rsidRPr="00BF4D85">
        <w:rPr>
          <w:u w:val="single"/>
        </w:rPr>
        <w:t>woman</w:t>
      </w:r>
      <w:r w:rsidRPr="00BF4D85">
        <w:rPr>
          <w:u w:val="single"/>
        </w:rPr>
        <w:t xml:space="preserve"> is not only a woman </w:t>
      </w:r>
      <w:r>
        <w:t xml:space="preserve">– within our society, she also </w:t>
      </w:r>
      <w:r w:rsidRPr="00BF4D85">
        <w:rPr>
          <w:u w:val="single"/>
        </w:rPr>
        <w:t>has a certain class position, caste position, religious identity, sexual identity, and many more</w:t>
      </w:r>
      <w:r>
        <w:t xml:space="preserve">. All of these factors impact her life – therefore </w:t>
      </w:r>
      <w:r w:rsidRPr="00BF4D85">
        <w:rPr>
          <w:u w:val="single"/>
        </w:rPr>
        <w:t>while studying her life, all these factors need to be taken into consideration</w:t>
      </w:r>
      <w:r>
        <w:t xml:space="preserve">. Another </w:t>
      </w:r>
      <w:r w:rsidRPr="00BF4D85">
        <w:rPr>
          <w:u w:val="single"/>
        </w:rPr>
        <w:t>feature of gender studies is that it examines how the world is gendered</w:t>
      </w:r>
      <w:r>
        <w:t xml:space="preserve">. Some examples can explain this concept in more clear terms: Think of the difference in </w:t>
      </w:r>
      <w:r w:rsidRPr="00063F0D">
        <w:rPr>
          <w:u w:val="single"/>
        </w:rPr>
        <w:t>girls’ and boys’ clothing.</w:t>
      </w:r>
    </w:p>
    <w:p w14:paraId="560A2333" w14:textId="5B74054E" w:rsidR="00287CC6" w:rsidRDefault="00287CC6" w:rsidP="00D23218">
      <w:pPr>
        <w:pStyle w:val="ListParagraph"/>
        <w:numPr>
          <w:ilvl w:val="0"/>
          <w:numId w:val="19"/>
        </w:numPr>
        <w:jc w:val="both"/>
      </w:pPr>
      <w:r>
        <w:t xml:space="preserve">From a gender studies perspective, </w:t>
      </w:r>
      <w:r w:rsidRPr="00063F0D">
        <w:rPr>
          <w:u w:val="single"/>
        </w:rPr>
        <w:t>it will be seen that clothing that is common to both men and women is often men’s clothing that women have also adopted</w:t>
      </w:r>
      <w:r>
        <w:t xml:space="preserve">. Neckties would be an example of this. Think of other examples. It may be noticed that both men and women go to work in offices </w:t>
      </w:r>
      <w:r w:rsidRPr="008512B5">
        <w:rPr>
          <w:u w:val="single"/>
        </w:rPr>
        <w:t>wearing business suits</w:t>
      </w:r>
      <w:r>
        <w:t xml:space="preserve"> – trousers and jackets. These are masculine clothes that have been adopted by women. It is much less common to find examples of women’s clothing that have been adopted, on a large scale, by men. It is </w:t>
      </w:r>
      <w:r w:rsidRPr="008512B5">
        <w:rPr>
          <w:u w:val="single"/>
        </w:rPr>
        <w:t>not usual to see men going to work wearing saris</w:t>
      </w:r>
      <w:r>
        <w:t xml:space="preserve">. This example also </w:t>
      </w:r>
      <w:r w:rsidRPr="008512B5">
        <w:rPr>
          <w:u w:val="single"/>
        </w:rPr>
        <w:t>indicates another area that gender studies focuses on – that of power differences between genders.</w:t>
      </w:r>
      <w:r>
        <w:t xml:space="preserve"> It is more common to see </w:t>
      </w:r>
      <w:r w:rsidRPr="008512B5">
        <w:rPr>
          <w:u w:val="single"/>
        </w:rPr>
        <w:t>the powerless adopting the characteristics of the powerful, than the powerful adopting the characteristics of the powerless.</w:t>
      </w:r>
    </w:p>
    <w:p w14:paraId="0CFC648B" w14:textId="2B46F7EA" w:rsidR="0073202F" w:rsidRDefault="00676FC9" w:rsidP="00D23218">
      <w:pPr>
        <w:pStyle w:val="ListParagraph"/>
        <w:numPr>
          <w:ilvl w:val="0"/>
          <w:numId w:val="19"/>
        </w:numPr>
        <w:jc w:val="both"/>
      </w:pPr>
      <w:r w:rsidRPr="008512B5">
        <w:rPr>
          <w:u w:val="single"/>
        </w:rPr>
        <w:t>The origins of gender studies lie in women’s studies</w:t>
      </w:r>
      <w:r>
        <w:t xml:space="preserve">. </w:t>
      </w:r>
      <w:r w:rsidRPr="00554EB0">
        <w:rPr>
          <w:b/>
          <w:bCs/>
        </w:rPr>
        <w:t>Women’s studies came into being</w:t>
      </w:r>
      <w:r>
        <w:t xml:space="preserve"> in order </w:t>
      </w:r>
      <w:r w:rsidRPr="00554EB0">
        <w:rPr>
          <w:u w:val="single"/>
        </w:rPr>
        <w:t>to address the gaps and imbalances in academic knowledge that resulted from an inadequate incorporation of women into academics</w:t>
      </w:r>
      <w:r>
        <w:t xml:space="preserve">. Many women’s studies scholars have pointed out that often, </w:t>
      </w:r>
      <w:r w:rsidRPr="00554EB0">
        <w:rPr>
          <w:u w:val="single"/>
        </w:rPr>
        <w:t>academic disciplines would not take women into account when developing theories and concepts, or when doing research and collecting data.</w:t>
      </w:r>
      <w:r>
        <w:t xml:space="preserve"> An example of this has been given above – </w:t>
      </w:r>
      <w:r w:rsidRPr="00554EB0">
        <w:rPr>
          <w:u w:val="single"/>
        </w:rPr>
        <w:t>women’s unpaid housework is not calculated as part of our country’s GDP</w:t>
      </w:r>
      <w:r>
        <w:t xml:space="preserve">. </w:t>
      </w:r>
      <w:r w:rsidRPr="00554EB0">
        <w:rPr>
          <w:u w:val="single"/>
        </w:rPr>
        <w:t>If the GDP is to reflect the total of the goods and services produced in the country, shouldn’t it then include housework?</w:t>
      </w:r>
      <w:r>
        <w:t xml:space="preserve"> If it doesn’t, isn’t it then inaccurate? </w:t>
      </w:r>
      <w:r w:rsidRPr="001A2CBD">
        <w:rPr>
          <w:u w:val="single"/>
        </w:rPr>
        <w:t>A gender studies perspective can, in this way, indicate and correct imbalances and inaccuracies in various disciplines</w:t>
      </w:r>
      <w:r>
        <w:t xml:space="preserve">. It can also ask the significant question – </w:t>
      </w:r>
      <w:r w:rsidRPr="001A2CBD">
        <w:rPr>
          <w:u w:val="single"/>
        </w:rPr>
        <w:t>why have these errors and imbalances come into being?</w:t>
      </w:r>
      <w:r>
        <w:t xml:space="preserve"> </w:t>
      </w:r>
      <w:r w:rsidRPr="001A2CBD">
        <w:rPr>
          <w:u w:val="single"/>
        </w:rPr>
        <w:t>Why have various disciplines not recognised the contributions of women? Why have these contributions been devalued and/or ignored</w:t>
      </w:r>
      <w:r>
        <w:t xml:space="preserve">? Gender studies has, in this way, </w:t>
      </w:r>
      <w:r w:rsidRPr="001A2CBD">
        <w:rPr>
          <w:u w:val="single"/>
        </w:rPr>
        <w:t>questioned the theories and underlying assumptions of many discipline</w:t>
      </w:r>
      <w:r>
        <w:t xml:space="preserve">s. In doing so, </w:t>
      </w:r>
      <w:r w:rsidRPr="001A2CBD">
        <w:rPr>
          <w:u w:val="single"/>
        </w:rPr>
        <w:t>it has also developed new tools and techniques for research</w:t>
      </w:r>
      <w:r>
        <w:t xml:space="preserve">. One of </w:t>
      </w:r>
      <w:r>
        <w:lastRenderedPageBreak/>
        <w:t xml:space="preserve">the </w:t>
      </w:r>
      <w:r w:rsidRPr="001A2CBD">
        <w:rPr>
          <w:u w:val="single"/>
        </w:rPr>
        <w:t>most significant dimensions of gender studies is that it is political</w:t>
      </w:r>
      <w:r>
        <w:t xml:space="preserve">. It </w:t>
      </w:r>
      <w:r w:rsidRPr="001A2CBD">
        <w:rPr>
          <w:u w:val="single"/>
        </w:rPr>
        <w:t>raises questions about power in society, and how and why power is differentially distributed between different genders</w:t>
      </w:r>
      <w:r>
        <w:t>. It asks questions about who has power over whom, in which situations, how power is exercised, and how it is, and can be, challenged. Different theories and perspectives within gender studies have different approaches to these questions, and look for answers in different social processes.</w:t>
      </w:r>
    </w:p>
    <w:p w14:paraId="6043E0EB" w14:textId="47F8FBE7" w:rsidR="006F124E" w:rsidRPr="004F6170" w:rsidRDefault="00945136" w:rsidP="00D23218">
      <w:pPr>
        <w:pStyle w:val="ListParagraph"/>
        <w:numPr>
          <w:ilvl w:val="0"/>
          <w:numId w:val="19"/>
        </w:numPr>
        <w:jc w:val="both"/>
        <w:rPr>
          <w:u w:val="single"/>
        </w:rPr>
      </w:pPr>
      <w:r w:rsidRPr="004F6170">
        <w:rPr>
          <w:u w:val="single"/>
        </w:rPr>
        <w:t>To answer questions like ‘</w:t>
      </w:r>
      <w:r w:rsidR="008A154F" w:rsidRPr="004F6170">
        <w:rPr>
          <w:u w:val="single"/>
        </w:rPr>
        <w:t>why is the economic contribution of so many women seen as being trivial?’</w:t>
      </w:r>
    </w:p>
    <w:p w14:paraId="79072F3D" w14:textId="53B749F5" w:rsidR="00945136" w:rsidRPr="00B52195" w:rsidRDefault="00945136" w:rsidP="00D23218">
      <w:pPr>
        <w:pStyle w:val="ListParagraph"/>
        <w:numPr>
          <w:ilvl w:val="0"/>
          <w:numId w:val="19"/>
        </w:numPr>
        <w:jc w:val="both"/>
        <w:rPr>
          <w:u w:val="single"/>
        </w:rPr>
      </w:pPr>
      <w:r>
        <w:t xml:space="preserve">the feminist scholar </w:t>
      </w:r>
      <w:r w:rsidRPr="004F6170">
        <w:rPr>
          <w:b/>
          <w:bCs/>
        </w:rPr>
        <w:t>Vina Mazumdar</w:t>
      </w:r>
      <w:r>
        <w:t xml:space="preserve"> has pointed out that women’s studies (the precursor to gender studies) </w:t>
      </w:r>
      <w:r w:rsidRPr="00B52195">
        <w:rPr>
          <w:u w:val="single"/>
        </w:rPr>
        <w:t>gave feminist activists information and insights which activists needed for their work</w:t>
      </w:r>
      <w:r>
        <w:t xml:space="preserve"> – for example, </w:t>
      </w:r>
      <w:r w:rsidRPr="00B52195">
        <w:rPr>
          <w:u w:val="single"/>
        </w:rPr>
        <w:t>information on peasant women and women in the unorganised sector of the economy.</w:t>
      </w:r>
      <w:r>
        <w:t xml:space="preserve"> Women’s studies and gender studies have also furthered the cause of feminism by </w:t>
      </w:r>
      <w:r w:rsidRPr="00B52195">
        <w:rPr>
          <w:u w:val="single"/>
        </w:rPr>
        <w:t>pointing out biases and omissions in various academic disciplines, for example in the fields of history and sociology.</w:t>
      </w:r>
      <w:r>
        <w:t xml:space="preserve"> There is, then, </w:t>
      </w:r>
      <w:r w:rsidRPr="00B52195">
        <w:rPr>
          <w:u w:val="single"/>
        </w:rPr>
        <w:t>a close relationship between the field of gender studies and feminism.</w:t>
      </w:r>
    </w:p>
    <w:p w14:paraId="4EA334EF" w14:textId="77777777" w:rsidR="00AE091C" w:rsidRDefault="00AE091C" w:rsidP="00ED1BDB">
      <w:pPr>
        <w:pStyle w:val="Heading2"/>
        <w:jc w:val="both"/>
      </w:pPr>
      <w:r>
        <w:t>Women studies</w:t>
      </w:r>
    </w:p>
    <w:p w14:paraId="66329C26" w14:textId="27555591" w:rsidR="00AE091C" w:rsidRDefault="00DD05DC" w:rsidP="00D23218">
      <w:pPr>
        <w:pStyle w:val="ListParagraph"/>
        <w:numPr>
          <w:ilvl w:val="0"/>
          <w:numId w:val="68"/>
        </w:numPr>
        <w:jc w:val="both"/>
      </w:pPr>
      <w:r>
        <w:t xml:space="preserve">Women’s studies, as an area of academic study, </w:t>
      </w:r>
      <w:r w:rsidRPr="00347F2D">
        <w:rPr>
          <w:u w:val="single"/>
        </w:rPr>
        <w:t>came into being during the emergence of feminism’s second wave and a new dawn of political activism</w:t>
      </w:r>
      <w:r>
        <w:t xml:space="preserve">. The </w:t>
      </w:r>
      <w:r w:rsidRPr="00347F2D">
        <w:rPr>
          <w:u w:val="single"/>
        </w:rPr>
        <w:t>first courses</w:t>
      </w:r>
      <w:r>
        <w:t xml:space="preserve"> were developed in the </w:t>
      </w:r>
      <w:r w:rsidRPr="00347F2D">
        <w:rPr>
          <w:u w:val="single"/>
        </w:rPr>
        <w:t>late 1960s in the USA</w:t>
      </w:r>
      <w:r>
        <w:t>, and although some courses were present in adult and higher education in the UK, it wasn’t</w:t>
      </w:r>
      <w:r w:rsidRPr="00CE0AF0">
        <w:rPr>
          <w:u w:val="single"/>
        </w:rPr>
        <w:t xml:space="preserve"> until 1980 that the first MA in women’s studies was offered at the University of Kent.</w:t>
      </w:r>
    </w:p>
    <w:p w14:paraId="0FC07512" w14:textId="0E866857" w:rsidR="00DD05DC" w:rsidRPr="00BB1606" w:rsidRDefault="00DD05DC" w:rsidP="00D23218">
      <w:pPr>
        <w:pStyle w:val="ListParagraph"/>
        <w:numPr>
          <w:ilvl w:val="0"/>
          <w:numId w:val="68"/>
        </w:numPr>
        <w:jc w:val="both"/>
        <w:rPr>
          <w:u w:val="single"/>
        </w:rPr>
      </w:pPr>
      <w:r w:rsidRPr="00CE0AF0">
        <w:rPr>
          <w:u w:val="single"/>
        </w:rPr>
        <w:t>Because second wave feminism focused much more on the way ideas and knowledge itself exclude women’s interests and identity, the establishment of women’s studies – which in its title alone announces that women are worthy of study in their own right – was a logical step in the development of a feminist epistemology (theory of knowledge).</w:t>
      </w:r>
      <w:r>
        <w:t xml:space="preserve"> As </w:t>
      </w:r>
      <w:r w:rsidRPr="00CE0AF0">
        <w:rPr>
          <w:u w:val="single"/>
        </w:rPr>
        <w:t>Adrienne Rich observed</w:t>
      </w:r>
      <w:r>
        <w:t xml:space="preserve"> ‘[w]omen in colleges where a women’s studies program already exists, or where feminist courses are beginning to be taught, still are often made to feel that the “real” curriculum is the malecentred one; that </w:t>
      </w:r>
      <w:r w:rsidRPr="00CE0AF0">
        <w:rPr>
          <w:u w:val="single"/>
        </w:rPr>
        <w:t>women’s studies are . . . a “fad</w:t>
      </w:r>
      <w:r>
        <w:t xml:space="preserve">”; that feminist teachers are “unscholarly,” “unprofessional,” or “dykes”’ (Rich 1980: 136), and </w:t>
      </w:r>
      <w:r w:rsidRPr="00BB1606">
        <w:rPr>
          <w:u w:val="single"/>
        </w:rPr>
        <w:t>this belittling</w:t>
      </w:r>
      <w:r>
        <w:t xml:space="preserve"> of the women’s studies curriculum or the </w:t>
      </w:r>
      <w:r w:rsidRPr="00BB1606">
        <w:rPr>
          <w:u w:val="single"/>
        </w:rPr>
        <w:t>validity of women’s studies research is</w:t>
      </w:r>
      <w:r>
        <w:t xml:space="preserve"> </w:t>
      </w:r>
      <w:r w:rsidRPr="00BB1606">
        <w:rPr>
          <w:u w:val="single"/>
        </w:rPr>
        <w:t>still in evidence, although generally covertly.</w:t>
      </w:r>
    </w:p>
    <w:p w14:paraId="1AC67972" w14:textId="77777777" w:rsidR="00DD05DC" w:rsidRDefault="00DD05DC" w:rsidP="00ED1BDB">
      <w:pPr>
        <w:pStyle w:val="ListParagraph"/>
        <w:numPr>
          <w:ilvl w:val="0"/>
          <w:numId w:val="9"/>
        </w:numPr>
        <w:jc w:val="both"/>
      </w:pPr>
      <w:r>
        <w:t xml:space="preserve">Women’s studies’ </w:t>
      </w:r>
      <w:r w:rsidRPr="00ED6974">
        <w:rPr>
          <w:u w:val="single"/>
        </w:rPr>
        <w:t>formal presence is constantly under threat</w:t>
      </w:r>
      <w:r>
        <w:t xml:space="preserve"> because its status as a subject is still contested at institutional or governmental level or dependent on more material concerns. </w:t>
      </w:r>
      <w:r w:rsidRPr="00ED6974">
        <w:rPr>
          <w:u w:val="single"/>
        </w:rPr>
        <w:t>“Hungary’s government will stop financing gender studies university courses</w:t>
      </w:r>
      <w:r>
        <w:t>”</w:t>
      </w:r>
      <w:r w:rsidRPr="00387CDA">
        <w:t>, Prime Minister Viktor Orban’s chief of staff</w:t>
      </w:r>
      <w:r>
        <w:t>, said, “</w:t>
      </w:r>
      <w:r w:rsidRPr="00387CDA">
        <w:t xml:space="preserve">The Hungarian government is of the clear view that </w:t>
      </w:r>
      <w:r w:rsidRPr="00ED6974">
        <w:rPr>
          <w:u w:val="single"/>
        </w:rPr>
        <w:t xml:space="preserve">people are born either men or women. </w:t>
      </w:r>
      <w:r w:rsidRPr="00387CDA">
        <w:t>They lead their lives the way they think best, but beyond this, the Hungarian state does not wish to spend public funds on education in this area</w:t>
      </w:r>
      <w:r>
        <w:t>.”</w:t>
      </w:r>
    </w:p>
    <w:p w14:paraId="555D7C3D" w14:textId="05F722A9" w:rsidR="00DD05DC" w:rsidRDefault="00DD05DC" w:rsidP="00D23218">
      <w:pPr>
        <w:pStyle w:val="ListParagraph"/>
        <w:numPr>
          <w:ilvl w:val="0"/>
          <w:numId w:val="68"/>
        </w:numPr>
        <w:jc w:val="both"/>
      </w:pPr>
      <w:r>
        <w:t xml:space="preserve">Moreover, much as students still flock to women’s studies classrooms, it is also true that many seek the </w:t>
      </w:r>
      <w:r w:rsidRPr="00E44B54">
        <w:rPr>
          <w:u w:val="single"/>
        </w:rPr>
        <w:t>security of the established disciplines when it comes to naming their degrees</w:t>
      </w:r>
      <w:r>
        <w:t xml:space="preserve">, suspecting, perhaps rightly that </w:t>
      </w:r>
      <w:r w:rsidRPr="00E44B54">
        <w:rPr>
          <w:u w:val="single"/>
        </w:rPr>
        <w:t>future employers may be more willing to take on graduates with qualifications in disciplines that they recognise</w:t>
      </w:r>
      <w:r>
        <w:t xml:space="preserve"> and whose value they understand.</w:t>
      </w:r>
    </w:p>
    <w:p w14:paraId="74F95926" w14:textId="482473DA" w:rsidR="00DD05DC" w:rsidRDefault="00DD05DC" w:rsidP="00D23218">
      <w:pPr>
        <w:pStyle w:val="ListParagraph"/>
        <w:numPr>
          <w:ilvl w:val="0"/>
          <w:numId w:val="68"/>
        </w:numPr>
        <w:jc w:val="both"/>
      </w:pPr>
      <w:r>
        <w:t xml:space="preserve">Women’s studies is resolutely interdisciplinary or multidisciplinary and often it is taught by academics coming in from their own fields, whereas others might be gathered into a centre where their disciplinary differences are contained under the umbrella of ‘women’s studies’. Not only </w:t>
      </w:r>
      <w:r>
        <w:lastRenderedPageBreak/>
        <w:t xml:space="preserve">does </w:t>
      </w:r>
      <w:r w:rsidRPr="00DD0673">
        <w:rPr>
          <w:u w:val="single"/>
        </w:rPr>
        <w:t>it operate as a critique of existing knowledges, but it also expresses a commitment to provide further analyses of women’s lives.</w:t>
      </w:r>
    </w:p>
    <w:p w14:paraId="397D48E3" w14:textId="702AF28F" w:rsidR="00DD05DC" w:rsidRDefault="00DD05DC" w:rsidP="00D23218">
      <w:pPr>
        <w:pStyle w:val="ListParagraph"/>
        <w:numPr>
          <w:ilvl w:val="0"/>
          <w:numId w:val="68"/>
        </w:numPr>
        <w:jc w:val="both"/>
      </w:pPr>
      <w:r>
        <w:t>Adrienne Rich’s essay ‘</w:t>
      </w:r>
      <w:r w:rsidRPr="00DD0673">
        <w:rPr>
          <w:b/>
          <w:bCs/>
        </w:rPr>
        <w:t>Toward a Woman-</w:t>
      </w:r>
      <w:r w:rsidR="00DD0673" w:rsidRPr="00DD0673">
        <w:rPr>
          <w:b/>
          <w:bCs/>
        </w:rPr>
        <w:t>Centred</w:t>
      </w:r>
      <w:r w:rsidRPr="00DD0673">
        <w:rPr>
          <w:b/>
          <w:bCs/>
        </w:rPr>
        <w:t xml:space="preserve"> University’</w:t>
      </w:r>
      <w:r>
        <w:t xml:space="preserve"> written in 1973 (in Rich 1980b) sees women’s studies </w:t>
      </w:r>
      <w:r w:rsidRPr="00DD0673">
        <w:rPr>
          <w:u w:val="single"/>
        </w:rPr>
        <w:t>adapting itself to the production of knowledges that might directly help with women’s real lives – for example, research projects on health or birth control</w:t>
      </w:r>
      <w:r>
        <w:t>. she also acknowledges the ways in which women can exploit the resources of the institution in order to produce books and articles whose influence may be felt far beyond the academy.</w:t>
      </w:r>
      <w:r w:rsidRPr="00416176">
        <w:rPr>
          <w:u w:val="single"/>
        </w:rPr>
        <w:t xml:space="preserve"> Feminist tutors and their published work have a consciousness raising role for studen</w:t>
      </w:r>
      <w:r>
        <w:t xml:space="preserve">ts and what they may do with the ideas they learn and debate is incalculable – so that even now it is hoped that not only does </w:t>
      </w:r>
      <w:r w:rsidRPr="00416176">
        <w:rPr>
          <w:u w:val="single"/>
        </w:rPr>
        <w:t>women’s studies have a legitimate disciplinary position within the academy, but that its location there helps sustain feminist work outside.</w:t>
      </w:r>
    </w:p>
    <w:p w14:paraId="69429AB2" w14:textId="6B523251" w:rsidR="00DD05DC" w:rsidRDefault="00DD05DC" w:rsidP="00D23218">
      <w:pPr>
        <w:pStyle w:val="ListParagraph"/>
        <w:numPr>
          <w:ilvl w:val="0"/>
          <w:numId w:val="68"/>
        </w:numPr>
        <w:jc w:val="both"/>
      </w:pPr>
      <w:r w:rsidRPr="005779C3">
        <w:rPr>
          <w:u w:val="single"/>
        </w:rPr>
        <w:t>Since the late 1980s</w:t>
      </w:r>
      <w:r>
        <w:t xml:space="preserve"> it became more common to find the term ‘women’s studies’ contested and at </w:t>
      </w:r>
      <w:r w:rsidRPr="005779C3">
        <w:rPr>
          <w:u w:val="single"/>
        </w:rPr>
        <w:t>times replaced in favour of ‘gender studies’</w:t>
      </w:r>
      <w:r>
        <w:t xml:space="preserve">, </w:t>
      </w:r>
      <w:r w:rsidRPr="005779C3">
        <w:rPr>
          <w:u w:val="single"/>
        </w:rPr>
        <w:t>the rationale being that feminist theories had opened up the wider possibility of the analysis of gender difference and its maintenance, so that masculinity and male social roles might be of legitimate concern</w:t>
      </w:r>
      <w:r>
        <w:t xml:space="preserve">. </w:t>
      </w:r>
      <w:r w:rsidRPr="005779C3">
        <w:rPr>
          <w:u w:val="single"/>
        </w:rPr>
        <w:t>Although</w:t>
      </w:r>
      <w:r>
        <w:t xml:space="preserve"> the term gender studies in an academic arena may </w:t>
      </w:r>
      <w:r w:rsidRPr="005779C3">
        <w:rPr>
          <w:u w:val="single"/>
        </w:rPr>
        <w:t>seem to be inclusive, more attractive to male students and academics, for many feminists the term women’s studies makes a far more important political point to remind us that women and their contributions to knowledge were largely neglected in the academic institution for so many years</w:t>
      </w:r>
      <w:r>
        <w:t>.</w:t>
      </w:r>
    </w:p>
    <w:p w14:paraId="30E7A438" w14:textId="7E41C61D" w:rsidR="00225A4F" w:rsidRDefault="00225A4F" w:rsidP="00ED1BDB">
      <w:pPr>
        <w:pStyle w:val="Heading2"/>
        <w:jc w:val="both"/>
      </w:pPr>
      <w:r>
        <w:t>Women’s Studies V. Gender Studies</w:t>
      </w:r>
    </w:p>
    <w:p w14:paraId="3F97A547" w14:textId="1A7C6182" w:rsidR="00A6261D" w:rsidRDefault="00A6261D" w:rsidP="00D23218">
      <w:pPr>
        <w:pStyle w:val="ListParagraph"/>
        <w:numPr>
          <w:ilvl w:val="0"/>
          <w:numId w:val="36"/>
        </w:numPr>
        <w:jc w:val="both"/>
      </w:pPr>
      <w:r>
        <w:t>Women's studies was the study of the particular issues about women.</w:t>
      </w:r>
    </w:p>
    <w:p w14:paraId="6B3A243F" w14:textId="77F49904" w:rsidR="00A6261D" w:rsidRDefault="00A6261D" w:rsidP="00D23218">
      <w:pPr>
        <w:pStyle w:val="ListParagraph"/>
        <w:numPr>
          <w:ilvl w:val="0"/>
          <w:numId w:val="36"/>
        </w:numPr>
        <w:jc w:val="both"/>
      </w:pPr>
      <w:r>
        <w:t>It concerned itself with the problems and struggles women used to face -such studies led to the development program such as WID and WAD in the 70s.</w:t>
      </w:r>
    </w:p>
    <w:p w14:paraId="3C5A3A60" w14:textId="406B52C6" w:rsidR="00116C9B" w:rsidRDefault="00A6261D" w:rsidP="00D23218">
      <w:pPr>
        <w:pStyle w:val="ListParagraph"/>
        <w:numPr>
          <w:ilvl w:val="0"/>
          <w:numId w:val="36"/>
        </w:numPr>
        <w:jc w:val="both"/>
      </w:pPr>
      <w:r>
        <w:t>Gender studies on the other hand studies the relationship between both men and women and also their relationships with their societies as a whole - how they are conceived and shaped, how they presume their identity and their roles within those identities.</w:t>
      </w:r>
    </w:p>
    <w:p w14:paraId="705358D5" w14:textId="1B69A7D8" w:rsidR="00A6261D" w:rsidRDefault="00352F7A" w:rsidP="00D23218">
      <w:pPr>
        <w:pStyle w:val="ListParagraph"/>
        <w:numPr>
          <w:ilvl w:val="0"/>
          <w:numId w:val="36"/>
        </w:numPr>
        <w:jc w:val="both"/>
      </w:pPr>
      <w:r w:rsidRPr="00352F7A">
        <w:rPr>
          <w:noProof/>
        </w:rPr>
        <w:drawing>
          <wp:inline distT="0" distB="0" distL="0" distR="0" wp14:anchorId="2E1C21E8" wp14:editId="4379316B">
            <wp:extent cx="5943600" cy="24752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75230"/>
                    </a:xfrm>
                    <a:prstGeom prst="rect">
                      <a:avLst/>
                    </a:prstGeom>
                  </pic:spPr>
                </pic:pic>
              </a:graphicData>
            </a:graphic>
          </wp:inline>
        </w:drawing>
      </w:r>
    </w:p>
    <w:p w14:paraId="3F58D85E" w14:textId="3BD79FB8" w:rsidR="00352F7A" w:rsidRDefault="00F94AF3" w:rsidP="00D23218">
      <w:pPr>
        <w:pStyle w:val="ListParagraph"/>
        <w:numPr>
          <w:ilvl w:val="0"/>
          <w:numId w:val="36"/>
        </w:numPr>
        <w:jc w:val="both"/>
      </w:pPr>
      <w:r w:rsidRPr="00F94AF3">
        <w:t xml:space="preserve">Women's studies as an academic enterprise had its roots in 2nd wave Feminism and originated as a challenge to male-defined and male </w:t>
      </w:r>
      <w:r w:rsidR="00B10313" w:rsidRPr="00F94AF3">
        <w:t>centred</w:t>
      </w:r>
      <w:r w:rsidRPr="00F94AF3">
        <w:t xml:space="preserve"> knowledge.</w:t>
      </w:r>
    </w:p>
    <w:p w14:paraId="7B4E6914" w14:textId="2FAE68CF" w:rsidR="009F47B4" w:rsidRDefault="009F47B4" w:rsidP="00D23218">
      <w:pPr>
        <w:pStyle w:val="ListParagraph"/>
        <w:numPr>
          <w:ilvl w:val="0"/>
          <w:numId w:val="36"/>
        </w:numPr>
        <w:jc w:val="both"/>
      </w:pPr>
      <w:r>
        <w:t>The sociology that was taught in undergrad in the late 1960s and early 1970s was the sociology of men as if they represented the whole of society - and primarily white western men.</w:t>
      </w:r>
    </w:p>
    <w:p w14:paraId="57CA44C6" w14:textId="3F4AC848" w:rsidR="009F47B4" w:rsidRDefault="009F47B4" w:rsidP="00D23218">
      <w:pPr>
        <w:pStyle w:val="ListParagraph"/>
        <w:numPr>
          <w:ilvl w:val="0"/>
          <w:numId w:val="36"/>
        </w:numPr>
        <w:jc w:val="both"/>
      </w:pPr>
      <w:r>
        <w:lastRenderedPageBreak/>
        <w:t>Women featured only briefly, in lectures on family and kinship</w:t>
      </w:r>
      <w:r w:rsidR="003A3837">
        <w:t>.</w:t>
      </w:r>
    </w:p>
    <w:p w14:paraId="4AD64447" w14:textId="487CD63D" w:rsidR="009F47B4" w:rsidRDefault="009F47B4" w:rsidP="00D23218">
      <w:pPr>
        <w:pStyle w:val="ListParagraph"/>
        <w:numPr>
          <w:ilvl w:val="0"/>
          <w:numId w:val="36"/>
        </w:numPr>
        <w:jc w:val="both"/>
      </w:pPr>
      <w:r>
        <w:t>This was not a problem peculiar to sociology: women in other disciplines were facing similar biases in relation to what counted as knowledge</w:t>
      </w:r>
      <w:r w:rsidR="003A3837">
        <w:t>.</w:t>
      </w:r>
    </w:p>
    <w:p w14:paraId="579322A7" w14:textId="1C7D131B" w:rsidR="00F94AF3" w:rsidRDefault="009F47B4" w:rsidP="00D23218">
      <w:pPr>
        <w:pStyle w:val="ListParagraph"/>
        <w:numPr>
          <w:ilvl w:val="0"/>
          <w:numId w:val="36"/>
        </w:numPr>
        <w:jc w:val="both"/>
      </w:pPr>
      <w:r>
        <w:t>Some activists, inspired by feminist ideas began to complain and then to act.</w:t>
      </w:r>
    </w:p>
    <w:p w14:paraId="218F28BC" w14:textId="14D89DB7" w:rsidR="00B45DEC" w:rsidRDefault="00B45DEC" w:rsidP="00D23218">
      <w:pPr>
        <w:pStyle w:val="ListParagraph"/>
        <w:numPr>
          <w:ilvl w:val="0"/>
          <w:numId w:val="36"/>
        </w:numPr>
        <w:jc w:val="both"/>
      </w:pPr>
      <w:r>
        <w:t>By the middle of 1970s feminists began to organize across</w:t>
      </w:r>
      <w:r w:rsidR="004D536B">
        <w:t xml:space="preserve"> </w:t>
      </w:r>
      <w:r>
        <w:t>disciplines as well as within them.</w:t>
      </w:r>
    </w:p>
    <w:p w14:paraId="0552B08E" w14:textId="272970A0" w:rsidR="009F47B4" w:rsidRDefault="00B45DEC" w:rsidP="00D23218">
      <w:pPr>
        <w:pStyle w:val="ListParagraph"/>
        <w:numPr>
          <w:ilvl w:val="0"/>
          <w:numId w:val="36"/>
        </w:numPr>
        <w:jc w:val="both"/>
      </w:pPr>
      <w:r>
        <w:t>Young Feminist academics and graduate students met to discuss the</w:t>
      </w:r>
      <w:r w:rsidR="004D536B">
        <w:t xml:space="preserve"> </w:t>
      </w:r>
      <w:r>
        <w:t>possibility of launching women's studies as a new Women-</w:t>
      </w:r>
      <w:r w:rsidR="003638A4">
        <w:t>centred</w:t>
      </w:r>
      <w:r>
        <w:t xml:space="preserve"> way of knowing that would challenge the prevailing androcentric view of society and culture prevalent in humanities and social sciences</w:t>
      </w:r>
      <w:r w:rsidR="004D536B">
        <w:t>.</w:t>
      </w:r>
    </w:p>
    <w:p w14:paraId="7C9281CC" w14:textId="5A171874" w:rsidR="00706BDC" w:rsidRDefault="004D536B" w:rsidP="00D23218">
      <w:pPr>
        <w:pStyle w:val="ListParagraph"/>
        <w:numPr>
          <w:ilvl w:val="0"/>
          <w:numId w:val="36"/>
        </w:numPr>
        <w:jc w:val="both"/>
      </w:pPr>
      <w:r>
        <w:t>‘</w:t>
      </w:r>
      <w:r w:rsidR="00706BDC">
        <w:t>Women's Studies' understanding of itself as the educational arm of</w:t>
      </w:r>
      <w:r>
        <w:t xml:space="preserve"> </w:t>
      </w:r>
      <w:r w:rsidR="00706BDC">
        <w:t>Women's movement signified engagement with the politics of knowledge that explicitly connected teaching and research to social and political change</w:t>
      </w:r>
      <w:r w:rsidR="00B10313">
        <w:t>.</w:t>
      </w:r>
    </w:p>
    <w:p w14:paraId="25BB25D1" w14:textId="77ABA1C1" w:rsidR="00706BDC" w:rsidRDefault="00706BDC" w:rsidP="00D23218">
      <w:pPr>
        <w:pStyle w:val="ListParagraph"/>
        <w:numPr>
          <w:ilvl w:val="0"/>
          <w:numId w:val="36"/>
        </w:numPr>
        <w:jc w:val="both"/>
      </w:pPr>
      <w:r>
        <w:t>In short, Women Studies offered Feminist Politics an Institutional location</w:t>
      </w:r>
      <w:r w:rsidR="00D52681">
        <w:t>.</w:t>
      </w:r>
    </w:p>
    <w:p w14:paraId="1730D72C" w14:textId="28BF1672" w:rsidR="00706BDC" w:rsidRDefault="00706BDC" w:rsidP="00D23218">
      <w:pPr>
        <w:pStyle w:val="ListParagraph"/>
        <w:numPr>
          <w:ilvl w:val="0"/>
          <w:numId w:val="36"/>
        </w:numPr>
        <w:jc w:val="both"/>
      </w:pPr>
      <w:r>
        <w:t>By the end of the 1960s, the teaching of Women Studies had started in some universities of America. Less than 20 Women's Studies courses</w:t>
      </w:r>
      <w:r w:rsidR="00D52681">
        <w:t xml:space="preserve"> </w:t>
      </w:r>
      <w:r>
        <w:t>existed in America at that time.</w:t>
      </w:r>
    </w:p>
    <w:p w14:paraId="7E8F896B" w14:textId="28F16467" w:rsidR="00706BDC" w:rsidRDefault="00706BDC" w:rsidP="00D23218">
      <w:pPr>
        <w:pStyle w:val="ListParagraph"/>
        <w:numPr>
          <w:ilvl w:val="0"/>
          <w:numId w:val="36"/>
        </w:numPr>
        <w:jc w:val="both"/>
      </w:pPr>
      <w:r>
        <w:t xml:space="preserve">The teaching was institutionally anchored in new type of the so-called Women's Studies </w:t>
      </w:r>
      <w:r w:rsidR="00554FFA">
        <w:t>Centres</w:t>
      </w:r>
      <w:r>
        <w:t>.</w:t>
      </w:r>
    </w:p>
    <w:p w14:paraId="352B9D6F" w14:textId="1A41FBB1" w:rsidR="00B45DEC" w:rsidRDefault="00706BDC" w:rsidP="00D23218">
      <w:pPr>
        <w:pStyle w:val="ListParagraph"/>
        <w:numPr>
          <w:ilvl w:val="0"/>
          <w:numId w:val="36"/>
        </w:numPr>
        <w:jc w:val="both"/>
      </w:pPr>
      <w:r>
        <w:t xml:space="preserve">This model inspired other countries to start such </w:t>
      </w:r>
      <w:r w:rsidR="00554FFA">
        <w:t>centres</w:t>
      </w:r>
      <w:r>
        <w:t>.</w:t>
      </w:r>
    </w:p>
    <w:p w14:paraId="64AF95A1" w14:textId="67F6FE2E" w:rsidR="005D28A1" w:rsidRDefault="005D28A1" w:rsidP="00D23218">
      <w:pPr>
        <w:pStyle w:val="ListParagraph"/>
        <w:numPr>
          <w:ilvl w:val="0"/>
          <w:numId w:val="36"/>
        </w:numPr>
        <w:jc w:val="both"/>
      </w:pPr>
      <w:r>
        <w:t>In 1970, the first Women Studies program was approved at San Diego State</w:t>
      </w:r>
      <w:r w:rsidR="00554FFA">
        <w:t xml:space="preserve"> </w:t>
      </w:r>
      <w:r>
        <w:t>University.</w:t>
      </w:r>
    </w:p>
    <w:p w14:paraId="4FBCFFE4" w14:textId="2DEDDB61" w:rsidR="005D28A1" w:rsidRDefault="00D52681" w:rsidP="00D23218">
      <w:pPr>
        <w:pStyle w:val="ListParagraph"/>
        <w:numPr>
          <w:ilvl w:val="0"/>
          <w:numId w:val="36"/>
        </w:numPr>
        <w:jc w:val="both"/>
      </w:pPr>
      <w:r>
        <w:t>Th</w:t>
      </w:r>
      <w:r w:rsidR="005D28A1">
        <w:t>e first Women Studies courses, at postgraduate level were set up in the early 1980s, initially at Kent and Bradford, then New York, followed by</w:t>
      </w:r>
      <w:r>
        <w:t xml:space="preserve"> </w:t>
      </w:r>
      <w:r w:rsidR="005D28A1">
        <w:t>many others.</w:t>
      </w:r>
    </w:p>
    <w:p w14:paraId="1E9DE1F0" w14:textId="0982296B" w:rsidR="00706BDC" w:rsidRDefault="005D28A1" w:rsidP="00D23218">
      <w:pPr>
        <w:pStyle w:val="ListParagraph"/>
        <w:numPr>
          <w:ilvl w:val="0"/>
          <w:numId w:val="36"/>
        </w:numPr>
        <w:jc w:val="both"/>
      </w:pPr>
      <w:r>
        <w:t>Throughout the 1980s, both undergrad and postgrad Women Studies programs sprang up in the universities and polytechnics across the UK and by the end of the decade, they had their own professional association, initially called the Women Studies Network, which was later named as Feminist and Women's Studies Association</w:t>
      </w:r>
      <w:r w:rsidR="00D52681">
        <w:t>.</w:t>
      </w:r>
    </w:p>
    <w:p w14:paraId="54BAEC77" w14:textId="5592505F" w:rsidR="0064673A" w:rsidRDefault="0064673A" w:rsidP="00D23218">
      <w:pPr>
        <w:pStyle w:val="ListParagraph"/>
        <w:numPr>
          <w:ilvl w:val="0"/>
          <w:numId w:val="36"/>
        </w:numPr>
        <w:jc w:val="both"/>
      </w:pPr>
      <w:r>
        <w:t xml:space="preserve">By 1998, there were Nine (9) PhD programs in America and Canada Today. Women Studies is taught in more than </w:t>
      </w:r>
      <w:r w:rsidR="00C630FD">
        <w:t>9</w:t>
      </w:r>
      <w:r>
        <w:t>00 Colleges and Universities including those of Pakistan</w:t>
      </w:r>
    </w:p>
    <w:p w14:paraId="267BA4FA" w14:textId="4C5C223C" w:rsidR="005D28A1" w:rsidRDefault="0064673A" w:rsidP="00D23218">
      <w:pPr>
        <w:pStyle w:val="ListParagraph"/>
        <w:numPr>
          <w:ilvl w:val="0"/>
          <w:numId w:val="36"/>
        </w:numPr>
        <w:jc w:val="both"/>
      </w:pPr>
      <w:r>
        <w:t>1960s Women Studies Courses introduced</w:t>
      </w:r>
      <w:r w:rsidR="00C630FD">
        <w:t xml:space="preserve">, </w:t>
      </w:r>
      <w:r>
        <w:t>1970s - Women Studies Program</w:t>
      </w:r>
      <w:r w:rsidR="00C630FD">
        <w:t xml:space="preserve">, </w:t>
      </w:r>
      <w:r>
        <w:t>1980s - Postgrad Programs</w:t>
      </w:r>
      <w:r w:rsidR="00C630FD">
        <w:t xml:space="preserve">, </w:t>
      </w:r>
      <w:r>
        <w:t>1998 - PhD Programs</w:t>
      </w:r>
    </w:p>
    <w:p w14:paraId="7AC5087C" w14:textId="2DCF93EC" w:rsidR="00F24272" w:rsidRDefault="00F24272" w:rsidP="00D23218">
      <w:pPr>
        <w:pStyle w:val="ListParagraph"/>
        <w:numPr>
          <w:ilvl w:val="0"/>
          <w:numId w:val="36"/>
        </w:numPr>
        <w:jc w:val="both"/>
      </w:pPr>
      <w:r>
        <w:t>In many ways the 1980s were an inauspicious time for new academic</w:t>
      </w:r>
      <w:r w:rsidR="00C630FD">
        <w:t xml:space="preserve"> </w:t>
      </w:r>
      <w:r>
        <w:t>initiatives.</w:t>
      </w:r>
    </w:p>
    <w:p w14:paraId="759FBC27" w14:textId="3BEC7ACC" w:rsidR="00F24272" w:rsidRDefault="00F24272" w:rsidP="00D23218">
      <w:pPr>
        <w:pStyle w:val="ListParagraph"/>
        <w:numPr>
          <w:ilvl w:val="0"/>
          <w:numId w:val="36"/>
        </w:numPr>
        <w:jc w:val="both"/>
      </w:pPr>
      <w:r>
        <w:t>It was the Thatcher Era (in UK) and Reagen Era (In the US), with its cuts in central government funding of Higher Education, leading to a lack of academic jobs and thus little opportunity for job mobility.</w:t>
      </w:r>
    </w:p>
    <w:p w14:paraId="1989571D" w14:textId="4A53D596" w:rsidR="0064673A" w:rsidRDefault="00F24272" w:rsidP="00D23218">
      <w:pPr>
        <w:pStyle w:val="ListParagraph"/>
        <w:numPr>
          <w:ilvl w:val="0"/>
          <w:numId w:val="36"/>
        </w:numPr>
        <w:jc w:val="both"/>
      </w:pPr>
      <w:r>
        <w:t>Yet among those who had been recruited into academia before the job slump took hold, there was a critical mass of committed young feminists willing to put considerable effort into developing Women's Studies.</w:t>
      </w:r>
    </w:p>
    <w:p w14:paraId="3AA12653" w14:textId="612E3BFC" w:rsidR="00B5022F" w:rsidRDefault="00B5022F" w:rsidP="00D23218">
      <w:pPr>
        <w:pStyle w:val="ListParagraph"/>
        <w:numPr>
          <w:ilvl w:val="0"/>
          <w:numId w:val="36"/>
        </w:numPr>
        <w:jc w:val="both"/>
      </w:pPr>
      <w:r>
        <w:t xml:space="preserve">At the same time of cuts in the funding of students, the decline in student grants and their replacement by loans meant many less advantaged women could no longer contemplate a degree course while others opted for </w:t>
      </w:r>
      <w:r w:rsidR="00394BA4">
        <w:t>‘</w:t>
      </w:r>
      <w:r>
        <w:t>safer</w:t>
      </w:r>
      <w:r w:rsidR="00394BA4">
        <w:t>’</w:t>
      </w:r>
      <w:r>
        <w:t xml:space="preserve"> subjects</w:t>
      </w:r>
      <w:r w:rsidR="00394BA4">
        <w:t>.</w:t>
      </w:r>
    </w:p>
    <w:p w14:paraId="0C1E675E" w14:textId="1220AD0F" w:rsidR="00B5022F" w:rsidRDefault="00B5022F" w:rsidP="00D23218">
      <w:pPr>
        <w:pStyle w:val="ListParagraph"/>
        <w:numPr>
          <w:ilvl w:val="0"/>
          <w:numId w:val="36"/>
        </w:numPr>
        <w:jc w:val="both"/>
      </w:pPr>
      <w:r>
        <w:t>As student numbers declined in the 1990s and early 2000s, many degree programs shut down</w:t>
      </w:r>
      <w:r w:rsidR="00394BA4">
        <w:t>.</w:t>
      </w:r>
    </w:p>
    <w:p w14:paraId="0D35A79F" w14:textId="70832608" w:rsidR="00F24272" w:rsidRDefault="00B5022F" w:rsidP="00D23218">
      <w:pPr>
        <w:pStyle w:val="ListParagraph"/>
        <w:numPr>
          <w:ilvl w:val="0"/>
          <w:numId w:val="36"/>
        </w:numPr>
        <w:jc w:val="both"/>
      </w:pPr>
      <w:r>
        <w:t>While there were a few new ones at postgraduate level (usually badged as Gender Studies ), free standing undergrad degrees gradually disappeared, although a few universities still offer Women Studies or Gender Studies routes through other degree programs.</w:t>
      </w:r>
    </w:p>
    <w:p w14:paraId="7256F9D6" w14:textId="76AA7463" w:rsidR="00B5022F" w:rsidRDefault="00763E3B" w:rsidP="00D23218">
      <w:pPr>
        <w:pStyle w:val="ListParagraph"/>
        <w:numPr>
          <w:ilvl w:val="0"/>
          <w:numId w:val="36"/>
        </w:numPr>
        <w:jc w:val="both"/>
        <w:rPr>
          <w:b/>
          <w:bCs/>
        </w:rPr>
      </w:pPr>
      <w:r w:rsidRPr="00763E3B">
        <w:rPr>
          <w:b/>
          <w:bCs/>
        </w:rPr>
        <w:t>Emergence of Gender studies</w:t>
      </w:r>
    </w:p>
    <w:p w14:paraId="2837DDA4" w14:textId="3410F9E7" w:rsidR="008F1FE4" w:rsidRDefault="008F1FE4" w:rsidP="00D23218">
      <w:pPr>
        <w:pStyle w:val="ListParagraph"/>
        <w:numPr>
          <w:ilvl w:val="0"/>
          <w:numId w:val="36"/>
        </w:numPr>
        <w:jc w:val="both"/>
      </w:pPr>
      <w:r>
        <w:t>Posterity of Women Studies.</w:t>
      </w:r>
    </w:p>
    <w:p w14:paraId="2022E24A" w14:textId="65E4AEC0" w:rsidR="008F1FE4" w:rsidRDefault="008F1FE4" w:rsidP="00D23218">
      <w:pPr>
        <w:pStyle w:val="ListParagraph"/>
        <w:numPr>
          <w:ilvl w:val="0"/>
          <w:numId w:val="36"/>
        </w:numPr>
        <w:jc w:val="both"/>
      </w:pPr>
      <w:r>
        <w:lastRenderedPageBreak/>
        <w:t>Gender studies grew out of the established Women studies presence in academia in the mid 1980s.</w:t>
      </w:r>
      <w:r w:rsidR="00460DE8">
        <w:t xml:space="preserve"> </w:t>
      </w:r>
      <w:r>
        <w:t>This was a contested development.</w:t>
      </w:r>
    </w:p>
    <w:p w14:paraId="043FE784" w14:textId="1CE22C65" w:rsidR="00763E3B" w:rsidRPr="00163B2C" w:rsidRDefault="00163B2C" w:rsidP="00D23218">
      <w:pPr>
        <w:pStyle w:val="ListParagraph"/>
        <w:numPr>
          <w:ilvl w:val="0"/>
          <w:numId w:val="36"/>
        </w:numPr>
        <w:jc w:val="both"/>
      </w:pPr>
      <w:r>
        <w:t>Hardliner</w:t>
      </w:r>
      <w:r w:rsidR="008F1FE4">
        <w:t xml:space="preserve"> feminists who worked to get women studies into the</w:t>
      </w:r>
      <w:r>
        <w:t xml:space="preserve"> </w:t>
      </w:r>
      <w:r w:rsidR="008F1FE4">
        <w:t>academy saw the emergence of Gender Studies as an appropriation of feminist visibility in the academia by those in power, who argued women studies and gender studies fell under the same, if not solely the latter's umbrella.</w:t>
      </w:r>
    </w:p>
    <w:p w14:paraId="0012CB47" w14:textId="75E7D628" w:rsidR="0077525A" w:rsidRPr="0077525A" w:rsidRDefault="0077525A" w:rsidP="00D23218">
      <w:pPr>
        <w:pStyle w:val="ListParagraph"/>
        <w:numPr>
          <w:ilvl w:val="0"/>
          <w:numId w:val="36"/>
        </w:numPr>
        <w:jc w:val="both"/>
      </w:pPr>
      <w:r w:rsidRPr="0077525A">
        <w:t>Although gender studies are relatively recent in the academy, most work in this area builds upon the growth of women's movement as a part of the identity politics of 1970s and 1980s and the development of Women</w:t>
      </w:r>
      <w:r w:rsidR="00163B2C">
        <w:t xml:space="preserve"> </w:t>
      </w:r>
      <w:r w:rsidRPr="0077525A">
        <w:t xml:space="preserve">Studies </w:t>
      </w:r>
      <w:r w:rsidR="002D1629">
        <w:t>Centre</w:t>
      </w:r>
      <w:r w:rsidRPr="0077525A">
        <w:t>s in North America , Australia and European countries</w:t>
      </w:r>
    </w:p>
    <w:p w14:paraId="170CC0F9" w14:textId="27FF1319" w:rsidR="008F1FE4" w:rsidRDefault="0077525A" w:rsidP="00D23218">
      <w:pPr>
        <w:pStyle w:val="ListParagraph"/>
        <w:numPr>
          <w:ilvl w:val="0"/>
          <w:numId w:val="36"/>
        </w:numPr>
        <w:jc w:val="both"/>
      </w:pPr>
      <w:r w:rsidRPr="0077525A">
        <w:t xml:space="preserve">All these </w:t>
      </w:r>
      <w:r w:rsidR="002D1629">
        <w:t>centre</w:t>
      </w:r>
      <w:r w:rsidRPr="0077525A">
        <w:t>s were characterized by emancipatory aspirations that sought to provide robust empirical evidence and scholarly bases for political change, in particular by putting gender and in the 1970s and 1980s, more specifically women onto the political agenda and into discourse</w:t>
      </w:r>
      <w:r>
        <w:t>.</w:t>
      </w:r>
    </w:p>
    <w:p w14:paraId="5D3501FF" w14:textId="5CEA61F0" w:rsidR="006659CF" w:rsidRDefault="006659CF" w:rsidP="00D23218">
      <w:pPr>
        <w:pStyle w:val="ListParagraph"/>
        <w:numPr>
          <w:ilvl w:val="0"/>
          <w:numId w:val="36"/>
        </w:numPr>
        <w:jc w:val="both"/>
      </w:pPr>
      <w:r>
        <w:t>Feminist studies, especially Feminist Theories, remain central to the</w:t>
      </w:r>
      <w:r w:rsidR="00D127C9">
        <w:t xml:space="preserve"> </w:t>
      </w:r>
      <w:r>
        <w:t>field, although gender studies, like Women Studies are marked by: Diverse, and sometimes overlapping intellectual traditions and movements, which also manifest changing times.</w:t>
      </w:r>
    </w:p>
    <w:p w14:paraId="6F2F8E8A" w14:textId="167462FE" w:rsidR="0077525A" w:rsidRDefault="006659CF" w:rsidP="00D23218">
      <w:pPr>
        <w:pStyle w:val="ListParagraph"/>
        <w:numPr>
          <w:ilvl w:val="0"/>
          <w:numId w:val="36"/>
        </w:numPr>
        <w:jc w:val="both"/>
      </w:pPr>
      <w:r>
        <w:t>Not least in the shift from the liberal, Marxist, Socialist and Radical strands of the women's movement to the wider inclusion of Black Feminism, ethnicization, racialization and issues of bodies and corporeality, disability, sexuality, class defined and geographically located inequalities.</w:t>
      </w:r>
    </w:p>
    <w:p w14:paraId="3C254418" w14:textId="182C8A7F" w:rsidR="00F44B31" w:rsidRDefault="00F44B31" w:rsidP="00D23218">
      <w:pPr>
        <w:pStyle w:val="ListParagraph"/>
        <w:numPr>
          <w:ilvl w:val="0"/>
          <w:numId w:val="36"/>
        </w:numPr>
        <w:jc w:val="both"/>
      </w:pPr>
      <w:r>
        <w:t>The shift towards gender studies also reflects a widening intellectual base, including</w:t>
      </w:r>
      <w:r w:rsidR="0011247C">
        <w:t xml:space="preserve">: </w:t>
      </w:r>
      <w:r>
        <w:t>Psychosocial and psychoanalytical theories</w:t>
      </w:r>
      <w:r w:rsidR="0011247C">
        <w:t xml:space="preserve">, </w:t>
      </w:r>
      <w:r>
        <w:t>Poststructuralist</w:t>
      </w:r>
      <w:r w:rsidR="0011247C">
        <w:t xml:space="preserve">, </w:t>
      </w:r>
      <w:r>
        <w:t>Post colonial studies</w:t>
      </w:r>
      <w:r w:rsidR="0011247C">
        <w:t xml:space="preserve">, </w:t>
      </w:r>
      <w:r>
        <w:t>Critical studies of Masculinity</w:t>
      </w:r>
      <w:r w:rsidR="0011247C">
        <w:t xml:space="preserve">, </w:t>
      </w:r>
      <w:r>
        <w:t>Queer Studies and LGBTQ</w:t>
      </w:r>
      <w:r w:rsidR="0011247C">
        <w:t xml:space="preserve">, </w:t>
      </w:r>
      <w:r>
        <w:t>Critical Race</w:t>
      </w:r>
      <w:r w:rsidR="0011247C">
        <w:t xml:space="preserve">, </w:t>
      </w:r>
      <w:r>
        <w:t>Critiques of Whiteness</w:t>
      </w:r>
      <w:r w:rsidR="0011247C">
        <w:t xml:space="preserve">, </w:t>
      </w:r>
      <w:r>
        <w:t>Ecological Feminism and Materialist Feminism</w:t>
      </w:r>
      <w:r w:rsidR="0011247C">
        <w:t xml:space="preserve">, </w:t>
      </w:r>
      <w:r>
        <w:t>Technoscience Studies</w:t>
      </w:r>
    </w:p>
    <w:p w14:paraId="32704733" w14:textId="6C18493D" w:rsidR="00F44B31" w:rsidRDefault="00F44B31" w:rsidP="00D23218">
      <w:pPr>
        <w:pStyle w:val="ListParagraph"/>
        <w:numPr>
          <w:ilvl w:val="0"/>
          <w:numId w:val="36"/>
        </w:numPr>
        <w:jc w:val="both"/>
      </w:pPr>
      <w:r>
        <w:t>It is a broad church, but it is also a field that is hotly contested.</w:t>
      </w:r>
      <w:r w:rsidR="00441153">
        <w:t xml:space="preserve"> </w:t>
      </w:r>
    </w:p>
    <w:p w14:paraId="7ABE8F82" w14:textId="74A93137" w:rsidR="00441153" w:rsidRDefault="00441153" w:rsidP="00D23218">
      <w:pPr>
        <w:pStyle w:val="ListParagraph"/>
        <w:numPr>
          <w:ilvl w:val="0"/>
          <w:numId w:val="36"/>
        </w:numPr>
        <w:jc w:val="both"/>
      </w:pPr>
      <w:r>
        <w:t>Gender Studies</w:t>
      </w:r>
      <w:r w:rsidR="0011247C">
        <w:t xml:space="preserve"> included</w:t>
      </w:r>
      <w:r>
        <w:t xml:space="preserve"> Men’s studies:</w:t>
      </w:r>
    </w:p>
    <w:p w14:paraId="6519EC41" w14:textId="22601A2A" w:rsidR="00730368" w:rsidRDefault="00730368" w:rsidP="00D23218">
      <w:pPr>
        <w:pStyle w:val="ListParagraph"/>
        <w:numPr>
          <w:ilvl w:val="0"/>
          <w:numId w:val="36"/>
        </w:numPr>
        <w:jc w:val="both"/>
      </w:pPr>
      <w:r>
        <w:t>The last three decades have witnessed an increasing interest in the</w:t>
      </w:r>
      <w:r w:rsidR="0011247C">
        <w:t xml:space="preserve"> </w:t>
      </w:r>
      <w:r>
        <w:t>study of men and masculinities as a result of and complement to Feminism/ women studies / Gender studies.</w:t>
      </w:r>
    </w:p>
    <w:p w14:paraId="09F502A7" w14:textId="4A95C642" w:rsidR="00BC1DC3" w:rsidRDefault="00730368" w:rsidP="00D23218">
      <w:pPr>
        <w:pStyle w:val="ListParagraph"/>
        <w:numPr>
          <w:ilvl w:val="0"/>
          <w:numId w:val="36"/>
        </w:numPr>
        <w:jc w:val="both"/>
      </w:pPr>
      <w:r>
        <w:t>Men's studies is an interdisciplinary academic field devoted to topics concerning men masculinism gender and politics</w:t>
      </w:r>
      <w:r w:rsidR="00624CEC">
        <w:t xml:space="preserve">. </w:t>
      </w:r>
    </w:p>
    <w:p w14:paraId="127F37DC" w14:textId="6FAE3A07" w:rsidR="00441153" w:rsidRDefault="00624CEC" w:rsidP="00D23218">
      <w:pPr>
        <w:pStyle w:val="ListParagraph"/>
        <w:numPr>
          <w:ilvl w:val="0"/>
          <w:numId w:val="36"/>
        </w:numPr>
        <w:jc w:val="both"/>
      </w:pPr>
      <w:r>
        <w:t>I</w:t>
      </w:r>
      <w:r w:rsidR="00730368">
        <w:t>t often includes masculinist theories</w:t>
      </w:r>
      <w:r>
        <w:t>,</w:t>
      </w:r>
      <w:r w:rsidR="00730368">
        <w:t xml:space="preserve"> men's history and social history</w:t>
      </w:r>
      <w:r>
        <w:t>,</w:t>
      </w:r>
      <w:r w:rsidR="009F59D5">
        <w:t xml:space="preserve"> </w:t>
      </w:r>
      <w:r w:rsidR="00730368">
        <w:t>men's fiction, health</w:t>
      </w:r>
      <w:r>
        <w:t xml:space="preserve">, </w:t>
      </w:r>
      <w:r w:rsidR="00730368">
        <w:t>masculinist psychoanalysis and the masculinist and gender studies - influenced practice of most humanities and</w:t>
      </w:r>
      <w:r w:rsidR="009F59D5">
        <w:t xml:space="preserve"> </w:t>
      </w:r>
      <w:r w:rsidR="00730368">
        <w:t>Social Sciences.</w:t>
      </w:r>
    </w:p>
    <w:p w14:paraId="0F4E6234" w14:textId="7EEB03B9" w:rsidR="0024502B" w:rsidRDefault="0024502B" w:rsidP="00D23218">
      <w:pPr>
        <w:pStyle w:val="ListParagraph"/>
        <w:numPr>
          <w:ilvl w:val="0"/>
          <w:numId w:val="36"/>
        </w:numPr>
        <w:jc w:val="both"/>
      </w:pPr>
      <w:r>
        <w:t xml:space="preserve">Gender studies included queer </w:t>
      </w:r>
      <w:r w:rsidR="00A043C3">
        <w:t>studies too</w:t>
      </w:r>
      <w:r w:rsidR="00B06593">
        <w:t>; studies of the</w:t>
      </w:r>
      <w:r w:rsidR="00A043C3">
        <w:t xml:space="preserve"> issues relating to sexual orientation and gender identity usually focusing </w:t>
      </w:r>
      <w:r w:rsidR="00CC43F6">
        <w:t>on lesbian, gay, bisexual, queer, transgender</w:t>
      </w:r>
      <w:r w:rsidR="00B06593">
        <w:t>.</w:t>
      </w:r>
    </w:p>
    <w:p w14:paraId="18FADE46" w14:textId="049A1E3E" w:rsidR="008A2974" w:rsidRDefault="008A2974" w:rsidP="00D23218">
      <w:pPr>
        <w:pStyle w:val="ListParagraph"/>
        <w:numPr>
          <w:ilvl w:val="0"/>
          <w:numId w:val="36"/>
        </w:numPr>
        <w:jc w:val="both"/>
      </w:pPr>
      <w:r>
        <w:t xml:space="preserve">WS and GS contributed </w:t>
      </w:r>
      <w:r w:rsidR="00CA4BD4">
        <w:t>to</w:t>
      </w:r>
      <w:r>
        <w:t xml:space="preserve"> development practices (WID, WAD, GAD).</w:t>
      </w:r>
    </w:p>
    <w:p w14:paraId="151FE201" w14:textId="52A595EA" w:rsidR="008A2974" w:rsidRDefault="006D5F28" w:rsidP="00D23218">
      <w:pPr>
        <w:pStyle w:val="ListParagraph"/>
        <w:numPr>
          <w:ilvl w:val="0"/>
          <w:numId w:val="36"/>
        </w:numPr>
        <w:jc w:val="both"/>
      </w:pPr>
      <w:r w:rsidRPr="006D5F28">
        <w:rPr>
          <w:b/>
          <w:bCs/>
        </w:rPr>
        <w:t>GS critique of WS</w:t>
      </w:r>
      <w:r>
        <w:t xml:space="preserve">: </w:t>
      </w:r>
      <w:r w:rsidR="00473DA5">
        <w:t xml:space="preserve">self-centred </w:t>
      </w:r>
      <w:r w:rsidR="00F76E15">
        <w:t>approach</w:t>
      </w:r>
      <w:r w:rsidR="002101F3">
        <w:t>; not inclusive</w:t>
      </w:r>
      <w:r w:rsidR="00F76E15">
        <w:t xml:space="preserve">, </w:t>
      </w:r>
      <w:r w:rsidR="006E6ABA">
        <w:t>more radical in its name</w:t>
      </w:r>
      <w:r w:rsidR="00F76E15">
        <w:t>,</w:t>
      </w:r>
      <w:r w:rsidR="000609D7">
        <w:t xml:space="preserve"> ‘women’ is not a unitary category (the concept of intersectionality)</w:t>
      </w:r>
      <w:r w:rsidR="00F151D8">
        <w:t>, lack of knowledge about the oppressor (</w:t>
      </w:r>
      <w:r w:rsidR="00430F0A">
        <w:t>how can one understand oppression without knowing anything about the oppressor, to fully grasp the experience of women</w:t>
      </w:r>
      <w:r w:rsidR="00810110">
        <w:t>, the experience of men must be examined to reveal power and the relations that lead to oppression.</w:t>
      </w:r>
      <w:r w:rsidR="006E6ABA">
        <w:t xml:space="preserve"> </w:t>
      </w:r>
    </w:p>
    <w:p w14:paraId="35751F08" w14:textId="777E5BEC" w:rsidR="00FA2807" w:rsidRDefault="00FA2807" w:rsidP="00D23218">
      <w:pPr>
        <w:pStyle w:val="ListParagraph"/>
        <w:numPr>
          <w:ilvl w:val="0"/>
          <w:numId w:val="36"/>
        </w:numPr>
        <w:jc w:val="both"/>
      </w:pPr>
      <w:r>
        <w:t xml:space="preserve">Feminists posit that WS was a compromise itself instead of feminist studies to make it less threatening as </w:t>
      </w:r>
      <w:r w:rsidR="00DB100D">
        <w:t>studying woman is still acceptable than stud</w:t>
      </w:r>
      <w:r w:rsidR="009F59D5">
        <w:t>y</w:t>
      </w:r>
      <w:r w:rsidR="00DB100D">
        <w:t>ing woman from a feminist perspective.</w:t>
      </w:r>
    </w:p>
    <w:p w14:paraId="53003F78" w14:textId="6D757B6F" w:rsidR="004F7E9F" w:rsidRPr="0077525A" w:rsidRDefault="004F7E9F" w:rsidP="00D23218">
      <w:pPr>
        <w:pStyle w:val="ListParagraph"/>
        <w:numPr>
          <w:ilvl w:val="0"/>
          <w:numId w:val="36"/>
        </w:numPr>
        <w:jc w:val="both"/>
      </w:pPr>
      <w:r w:rsidRPr="009F59D5">
        <w:rPr>
          <w:b/>
          <w:bCs/>
        </w:rPr>
        <w:t>WS critique of GS</w:t>
      </w:r>
      <w:r>
        <w:t xml:space="preserve">: </w:t>
      </w:r>
      <w:r w:rsidR="003A721F">
        <w:t xml:space="preserve">GS is responsible for depoliticizing feminist scholarship, </w:t>
      </w:r>
      <w:r w:rsidR="00512F9E">
        <w:t>the idea that men are central actors in human societies is reinforced</w:t>
      </w:r>
      <w:r w:rsidR="00C51D48">
        <w:t>.</w:t>
      </w:r>
    </w:p>
    <w:p w14:paraId="1CB863DC" w14:textId="28163ACF" w:rsidR="00F10E5E" w:rsidRDefault="00F10E5E" w:rsidP="00ED1BDB">
      <w:pPr>
        <w:pStyle w:val="Heading2"/>
        <w:jc w:val="both"/>
      </w:pPr>
      <w:r>
        <w:lastRenderedPageBreak/>
        <w:t>Multidisciplinary nature of GS</w:t>
      </w:r>
    </w:p>
    <w:p w14:paraId="77DADC48" w14:textId="1AF19EFA" w:rsidR="00F10E5E" w:rsidRDefault="00F10E5E" w:rsidP="00D23218">
      <w:pPr>
        <w:pStyle w:val="ListParagraph"/>
        <w:numPr>
          <w:ilvl w:val="0"/>
          <w:numId w:val="57"/>
        </w:numPr>
        <w:jc w:val="both"/>
      </w:pPr>
      <w:r w:rsidRPr="00F10E5E">
        <w:t xml:space="preserve">Multidisciplinary research takes place </w:t>
      </w:r>
      <w:r w:rsidRPr="002B5144">
        <w:rPr>
          <w:u w:val="single"/>
        </w:rPr>
        <w:t>when faculty from different disciplines work independently on a common problem or research question</w:t>
      </w:r>
      <w:r w:rsidRPr="00F10E5E">
        <w:t>. In this approach, faculty share research goals and work on the same problem</w:t>
      </w:r>
      <w:r>
        <w:t xml:space="preserve"> </w:t>
      </w:r>
      <w:r w:rsidRPr="00F10E5E">
        <w:t xml:space="preserve">but </w:t>
      </w:r>
      <w:r w:rsidRPr="002B5144">
        <w:rPr>
          <w:u w:val="single"/>
        </w:rPr>
        <w:t>look at it from their own discipline’s perspective.</w:t>
      </w:r>
      <w:r w:rsidRPr="00F10E5E">
        <w:t xml:space="preserve"> The findings from each discipline are supplementary to each other. The advantage to multidisciplinary research is that each aspect can be analysed by a particular specialty, which is often necessary to answer complex research problems.</w:t>
      </w:r>
    </w:p>
    <w:p w14:paraId="426C959E" w14:textId="2553C011" w:rsidR="0084667D" w:rsidRDefault="0084667D" w:rsidP="00D23218">
      <w:pPr>
        <w:pStyle w:val="ListParagraph"/>
        <w:numPr>
          <w:ilvl w:val="0"/>
          <w:numId w:val="57"/>
        </w:numPr>
        <w:jc w:val="both"/>
      </w:pPr>
      <w:r>
        <w:t xml:space="preserve">Intellectually, </w:t>
      </w:r>
      <w:r w:rsidRPr="002B5144">
        <w:rPr>
          <w:u w:val="single"/>
        </w:rPr>
        <w:t>the origin of Gender/Women’s Studies can be traced to the Humanities</w:t>
      </w:r>
      <w:r>
        <w:t xml:space="preserve">, that is, to History, Literature and Philosophy. While </w:t>
      </w:r>
      <w:r w:rsidRPr="002B5144">
        <w:rPr>
          <w:u w:val="single"/>
        </w:rPr>
        <w:t>the liberal social sciences</w:t>
      </w:r>
      <w:r>
        <w:t xml:space="preserve">, such as Psychology, Sociology, Anthropology, Economics and Political Science, </w:t>
      </w:r>
      <w:r w:rsidRPr="002B5144">
        <w:rPr>
          <w:u w:val="single"/>
        </w:rPr>
        <w:t>have played important roles in furthering the discipline, the main methodological and theoretical contributions are traceable to the humanistic disciplines</w:t>
      </w:r>
      <w:r>
        <w:t xml:space="preserve">. Feminist historians pointed out the essential </w:t>
      </w:r>
      <w:r w:rsidRPr="002B5144">
        <w:rPr>
          <w:u w:val="single"/>
        </w:rPr>
        <w:t>absence of women from historical accounts</w:t>
      </w:r>
      <w:r>
        <w:t xml:space="preserve">. History has been written traditionally as </w:t>
      </w:r>
      <w:r w:rsidRPr="002B5144">
        <w:rPr>
          <w:b/>
          <w:bCs/>
        </w:rPr>
        <w:t>his-story</w:t>
      </w:r>
      <w:r>
        <w:t xml:space="preserve"> </w:t>
      </w:r>
      <w:r w:rsidRPr="002B5144">
        <w:rPr>
          <w:b/>
          <w:bCs/>
        </w:rPr>
        <w:t>leaving her out.</w:t>
      </w:r>
      <w:r>
        <w:t xml:space="preserve"> Historical accounts written from male perspectives, and primarily concerned with celebrating heroic pursuits in war, conquest and the display of brute force, </w:t>
      </w:r>
      <w:r w:rsidRPr="00597BA5">
        <w:rPr>
          <w:u w:val="single"/>
        </w:rPr>
        <w:t>have overlooked the important contributions of women in all fields</w:t>
      </w:r>
      <w:r>
        <w:t xml:space="preserve">, particularly agriculture and crafts. </w:t>
      </w:r>
      <w:r w:rsidRPr="00597BA5">
        <w:rPr>
          <w:u w:val="single"/>
        </w:rPr>
        <w:t>Feminist historians have sought to reinsert women into history by highlighting their many contributions to human industry and creativity</w:t>
      </w:r>
      <w:r>
        <w:t>. Literary Studies have primarily contributed the methods of deconstruction and taught feminist researchers how to read the social sub-text and the silences that speak beneath the layers of repression in language. The fields of Philosophy and sociology of knowledge have enormously influenced feminist research methodology, which rejects the strict separation of subject and object in the process of critical inquiry. Feminist researchers and Gender/Women’s Studies academics reject the idea of an impersonal and abstract science that is ethically or morally irresponsible. Gender/Women’s Studies academics adhere to the idea that all knowledge is ideological as it depends upon human labour for its production and representation. Knowledge is, therefore, not neutral but always political as it invariably represents a specific vantage point and is dependent upon the methods used in its construction. Knowledge is thus partial and cannot be entirely objective or detached from the object of inquiry. It is the ethical and moral responsibility of the researcher to take the knowledge back to those who were engaged in producing it. Feminists debunk the notions of complete objectivity, impartiality, detachment, and methodological binaries such as subject/object and pure/applied.</w:t>
      </w:r>
    </w:p>
    <w:p w14:paraId="5D079FB0" w14:textId="4C57CFA3" w:rsidR="0084667D" w:rsidRDefault="0084667D" w:rsidP="00D23218">
      <w:pPr>
        <w:pStyle w:val="ListParagraph"/>
        <w:numPr>
          <w:ilvl w:val="0"/>
          <w:numId w:val="57"/>
        </w:numPr>
        <w:jc w:val="both"/>
      </w:pPr>
      <w:r>
        <w:t>Give example of IR, psychology (Freud), Biology</w:t>
      </w:r>
      <w:r w:rsidR="004D6B52">
        <w:t xml:space="preserve">, </w:t>
      </w:r>
      <w:r>
        <w:t>etc.</w:t>
      </w:r>
    </w:p>
    <w:p w14:paraId="5FC584B1" w14:textId="72CA6F5D" w:rsidR="004D6B52" w:rsidRDefault="004D6B52" w:rsidP="00D23218">
      <w:pPr>
        <w:pStyle w:val="ListParagraph"/>
        <w:numPr>
          <w:ilvl w:val="0"/>
          <w:numId w:val="57"/>
        </w:numPr>
        <w:jc w:val="both"/>
      </w:pPr>
      <w:r>
        <w:t xml:space="preserve">Gender is pertinent to many disciplines such as Literary Theory, Drama Studies, Film Theory, Performance Theory, Contemporary Art History, Anthropology, Sociology, Socio-linguistics and Psychology. </w:t>
      </w:r>
      <w:r w:rsidRPr="00AC0527">
        <w:rPr>
          <w:u w:val="single"/>
        </w:rPr>
        <w:t>However</w:t>
      </w:r>
      <w:r w:rsidR="00480DCC" w:rsidRPr="00AC0527">
        <w:rPr>
          <w:u w:val="single"/>
        </w:rPr>
        <w:t>,</w:t>
      </w:r>
      <w:r w:rsidRPr="00AC0527">
        <w:rPr>
          <w:u w:val="single"/>
        </w:rPr>
        <w:t xml:space="preserve"> these disciplines sometimes differ in their approaches to how and why gender is studied.</w:t>
      </w:r>
      <w:r>
        <w:t xml:space="preserve"> For instance,</w:t>
      </w:r>
      <w:r w:rsidR="00480DCC">
        <w:t xml:space="preserve"> </w:t>
      </w:r>
      <w:r w:rsidRPr="00E97C4A">
        <w:rPr>
          <w:u w:val="single"/>
        </w:rPr>
        <w:t>in Anthropology, Sociology and Psychology, Gender is often studied as a practice</w:t>
      </w:r>
      <w:r w:rsidR="00480DCC" w:rsidRPr="00E97C4A">
        <w:rPr>
          <w:u w:val="single"/>
        </w:rPr>
        <w:t xml:space="preserve"> </w:t>
      </w:r>
      <w:r w:rsidRPr="00E97C4A">
        <w:rPr>
          <w:u w:val="single"/>
        </w:rPr>
        <w:t>whereas in cultural studies</w:t>
      </w:r>
      <w:r>
        <w:t>, representations of gender are more often examined</w:t>
      </w:r>
      <w:r w:rsidR="00480DCC">
        <w:t xml:space="preserve"> and </w:t>
      </w:r>
      <w:r>
        <w:t xml:space="preserve">in politics, </w:t>
      </w:r>
      <w:r w:rsidRPr="00E97C4A">
        <w:rPr>
          <w:u w:val="single"/>
        </w:rPr>
        <w:t>Gender can be viewed as a foundational discourse that political actors employ in order to position themselves on a variety of issues</w:t>
      </w:r>
      <w:r w:rsidR="00480DCC" w:rsidRPr="00E97C4A">
        <w:rPr>
          <w:u w:val="single"/>
        </w:rPr>
        <w:t>.</w:t>
      </w:r>
    </w:p>
    <w:p w14:paraId="58A3CB35" w14:textId="75D5D88E" w:rsidR="004D6B52" w:rsidRDefault="004D6B52" w:rsidP="00ED1BDB">
      <w:pPr>
        <w:pStyle w:val="Heading2"/>
        <w:jc w:val="both"/>
      </w:pPr>
      <w:r>
        <w:t>Interdisciplinarity of GS</w:t>
      </w:r>
    </w:p>
    <w:p w14:paraId="27E1C2F0" w14:textId="50588443" w:rsidR="004D6B52" w:rsidRDefault="004D6B52" w:rsidP="00D23218">
      <w:pPr>
        <w:pStyle w:val="ListParagraph"/>
        <w:numPr>
          <w:ilvl w:val="0"/>
          <w:numId w:val="58"/>
        </w:numPr>
        <w:jc w:val="both"/>
      </w:pPr>
      <w:r w:rsidRPr="00AC7ED2">
        <w:rPr>
          <w:b/>
          <w:bCs/>
        </w:rPr>
        <w:t>Interdisciplinary studies</w:t>
      </w:r>
      <w:r>
        <w:t>: Interdisciplinary Studies involves the combining of two or more academic disciplines into one discipline.</w:t>
      </w:r>
      <w:r w:rsidR="00AC7ED2">
        <w:t xml:space="preserve"> </w:t>
      </w:r>
      <w:r>
        <w:t>It may draw knowledge from certain other fields like Sociology, Anthropology, Psychology, Economics etc.</w:t>
      </w:r>
      <w:r w:rsidR="00AC7ED2">
        <w:t xml:space="preserve"> </w:t>
      </w:r>
      <w:r>
        <w:t xml:space="preserve">It is about creating something by thinking </w:t>
      </w:r>
      <w:r>
        <w:lastRenderedPageBreak/>
        <w:t>across boundaries.</w:t>
      </w:r>
      <w:r w:rsidR="00AC7ED2">
        <w:t xml:space="preserve"> </w:t>
      </w:r>
      <w:r>
        <w:t>The term interdisciplinary is applied within education and training pedagogies to describe studies that use methods and insights of several established disciplines or traditional fields of study.</w:t>
      </w:r>
    </w:p>
    <w:p w14:paraId="14AB6057" w14:textId="1C9E8624" w:rsidR="004D6B52" w:rsidRDefault="004D6B52" w:rsidP="00D23218">
      <w:pPr>
        <w:pStyle w:val="ListParagraph"/>
        <w:numPr>
          <w:ilvl w:val="0"/>
          <w:numId w:val="58"/>
        </w:numPr>
        <w:jc w:val="both"/>
      </w:pPr>
      <w:r>
        <w:t>Gender Studies is a field of interdisciplinary study devoted to analy</w:t>
      </w:r>
      <w:r w:rsidR="00AC7ED2">
        <w:t>s</w:t>
      </w:r>
      <w:r>
        <w:t>ing Gender Identity and Gendered Representation</w:t>
      </w:r>
      <w:r w:rsidR="00AC7ED2">
        <w:t xml:space="preserve">. </w:t>
      </w:r>
      <w:r>
        <w:t>This field includes Women's Studies (concerning women , feminism, gender and politics), Men's Studies and Queer Studies and other fields of Social Science.</w:t>
      </w:r>
    </w:p>
    <w:p w14:paraId="5FE18D5A" w14:textId="4D77245F" w:rsidR="00AC7ED2" w:rsidRDefault="00AC7ED2" w:rsidP="00D23218">
      <w:pPr>
        <w:pStyle w:val="ListParagraph"/>
        <w:numPr>
          <w:ilvl w:val="0"/>
          <w:numId w:val="58"/>
        </w:numPr>
        <w:jc w:val="both"/>
      </w:pPr>
      <w:r w:rsidRPr="00AC7ED2">
        <w:rPr>
          <w:b/>
          <w:bCs/>
        </w:rPr>
        <w:t>Interdisciplinary Concepts of Gender Studies</w:t>
      </w:r>
      <w:r>
        <w:t>:</w:t>
      </w:r>
    </w:p>
    <w:p w14:paraId="6AF88E1C" w14:textId="4280B3CF" w:rsidR="00AC7ED2" w:rsidRDefault="00AC7ED2" w:rsidP="00D23218">
      <w:pPr>
        <w:pStyle w:val="ListParagraph"/>
        <w:numPr>
          <w:ilvl w:val="0"/>
          <w:numId w:val="58"/>
        </w:numPr>
        <w:jc w:val="both"/>
      </w:pPr>
      <w:r>
        <w:t xml:space="preserve">Liberal Feminism: Political Science, Law, Economics, History </w:t>
      </w:r>
    </w:p>
    <w:p w14:paraId="69F28897" w14:textId="44BC25C5" w:rsidR="00AC7ED2" w:rsidRDefault="00AC7ED2" w:rsidP="00D23218">
      <w:pPr>
        <w:pStyle w:val="ListParagraph"/>
        <w:numPr>
          <w:ilvl w:val="0"/>
          <w:numId w:val="58"/>
        </w:numPr>
        <w:jc w:val="both"/>
      </w:pPr>
      <w:r>
        <w:t>Marxist Feminism: Political Science, Economics, history, Marxism.</w:t>
      </w:r>
    </w:p>
    <w:p w14:paraId="74F80A6C" w14:textId="1B8BB7CC" w:rsidR="00AC7ED2" w:rsidRDefault="00AC7ED2" w:rsidP="00D23218">
      <w:pPr>
        <w:pStyle w:val="ListParagraph"/>
        <w:numPr>
          <w:ilvl w:val="0"/>
          <w:numId w:val="58"/>
        </w:numPr>
        <w:jc w:val="both"/>
      </w:pPr>
      <w:r>
        <w:t>Socialist Feminism: Political science, Economics, History, Marxism, Socialism</w:t>
      </w:r>
    </w:p>
    <w:p w14:paraId="34FBF10F" w14:textId="16E4C1C5" w:rsidR="00AC7ED2" w:rsidRDefault="00AC7ED2" w:rsidP="00D23218">
      <w:pPr>
        <w:pStyle w:val="ListParagraph"/>
        <w:numPr>
          <w:ilvl w:val="0"/>
          <w:numId w:val="58"/>
        </w:numPr>
        <w:jc w:val="both"/>
      </w:pPr>
      <w:r>
        <w:t>Psychoanalytical feminism: Psychology, linguistics</w:t>
      </w:r>
    </w:p>
    <w:p w14:paraId="17495395" w14:textId="12AE7C0C" w:rsidR="00AC7ED2" w:rsidRDefault="00AC7ED2" w:rsidP="00D23218">
      <w:pPr>
        <w:pStyle w:val="ListParagraph"/>
        <w:numPr>
          <w:ilvl w:val="0"/>
          <w:numId w:val="58"/>
        </w:numPr>
        <w:jc w:val="both"/>
      </w:pPr>
      <w:r>
        <w:t>Postmodern feminism: political science literature, linguistics</w:t>
      </w:r>
    </w:p>
    <w:p w14:paraId="2951F166" w14:textId="77777777" w:rsidR="00AC7ED2" w:rsidRDefault="00AC7ED2" w:rsidP="00D23218">
      <w:pPr>
        <w:pStyle w:val="ListParagraph"/>
        <w:numPr>
          <w:ilvl w:val="0"/>
          <w:numId w:val="58"/>
        </w:numPr>
        <w:jc w:val="both"/>
      </w:pPr>
      <w:r>
        <w:t>Intersectional feminism: Political science, Econ, Hist, Lit, Linguistics, Cultural studies.</w:t>
      </w:r>
    </w:p>
    <w:p w14:paraId="1964A8F6" w14:textId="47A6A8ED" w:rsidR="00AC7ED2" w:rsidRDefault="00AC7ED2" w:rsidP="00D23218">
      <w:pPr>
        <w:pStyle w:val="ListParagraph"/>
        <w:numPr>
          <w:ilvl w:val="0"/>
          <w:numId w:val="58"/>
        </w:numPr>
        <w:jc w:val="both"/>
      </w:pPr>
      <w:r>
        <w:t>Men's feminism: Men's studies, Psychology, Literature, History</w:t>
      </w:r>
    </w:p>
    <w:p w14:paraId="11CB5022" w14:textId="41B72E36" w:rsidR="00AC7ED2" w:rsidRDefault="00AC7ED2" w:rsidP="00D23218">
      <w:pPr>
        <w:pStyle w:val="ListParagraph"/>
        <w:numPr>
          <w:ilvl w:val="0"/>
          <w:numId w:val="58"/>
        </w:numPr>
        <w:jc w:val="both"/>
      </w:pPr>
      <w:r>
        <w:t>Black feminism: Econ, PS, Hist, Postcolonial studies, Cultural studies</w:t>
      </w:r>
    </w:p>
    <w:p w14:paraId="55CAD8F5" w14:textId="24A5C68E" w:rsidR="00AC7ED2" w:rsidRDefault="00AC7ED2" w:rsidP="00D23218">
      <w:pPr>
        <w:pStyle w:val="ListParagraph"/>
        <w:numPr>
          <w:ilvl w:val="0"/>
          <w:numId w:val="58"/>
        </w:numPr>
        <w:jc w:val="both"/>
      </w:pPr>
      <w:r>
        <w:t>WID, WAD &amp; GAD Approaches to gender: Econ, PS, Hist.</w:t>
      </w:r>
    </w:p>
    <w:p w14:paraId="1D417888" w14:textId="7577AB71" w:rsidR="00AC7ED2" w:rsidRDefault="00AC7ED2" w:rsidP="00D23218">
      <w:pPr>
        <w:pStyle w:val="ListParagraph"/>
        <w:numPr>
          <w:ilvl w:val="0"/>
          <w:numId w:val="58"/>
        </w:numPr>
        <w:jc w:val="both"/>
      </w:pPr>
      <w:r>
        <w:t>Colonial and Capitalist perspective; Postcolonial studies, Econ, Hist, Cultural studies</w:t>
      </w:r>
    </w:p>
    <w:p w14:paraId="11D2223C" w14:textId="6EBB3B0F" w:rsidR="00AC7ED2" w:rsidRDefault="00AC7ED2" w:rsidP="00D23218">
      <w:pPr>
        <w:pStyle w:val="ListParagraph"/>
        <w:numPr>
          <w:ilvl w:val="0"/>
          <w:numId w:val="58"/>
        </w:numPr>
        <w:jc w:val="both"/>
      </w:pPr>
      <w:r>
        <w:t>Modernization Theory, World system theory, Dependency theory: Econ, IR, Hist, Law, Int political Econ.</w:t>
      </w:r>
    </w:p>
    <w:p w14:paraId="31DDC763" w14:textId="77777777" w:rsidR="00AC7ED2" w:rsidRDefault="00AC7ED2" w:rsidP="00D23218">
      <w:pPr>
        <w:pStyle w:val="ListParagraph"/>
        <w:numPr>
          <w:ilvl w:val="0"/>
          <w:numId w:val="58"/>
        </w:numPr>
        <w:jc w:val="both"/>
      </w:pPr>
      <w:r w:rsidRPr="00AC7ED2">
        <w:rPr>
          <w:b/>
          <w:bCs/>
        </w:rPr>
        <w:t>Synthesis</w:t>
      </w:r>
      <w:r>
        <w:t xml:space="preserve">: </w:t>
      </w:r>
    </w:p>
    <w:p w14:paraId="1FD59388" w14:textId="2E8AE1E8" w:rsidR="00AC7ED2" w:rsidRDefault="00B164AB" w:rsidP="00D23218">
      <w:pPr>
        <w:pStyle w:val="ListParagraph"/>
        <w:numPr>
          <w:ilvl w:val="0"/>
          <w:numId w:val="58"/>
        </w:numPr>
        <w:jc w:val="both"/>
      </w:pPr>
      <w:r>
        <w:t>W</w:t>
      </w:r>
      <w:r w:rsidR="00480DCC">
        <w:t xml:space="preserve">hy Interdisciplinarity? </w:t>
      </w:r>
      <w:r w:rsidR="00AC7ED2">
        <w:t>Interdisciplinarity of GS is solution to wicked problems.</w:t>
      </w:r>
    </w:p>
    <w:p w14:paraId="60D1E000" w14:textId="7E51BD86" w:rsidR="00AC7ED2" w:rsidRDefault="00AC7ED2" w:rsidP="00D23218">
      <w:pPr>
        <w:pStyle w:val="ListParagraph"/>
        <w:numPr>
          <w:ilvl w:val="0"/>
          <w:numId w:val="58"/>
        </w:numPr>
        <w:jc w:val="both"/>
      </w:pPr>
      <w:r>
        <w:t>Wicked Problem: a problem whose social complexity means that it has no determinable stopping point.</w:t>
      </w:r>
    </w:p>
    <w:p w14:paraId="0C2C8207" w14:textId="77777777" w:rsidR="00AC7ED2" w:rsidRDefault="00AC7ED2" w:rsidP="00D23218">
      <w:pPr>
        <w:pStyle w:val="ListParagraph"/>
        <w:numPr>
          <w:ilvl w:val="0"/>
          <w:numId w:val="58"/>
        </w:numPr>
        <w:jc w:val="both"/>
      </w:pPr>
      <w:r>
        <w:t xml:space="preserve">Gender Studies demand an understanding of Power Relations and thus of politics within and beyond government, as well as of the Social, Economic and Cultural Processes that are the subject of arts, humanities and social science disciplines. </w:t>
      </w:r>
    </w:p>
    <w:p w14:paraId="6F02D598" w14:textId="45E20D7E" w:rsidR="00AC7ED2" w:rsidRDefault="00AC7ED2" w:rsidP="00D23218">
      <w:pPr>
        <w:pStyle w:val="ListParagraph"/>
        <w:numPr>
          <w:ilvl w:val="0"/>
          <w:numId w:val="58"/>
        </w:numPr>
        <w:jc w:val="both"/>
      </w:pPr>
      <w:r>
        <w:t>The structures of oppression and the processes through which Economic, Social and Cultural</w:t>
      </w:r>
    </w:p>
    <w:p w14:paraId="465A462F" w14:textId="77777777" w:rsidR="00AC7ED2" w:rsidRDefault="00AC7ED2" w:rsidP="00D23218">
      <w:pPr>
        <w:pStyle w:val="ListParagraph"/>
        <w:numPr>
          <w:ilvl w:val="0"/>
          <w:numId w:val="58"/>
        </w:numPr>
        <w:jc w:val="both"/>
      </w:pPr>
      <w:r>
        <w:t>forces intersect in different contexts, both actual and virtual and within systems of governance.</w:t>
      </w:r>
    </w:p>
    <w:p w14:paraId="06640564" w14:textId="1E39B92C" w:rsidR="00AC7ED2" w:rsidRPr="004D6B52" w:rsidRDefault="00AC7ED2" w:rsidP="00D23218">
      <w:pPr>
        <w:pStyle w:val="ListParagraph"/>
        <w:numPr>
          <w:ilvl w:val="0"/>
          <w:numId w:val="58"/>
        </w:numPr>
        <w:jc w:val="both"/>
      </w:pPr>
      <w:r>
        <w:t>The process of Racialization and Ethnicization and class based divisions intersect and Gender Studies highlights the need to make sense of these processes and particularly to why it is necessary to understand them together, rather than a separate, discrete.</w:t>
      </w:r>
    </w:p>
    <w:p w14:paraId="5397ADEA" w14:textId="77777777" w:rsidR="005D745F" w:rsidRDefault="005D745F" w:rsidP="00ED1BDB">
      <w:pPr>
        <w:pStyle w:val="Heading2"/>
        <w:jc w:val="both"/>
      </w:pPr>
      <w:r>
        <w:t>Autonomy V. Integration Debate</w:t>
      </w:r>
    </w:p>
    <w:p w14:paraId="7CF7D4C7" w14:textId="77777777" w:rsidR="005D745F" w:rsidRDefault="005D745F" w:rsidP="00D23218">
      <w:pPr>
        <w:pStyle w:val="ListParagraph"/>
        <w:numPr>
          <w:ilvl w:val="0"/>
          <w:numId w:val="35"/>
        </w:numPr>
        <w:jc w:val="both"/>
      </w:pPr>
      <w:r>
        <w:t xml:space="preserve">Debate among academics that whether institutionalization of women’s studies as an autonomous dept at universities, better sustains the development of women’s studies than the incorporation and integration of women’s studies into traditional disciplines as a purely academic subfield. </w:t>
      </w:r>
    </w:p>
    <w:p w14:paraId="4AAAD047" w14:textId="77777777" w:rsidR="005D745F" w:rsidRDefault="005D745F" w:rsidP="00D23218">
      <w:pPr>
        <w:pStyle w:val="ListParagraph"/>
        <w:numPr>
          <w:ilvl w:val="0"/>
          <w:numId w:val="35"/>
        </w:numPr>
        <w:jc w:val="both"/>
      </w:pPr>
      <w:r>
        <w:t>In simple words, should there be a WS program (or department) in order to develop a visible identity and power base or should the work of feminist scholarship be incorporated into existing departments?</w:t>
      </w:r>
    </w:p>
    <w:p w14:paraId="1605028C" w14:textId="77777777" w:rsidR="005D745F" w:rsidRDefault="005D745F" w:rsidP="00D23218">
      <w:pPr>
        <w:pStyle w:val="ListParagraph"/>
        <w:numPr>
          <w:ilvl w:val="0"/>
          <w:numId w:val="35"/>
        </w:numPr>
        <w:jc w:val="both"/>
      </w:pPr>
      <w:r w:rsidRPr="009417D0">
        <w:t>The National Women's Studies Association is an organization founded in 1977, made up of scholars and practitioners in the field of women's studies. Their mission is to further the development of women's studies throughout the world through open dialogue and communication.</w:t>
      </w:r>
    </w:p>
    <w:p w14:paraId="593F64AA" w14:textId="77777777" w:rsidR="005D745F" w:rsidRDefault="005D745F" w:rsidP="00D23218">
      <w:pPr>
        <w:pStyle w:val="ListParagraph"/>
        <w:numPr>
          <w:ilvl w:val="0"/>
          <w:numId w:val="35"/>
        </w:numPr>
        <w:jc w:val="both"/>
      </w:pPr>
      <w:r>
        <w:lastRenderedPageBreak/>
        <w:t>Is Women's studies an academic discipline?" was the title of a session at the first annual meeting of the NWSA in 1979.</w:t>
      </w:r>
    </w:p>
    <w:p w14:paraId="7005A340" w14:textId="77777777" w:rsidR="005D745F" w:rsidRDefault="005D745F" w:rsidP="00D23218">
      <w:pPr>
        <w:pStyle w:val="ListParagraph"/>
        <w:numPr>
          <w:ilvl w:val="0"/>
          <w:numId w:val="35"/>
        </w:numPr>
        <w:jc w:val="both"/>
      </w:pPr>
      <w:r>
        <w:t xml:space="preserve"> As women's studies programs were becoming established, practitioners debated the merits of "autonomy or integration". There can be two approaches: mainstreaming (the integration of women's studies into existing disciplines and the incorporation feminist perspectives into the traditional curriculum) autonomous (creating separate women's studies programs)</w:t>
      </w:r>
    </w:p>
    <w:p w14:paraId="2354B1C2" w14:textId="77777777" w:rsidR="005D745F" w:rsidRDefault="005D745F" w:rsidP="00D23218">
      <w:pPr>
        <w:pStyle w:val="ListParagraph"/>
        <w:numPr>
          <w:ilvl w:val="0"/>
          <w:numId w:val="35"/>
        </w:numPr>
        <w:jc w:val="both"/>
      </w:pPr>
      <w:r>
        <w:t>Debate was btw the feminist researchers who were active at the women’s studies centres and those in the disciplines. Latter group claimed that the most imp path to the development of feminist research led through the disciplines (integrationists) and former gave priority to development through centres (separatists). These two groups started the autonomy v. integration debate.</w:t>
      </w:r>
    </w:p>
    <w:p w14:paraId="03341B59" w14:textId="77777777" w:rsidR="005D745F" w:rsidRDefault="005D745F" w:rsidP="00D23218">
      <w:pPr>
        <w:pStyle w:val="ListParagraph"/>
        <w:numPr>
          <w:ilvl w:val="0"/>
          <w:numId w:val="35"/>
        </w:numPr>
        <w:jc w:val="both"/>
      </w:pPr>
      <w:r>
        <w:t xml:space="preserve">Women’s studies offered feminist politics an institutionalised location. By the end of 60s, the teaching of women’s studies had started in some unis of US. The teaching was institutionally anchored in new type of so-called women’s studies centres. This model inspired other countries to start such centres. </w:t>
      </w:r>
    </w:p>
    <w:p w14:paraId="0109DDD5" w14:textId="77777777" w:rsidR="005D745F" w:rsidRDefault="005D745F" w:rsidP="00D23218">
      <w:pPr>
        <w:pStyle w:val="ListParagraph"/>
        <w:numPr>
          <w:ilvl w:val="0"/>
          <w:numId w:val="35"/>
        </w:numPr>
        <w:jc w:val="both"/>
      </w:pPr>
      <w:r>
        <w:t xml:space="preserve">In 1970, the first women’s studies programme was approved at San Diego Uni. By 1998, there were 9 PhD programmes in Canada and US. Today there are more than </w:t>
      </w:r>
      <w:r w:rsidRPr="00BB1B9F">
        <w:t>900 women's/gender/feminist studies programs, departments, and research centres around the world</w:t>
      </w:r>
      <w:r>
        <w:t xml:space="preserve"> (university of Maryland).</w:t>
      </w:r>
    </w:p>
    <w:p w14:paraId="728FE635" w14:textId="77777777" w:rsidR="005D745F" w:rsidRDefault="005D745F" w:rsidP="00D23218">
      <w:pPr>
        <w:pStyle w:val="ListParagraph"/>
        <w:numPr>
          <w:ilvl w:val="0"/>
          <w:numId w:val="35"/>
        </w:numPr>
        <w:jc w:val="both"/>
      </w:pPr>
      <w:r>
        <w:t>Parallel with the development of centres, feminist studies also unfolded within many disciplines. A critical feminist spotlight targeted establish research traditions, which had implicitly defined human being  as a man and relegated women to the position of the other, the deviant sex.</w:t>
      </w:r>
    </w:p>
    <w:p w14:paraId="157F6813" w14:textId="77777777" w:rsidR="005D745F" w:rsidRDefault="005D745F" w:rsidP="00D23218">
      <w:pPr>
        <w:pStyle w:val="ListParagraph"/>
        <w:numPr>
          <w:ilvl w:val="0"/>
          <w:numId w:val="35"/>
        </w:numPr>
        <w:jc w:val="both"/>
      </w:pPr>
      <w:r>
        <w:t>Women’s authors, history, everyday life and so on were made into objects of research within the framework of disciplines of sociology, anthropology, history and so on.</w:t>
      </w:r>
    </w:p>
    <w:p w14:paraId="53C86C0E" w14:textId="77777777" w:rsidR="005D745F" w:rsidRDefault="005D745F" w:rsidP="00D23218">
      <w:pPr>
        <w:pStyle w:val="ListParagraph"/>
        <w:numPr>
          <w:ilvl w:val="0"/>
          <w:numId w:val="35"/>
        </w:numPr>
        <w:jc w:val="both"/>
      </w:pPr>
      <w:r>
        <w:t>In the 1980s, Renate Klein argued that women’s studies had a long way to go until it became a separate field of its own, rather than a add-on within male-centred compartmentalization of knowledge making.</w:t>
      </w:r>
    </w:p>
    <w:p w14:paraId="4AE6360B" w14:textId="77777777" w:rsidR="005D745F" w:rsidRDefault="005D745F" w:rsidP="00D23218">
      <w:pPr>
        <w:pStyle w:val="ListParagraph"/>
        <w:numPr>
          <w:ilvl w:val="0"/>
          <w:numId w:val="35"/>
        </w:numPr>
        <w:jc w:val="both"/>
      </w:pPr>
      <w:r>
        <w:t>Integrationists argued that autonomy would lead to academic ‘ghettoization’ and reduce the impact of women’s studies across the institution.</w:t>
      </w:r>
    </w:p>
    <w:p w14:paraId="7CB41F7B" w14:textId="77777777" w:rsidR="005D745F" w:rsidRDefault="005D745F" w:rsidP="00D23218">
      <w:pPr>
        <w:pStyle w:val="ListParagraph"/>
        <w:numPr>
          <w:ilvl w:val="0"/>
          <w:numId w:val="35"/>
        </w:numPr>
        <w:jc w:val="both"/>
      </w:pPr>
      <w:r>
        <w:t>They contended it was imp to take steps in each department to confront gender-blindness, include feminist-perspective in each canon, to transform discipline’s epistemology and methodology.</w:t>
      </w:r>
    </w:p>
    <w:p w14:paraId="2528A992" w14:textId="77777777" w:rsidR="005D745F" w:rsidRDefault="005D745F" w:rsidP="00D23218">
      <w:pPr>
        <w:pStyle w:val="ListParagraph"/>
        <w:numPr>
          <w:ilvl w:val="0"/>
          <w:numId w:val="35"/>
        </w:numPr>
        <w:jc w:val="both"/>
      </w:pPr>
      <w:r>
        <w:t>They firmly believe that scholarship and professional identity should be mainly in the firmly established disciplines. Integrationists claimed that only when WS permeates the ‘mainstream’ of the curriculum will the mainstream change and become more women-centred. They argued that separatism equals segregation.</w:t>
      </w:r>
    </w:p>
    <w:p w14:paraId="23FE117E" w14:textId="77777777" w:rsidR="005D745F" w:rsidRDefault="005D745F" w:rsidP="00D23218">
      <w:pPr>
        <w:pStyle w:val="ListParagraph"/>
        <w:numPr>
          <w:ilvl w:val="0"/>
          <w:numId w:val="35"/>
        </w:numPr>
        <w:jc w:val="both"/>
      </w:pPr>
      <w:r>
        <w:t>On the autonomy side, they argued for developing a visible professional identity and power-base in order to secure a teaching programme, staffing, budget and an independent decision-making body which are imp in legitimizing feminist scholarship and guaranteeing its future.</w:t>
      </w:r>
    </w:p>
    <w:p w14:paraId="64F1E53D" w14:textId="77777777" w:rsidR="005D745F" w:rsidRDefault="005D745F" w:rsidP="00D23218">
      <w:pPr>
        <w:pStyle w:val="ListParagraph"/>
        <w:numPr>
          <w:ilvl w:val="0"/>
          <w:numId w:val="35"/>
        </w:numPr>
        <w:jc w:val="both"/>
      </w:pPr>
      <w:r>
        <w:t>They argued that the field should have autonomy which offered the ability to make decisions on hiring, resources, a position in uni politics, cultivating distinct feminist theories and methodologies.</w:t>
      </w:r>
    </w:p>
    <w:p w14:paraId="2EF44687" w14:textId="77777777" w:rsidR="005D745F" w:rsidRDefault="005D745F" w:rsidP="00D23218">
      <w:pPr>
        <w:pStyle w:val="ListParagraph"/>
        <w:numPr>
          <w:ilvl w:val="0"/>
          <w:numId w:val="35"/>
        </w:numPr>
        <w:jc w:val="both"/>
      </w:pPr>
      <w:r>
        <w:t>They had suspicion regarding academia’s patriarchy and argued that institutional marginality was necessary in order to preserve the field’s connection to te women’s movement.</w:t>
      </w:r>
    </w:p>
    <w:p w14:paraId="6C427C10" w14:textId="77777777" w:rsidR="005D745F" w:rsidRDefault="005D745F" w:rsidP="00D23218">
      <w:pPr>
        <w:pStyle w:val="ListParagraph"/>
        <w:numPr>
          <w:ilvl w:val="0"/>
          <w:numId w:val="35"/>
        </w:numPr>
        <w:jc w:val="both"/>
      </w:pPr>
      <w:r>
        <w:lastRenderedPageBreak/>
        <w:t>They contended that integration would result in co-optation by the very institution that had excluded women.</w:t>
      </w:r>
    </w:p>
    <w:p w14:paraId="4D9E558B" w14:textId="77777777" w:rsidR="005D745F" w:rsidRDefault="005D745F" w:rsidP="00D23218">
      <w:pPr>
        <w:pStyle w:val="ListParagraph"/>
        <w:numPr>
          <w:ilvl w:val="0"/>
          <w:numId w:val="35"/>
        </w:numPr>
        <w:jc w:val="both"/>
      </w:pPr>
      <w:r>
        <w:t>WS is an entity in itself, should be studied as a unit rather than scattered throughout all other disciplines. They argued while WS is interdisciplinary in nature, it as a whole greater than, and different from, the sum of its parts.</w:t>
      </w:r>
    </w:p>
    <w:p w14:paraId="4E448658" w14:textId="77777777" w:rsidR="005D745F" w:rsidRDefault="005D745F" w:rsidP="00D23218">
      <w:pPr>
        <w:pStyle w:val="ListParagraph"/>
        <w:numPr>
          <w:ilvl w:val="0"/>
          <w:numId w:val="35"/>
        </w:numPr>
        <w:jc w:val="both"/>
      </w:pPr>
      <w:r>
        <w:t>They criticized the integrationist stance, on the part of men, that men fear they will no longer have access to women. As Marilyn</w:t>
      </w:r>
      <w:r w:rsidRPr="00C04578">
        <w:t xml:space="preserve"> Frye</w:t>
      </w:r>
      <w:r>
        <w:t>, a radical feminist</w:t>
      </w:r>
      <w:r w:rsidRPr="00C04578">
        <w:t xml:space="preserve"> claim</w:t>
      </w:r>
      <w:r>
        <w:t>s</w:t>
      </w:r>
      <w:r w:rsidRPr="00C04578">
        <w:t xml:space="preserve"> that “when our feminist acts or practices have an aspect of separation, we are assuming power by controlling access and simultaneously by undertaking definition. The slave who excludes the master from her hut thereby declares herself not a slave”</w:t>
      </w:r>
      <w:r>
        <w:t>.</w:t>
      </w:r>
    </w:p>
    <w:p w14:paraId="35E2B76F" w14:textId="77777777" w:rsidR="005D745F" w:rsidRDefault="005D745F" w:rsidP="00D23218">
      <w:pPr>
        <w:pStyle w:val="ListParagraph"/>
        <w:numPr>
          <w:ilvl w:val="0"/>
          <w:numId w:val="35"/>
        </w:numPr>
        <w:jc w:val="both"/>
      </w:pPr>
      <w:r>
        <w:t>As a consequence of integration, women-centred values, content and methods would be eliminated. Hence, Autonomy is the way to go. The advantage of separate dept is that feminist perspectives would not be lost or de-prioritized.</w:t>
      </w:r>
    </w:p>
    <w:p w14:paraId="55A3F284" w14:textId="77777777" w:rsidR="005D745F" w:rsidRDefault="005D745F" w:rsidP="00D23218">
      <w:pPr>
        <w:pStyle w:val="ListParagraph"/>
        <w:numPr>
          <w:ilvl w:val="0"/>
          <w:numId w:val="35"/>
        </w:numPr>
        <w:jc w:val="both"/>
      </w:pPr>
      <w:r>
        <w:t>"Did opponents seriously argue that political science, for example, would be segregated out of the mainstream of the curriculum when it was constituted as a separate discipline? Would philosophers, sociologists and economists stop dealing with issues of political science? Whatever one thinks about the fragmented state of disciplinary activity and the over specialization and fetishizing of knowledge by departmental structures and boundaries, one would have acknowledge that separateness, in traditional academic departments, has conferred power, not siphoned it away".</w:t>
      </w:r>
    </w:p>
    <w:p w14:paraId="0D9B9FF4" w14:textId="77777777" w:rsidR="005D745F" w:rsidRDefault="005D745F" w:rsidP="00D23218">
      <w:pPr>
        <w:pStyle w:val="ListParagraph"/>
        <w:numPr>
          <w:ilvl w:val="0"/>
          <w:numId w:val="35"/>
        </w:numPr>
        <w:jc w:val="both"/>
      </w:pPr>
      <w:r w:rsidRPr="0018503B">
        <w:t>"Religion departments would not be doing sociology of religion, for example, if there had not emerged a self-defined and autonomous discipline of sociology which determined its own content and methods. What is it about separatism that is content positively assessed when undertaken by the now traditional disciplines (as in the separation of sociology from psychology yet negatively defined as escapist and ineffectual when sought by Women's studies? That is, the response positive when the separatism discussion relates to the now traditional disciplines such as sociology, but the response is negative when the separatism discussion relates to Women's studies."</w:t>
      </w:r>
    </w:p>
    <w:p w14:paraId="2653F9A2" w14:textId="77777777" w:rsidR="005D745F" w:rsidRDefault="005D745F" w:rsidP="00D23218">
      <w:pPr>
        <w:pStyle w:val="ListParagraph"/>
        <w:numPr>
          <w:ilvl w:val="0"/>
          <w:numId w:val="35"/>
        </w:numPr>
        <w:jc w:val="both"/>
      </w:pPr>
      <w:r w:rsidRPr="00466158">
        <w:rPr>
          <w:b/>
          <w:bCs/>
        </w:rPr>
        <w:t>Joint Approach</w:t>
      </w:r>
      <w:r>
        <w:t>: Despite the fact that women's studies has proliferated for over two decades, its status continues to be marginalized in universities.</w:t>
      </w:r>
    </w:p>
    <w:p w14:paraId="7E9C72D8" w14:textId="77777777" w:rsidR="005D745F" w:rsidRDefault="005D745F" w:rsidP="00D23218">
      <w:pPr>
        <w:pStyle w:val="ListParagraph"/>
        <w:numPr>
          <w:ilvl w:val="0"/>
          <w:numId w:val="35"/>
        </w:numPr>
        <w:jc w:val="both"/>
      </w:pPr>
      <w:r>
        <w:t>Women's studies has existed as a "shadow structure," a vulnerable and neglected department with meagre funds when compared to the highly visible "surface structure of the traditional disciplines.</w:t>
      </w:r>
    </w:p>
    <w:p w14:paraId="52EED51C" w14:textId="77777777" w:rsidR="005D745F" w:rsidRDefault="005D745F" w:rsidP="00D23218">
      <w:pPr>
        <w:pStyle w:val="ListParagraph"/>
        <w:numPr>
          <w:ilvl w:val="0"/>
          <w:numId w:val="35"/>
        </w:numPr>
        <w:jc w:val="both"/>
      </w:pPr>
      <w:r>
        <w:t>At present, most contend that autonomy and integration can coexist, so that an administratively distinct programme and department can cultivate specifically feminist scholarship and teaching, and simultaneously work to transform various disciplines and departments.</w:t>
      </w:r>
    </w:p>
    <w:p w14:paraId="2F726AC4" w14:textId="77777777" w:rsidR="005D745F" w:rsidRDefault="005D745F" w:rsidP="00D23218">
      <w:pPr>
        <w:pStyle w:val="ListParagraph"/>
        <w:numPr>
          <w:ilvl w:val="0"/>
          <w:numId w:val="35"/>
        </w:numPr>
        <w:jc w:val="both"/>
      </w:pPr>
      <w:r>
        <w:t xml:space="preserve">Over the years, therefore, the debate led to a "both/and" strategy both integration into disciplines and a development of interdisciplinary centres. </w:t>
      </w:r>
    </w:p>
    <w:p w14:paraId="5376A1A4" w14:textId="77777777" w:rsidR="005D745F" w:rsidRPr="00C83EFB" w:rsidRDefault="005D745F" w:rsidP="00D23218">
      <w:pPr>
        <w:pStyle w:val="ListParagraph"/>
        <w:numPr>
          <w:ilvl w:val="0"/>
          <w:numId w:val="35"/>
        </w:numPr>
        <w:jc w:val="both"/>
      </w:pPr>
      <w:r>
        <w:t>After discussing the ways in which women's studies is both like and unlike other "disciplines", the famous feminist scholar Jean Fox O' Barr concluded that it is "both a discipline and an interdisciplinary field".</w:t>
      </w:r>
    </w:p>
    <w:p w14:paraId="431B4E93" w14:textId="289C29E3" w:rsidR="005D745F" w:rsidRDefault="005D745F" w:rsidP="00ED1BDB">
      <w:pPr>
        <w:pStyle w:val="Heading2"/>
        <w:jc w:val="both"/>
      </w:pPr>
      <w:r>
        <w:lastRenderedPageBreak/>
        <w:t>Status of GS in Pak</w:t>
      </w:r>
    </w:p>
    <w:p w14:paraId="62DDD2D6" w14:textId="02C8824D" w:rsidR="001F34D0" w:rsidRDefault="001F34D0" w:rsidP="00D23218">
      <w:pPr>
        <w:pStyle w:val="ListParagraph"/>
        <w:numPr>
          <w:ilvl w:val="0"/>
          <w:numId w:val="67"/>
        </w:numPr>
        <w:jc w:val="both"/>
      </w:pPr>
      <w:r>
        <w:t xml:space="preserve">Gender inequality concerns are globally recognized as gender disparities have been prevailing in all societies at all times. However, gender discourse gained momentum in Pakistan in mid-80’s when there was a shift from women in development approach (WID) to gender and development approach (GAD). The establishment of women and gender studies across academia in Pakistan in the 1980s onwards was a formal recognition of an emerging discipline that centred on deep-seated socio-economic and political inequalities confronting women. Historically, in Pakistan, in the year 1989 after the military regime of General Zia, Ministry of Women development established the “Centre of Excellence in Women’s Studies” in 5 public universities across Pakistan. In the later decades many public and private universities-initiated courses on women and gender studies. All these endeavours indicate the efforts made in Pakistan to develop capacity of individuals and promote knowledge, scholarship and research around women and gender issues. </w:t>
      </w:r>
    </w:p>
    <w:p w14:paraId="09FFAEC7" w14:textId="404D554A" w:rsidR="001F34D0" w:rsidRDefault="001F34D0" w:rsidP="00D23218">
      <w:pPr>
        <w:pStyle w:val="ListParagraph"/>
        <w:numPr>
          <w:ilvl w:val="0"/>
          <w:numId w:val="67"/>
        </w:numPr>
        <w:jc w:val="both"/>
      </w:pPr>
      <w:r>
        <w:t>Most Gender Studies departments in Pakistan are off shoots of what began as Women Studies to introduce a five-year project in 1989 by the Women’s Development Division, Government of Pakistan. When the five-year project initiated the purpose was to create social change in the society by recognizing women as agents of change; to inculcate an academic culture valuing women’s experiences and contributions; to promote respect for women’s human rights; encourage sensitivity to gender issues and patriarchal norms; and to create strategies for empowering women and other genders. However, catering to the requirements of the 21st century Women’s Studies was more specifically known as Gender Studies. As Women’s Studies focus was more on women and feminism, Gender Studies, being more inclusive encompasses issues related to all sexualities including, but not limited to, Lesbians, Gays, Bisexuals, Transgender, Intersexed, and Queer (LGBTIQ) as well. Even a cursory glance at the content of the courses offered today in Gender Studies includes women, men, children and others including sexual minorities.</w:t>
      </w:r>
    </w:p>
    <w:p w14:paraId="36F642CF" w14:textId="77777777" w:rsidR="00387CDA" w:rsidRDefault="00387CDA" w:rsidP="00D23218">
      <w:pPr>
        <w:pStyle w:val="ListParagraph"/>
        <w:numPr>
          <w:ilvl w:val="0"/>
          <w:numId w:val="67"/>
        </w:numPr>
        <w:jc w:val="both"/>
      </w:pPr>
      <w:r w:rsidRPr="00387CDA">
        <w:rPr>
          <w:b/>
          <w:bCs/>
        </w:rPr>
        <w:t>The Centre of Excellence for Women's Studies</w:t>
      </w:r>
      <w:r>
        <w:t xml:space="preserve"> (CEWS) ​at the University of Karachi should also be mentioned. It is the leading centre in the field of teaching and research in Women's Studies in Pakistan. It was established as a project in 1989 by the Ministry of Women Development, Government of Pakistan. In 2002 Centre initiated M.Phil. / Ph.D. programme. In 2004 it introduced Women's Studies as a subsidiary course at First Year (Hons.) level. </w:t>
      </w:r>
    </w:p>
    <w:p w14:paraId="317F828E" w14:textId="77777777" w:rsidR="00387CDA" w:rsidRDefault="00387CDA" w:rsidP="00D23218">
      <w:pPr>
        <w:pStyle w:val="ListParagraph"/>
        <w:numPr>
          <w:ilvl w:val="0"/>
          <w:numId w:val="67"/>
        </w:numPr>
        <w:jc w:val="both"/>
      </w:pPr>
      <w:r w:rsidRPr="00387CDA">
        <w:rPr>
          <w:b/>
          <w:bCs/>
        </w:rPr>
        <w:t>Pakistan Journal of Women’s Studies; ​Alam-e-Niswan</w:t>
      </w:r>
      <w:r>
        <w:t xml:space="preserve">​:​ ​It is published twice a year by Pakistan Association for Women's Studies. The first issue was published in 1994. </w:t>
      </w:r>
    </w:p>
    <w:p w14:paraId="04C55EAE" w14:textId="77777777" w:rsidR="00387CDA" w:rsidRPr="00387CDA" w:rsidRDefault="00387CDA" w:rsidP="00D23218">
      <w:pPr>
        <w:pStyle w:val="ListParagraph"/>
        <w:numPr>
          <w:ilvl w:val="0"/>
          <w:numId w:val="67"/>
        </w:numPr>
        <w:jc w:val="both"/>
        <w:rPr>
          <w:b/>
          <w:bCs/>
        </w:rPr>
      </w:pPr>
      <w:r w:rsidRPr="00387CDA">
        <w:rPr>
          <w:b/>
          <w:bCs/>
        </w:rPr>
        <w:t xml:space="preserve">Some Programs of Women’s Studies and Gender Studies in Pakistan </w:t>
      </w:r>
    </w:p>
    <w:p w14:paraId="3A4617E2" w14:textId="1256A4BC" w:rsidR="00387CDA" w:rsidRDefault="00387CDA" w:rsidP="00D23218">
      <w:pPr>
        <w:pStyle w:val="ListParagraph"/>
        <w:numPr>
          <w:ilvl w:val="0"/>
          <w:numId w:val="67"/>
        </w:numPr>
        <w:jc w:val="both"/>
      </w:pPr>
      <w:r>
        <w:t xml:space="preserve">Institute of Women Development Studies—University of Sindh, Jamshoro 1994 </w:t>
      </w:r>
    </w:p>
    <w:p w14:paraId="3A82612D" w14:textId="6034895D" w:rsidR="00387CDA" w:rsidRDefault="00387CDA" w:rsidP="00D23218">
      <w:pPr>
        <w:pStyle w:val="ListParagraph"/>
        <w:numPr>
          <w:ilvl w:val="0"/>
          <w:numId w:val="67"/>
        </w:numPr>
        <w:jc w:val="both"/>
      </w:pPr>
      <w:r>
        <w:t>Women’s Studies Department—AIOU 1997; In 2016, To support gender and women’s studies, a project was launched at the Allama Iqbal Open University (AIOU) under the Gender Equity Program (GEP) of the Aurat Foundation. The project is funded by USAID.</w:t>
      </w:r>
    </w:p>
    <w:p w14:paraId="6B0B009E" w14:textId="3921E110" w:rsidR="00387CDA" w:rsidRDefault="00387CDA" w:rsidP="00D23218">
      <w:pPr>
        <w:pStyle w:val="ListParagraph"/>
        <w:numPr>
          <w:ilvl w:val="0"/>
          <w:numId w:val="67"/>
        </w:numPr>
        <w:jc w:val="both"/>
      </w:pPr>
      <w:r>
        <w:t>AIOU will be providing research opportunities to students from seven regions. Orientation workshops will be conducted over 15 months which will be aimed at strengthening the university’s Gender and Women’s Studies Department and help it in conducting research-based studies.</w:t>
      </w:r>
    </w:p>
    <w:p w14:paraId="36DDCF87" w14:textId="77777777" w:rsidR="00387CDA" w:rsidRDefault="00387CDA" w:rsidP="00D23218">
      <w:pPr>
        <w:pStyle w:val="ListParagraph"/>
        <w:numPr>
          <w:ilvl w:val="0"/>
          <w:numId w:val="67"/>
        </w:numPr>
        <w:jc w:val="both"/>
      </w:pPr>
      <w:r>
        <w:t xml:space="preserve">In these workshops, students and faculty will be sensitised on gender and pro-women legislation. </w:t>
      </w:r>
    </w:p>
    <w:p w14:paraId="267E96C4" w14:textId="109EAE19" w:rsidR="00387CDA" w:rsidRDefault="00387CDA" w:rsidP="00D23218">
      <w:pPr>
        <w:pStyle w:val="ListParagraph"/>
        <w:numPr>
          <w:ilvl w:val="0"/>
          <w:numId w:val="67"/>
        </w:numPr>
        <w:jc w:val="both"/>
      </w:pPr>
      <w:r>
        <w:t xml:space="preserve">Women’s Research and Resource Center—FJWU, RWP  </w:t>
      </w:r>
    </w:p>
    <w:p w14:paraId="6A91C435" w14:textId="75211139" w:rsidR="00387CDA" w:rsidRDefault="00387CDA" w:rsidP="00D23218">
      <w:pPr>
        <w:pStyle w:val="ListParagraph"/>
        <w:numPr>
          <w:ilvl w:val="0"/>
          <w:numId w:val="67"/>
        </w:numPr>
        <w:jc w:val="both"/>
      </w:pPr>
      <w:r>
        <w:t xml:space="preserve">Women’s studies center—University of Balochistan, Quetta.  </w:t>
      </w:r>
    </w:p>
    <w:p w14:paraId="5408C92B" w14:textId="05A6C9A0" w:rsidR="00387CDA" w:rsidRDefault="00387CDA" w:rsidP="00D23218">
      <w:pPr>
        <w:pStyle w:val="ListParagraph"/>
        <w:numPr>
          <w:ilvl w:val="0"/>
          <w:numId w:val="67"/>
        </w:numPr>
        <w:jc w:val="both"/>
      </w:pPr>
      <w:r>
        <w:lastRenderedPageBreak/>
        <w:t xml:space="preserve">Department of women’s studies—Punjab University, Lahore </w:t>
      </w:r>
    </w:p>
    <w:p w14:paraId="79F2D096" w14:textId="77777777" w:rsidR="00387CDA" w:rsidRDefault="00387CDA" w:rsidP="00D23218">
      <w:pPr>
        <w:pStyle w:val="ListParagraph"/>
        <w:numPr>
          <w:ilvl w:val="0"/>
          <w:numId w:val="67"/>
        </w:numPr>
        <w:jc w:val="both"/>
      </w:pPr>
      <w:r>
        <w:t>Department of women’s studies—Peshawar University</w:t>
      </w:r>
    </w:p>
    <w:p w14:paraId="71CDD6F7" w14:textId="7338FD94" w:rsidR="00387CDA" w:rsidRDefault="00387CDA" w:rsidP="00D23218">
      <w:pPr>
        <w:pStyle w:val="ListParagraph"/>
        <w:numPr>
          <w:ilvl w:val="0"/>
          <w:numId w:val="67"/>
        </w:numPr>
        <w:jc w:val="both"/>
      </w:pPr>
      <w:r>
        <w:t>Women’s studies and Gender studies programs are funded by the Ministry of Women Development, the Higher Education Commission and NGOs such as UNICEF etc.</w:t>
      </w:r>
    </w:p>
    <w:p w14:paraId="3ED9601A" w14:textId="3A993D88" w:rsidR="001F34D0" w:rsidRDefault="001F34D0" w:rsidP="00ED1BDB">
      <w:pPr>
        <w:pStyle w:val="Heading3"/>
        <w:jc w:val="both"/>
      </w:pPr>
      <w:r>
        <w:t>Recommendations</w:t>
      </w:r>
    </w:p>
    <w:p w14:paraId="23DA64C6" w14:textId="256A41D3" w:rsidR="001F34D0" w:rsidRPr="001F34D0" w:rsidRDefault="001F34D0" w:rsidP="00ED1BDB">
      <w:pPr>
        <w:jc w:val="both"/>
      </w:pPr>
      <w:r>
        <w:t>To further strengthen and enhance the quality of research and teaching in the discipline of Women and Gender Studies, the members of the Curriculum Revision Committee held on 20-22 April 2017 at HEC Regional Centre, Karachi made the following recommendations. The recommendations of the committee are as under: 1. The committee unanimously recommended that the name of Discipline “Women and Gender Studies” may be replaced with “Gender Studies”. The rationale of changing the name of the discipline is that the term “gender” encompasses all genders, so there is no need to mention the word women separately in the title of the discipline. 2. It was also recommended that all universities/degree awarding institutes may be directed by HEC to change the name of the discipline accordingly. 3. The Program Learning Outcomes (PLOs) should be customized to the regional strengths of various universities and norms of Pakistani Society. 4. The committee also suggested that the universities should align the PLOs with the university’s vision and mission. 5. HEC should arrange teachers training workshops for building the research and teaching capacities of the faculty in Gender Studies. 6. Special grants for library development in Gender Studies should be instituted. 7. The discipline of Gender Studies may be introduced in universities/colleges where it is not yet offered. 8. A component/paper of gender studies should be introduced in the syllabi of other disciplines as well. 9. Concentrated efforts should be made for introducing Gender Studies at intermediate level. 10. An effort should be made to incorporate Gender Studies perspective in the preparation of textbooks at school and college levels. 11. Active collaboration should be developed between the various departments, centres and institutes teaching Gender Studies in Pakistan with the purpose of sharing expertise. 12. A concentrated efforts should be made to prepare translations in Urdu (or any other language of Pakistan) of key-texts in Gender Studies.</w:t>
      </w:r>
      <w:r w:rsidRPr="001F34D0">
        <w:t xml:space="preserve"> </w:t>
      </w:r>
      <w:r>
        <w:t>13. Anthologies consisting of texts written about women or by women in different languages in Pakistan should be prepared and translations of the same should be made available in Urdu and English. 14. Efforts should be made to develop the research and teaching capacities of the faculty of Gender Studies. 15. Concentrated efforts should be made for introducing Gender Studies at undergraduate level. 16. Academic linkage programmes with centres/ programmes of Gender Studies in the developed countries should be established. 17. Appointment of a National Professor in Gender Studies should be made. 18. An active national collaboration within the Gender Studies departments and faculty should be activated. 19. The core readings in gender studies may be placed online at HEC database so the students and instructors could have access to them.</w:t>
      </w:r>
    </w:p>
    <w:p w14:paraId="397216D0" w14:textId="0923F283" w:rsidR="000B504F" w:rsidRDefault="000B504F" w:rsidP="00ED1BDB">
      <w:pPr>
        <w:pStyle w:val="Heading1"/>
        <w:jc w:val="both"/>
      </w:pPr>
      <w:r>
        <w:t>Social Construction of Gender</w:t>
      </w:r>
    </w:p>
    <w:p w14:paraId="0C6E6635" w14:textId="77777777" w:rsidR="00BB652C" w:rsidRDefault="00BB652C" w:rsidP="00ED1BDB">
      <w:pPr>
        <w:pStyle w:val="Heading2"/>
        <w:jc w:val="both"/>
      </w:pPr>
      <w:r>
        <w:t>Socialisation</w:t>
      </w:r>
    </w:p>
    <w:p w14:paraId="0253A732" w14:textId="77777777" w:rsidR="00BB652C" w:rsidRDefault="00BB652C" w:rsidP="00D23218">
      <w:pPr>
        <w:pStyle w:val="ListParagraph"/>
        <w:numPr>
          <w:ilvl w:val="0"/>
          <w:numId w:val="18"/>
        </w:numPr>
        <w:jc w:val="both"/>
      </w:pPr>
      <w:r>
        <w:t xml:space="preserve">In sociology, the concept of socialisation refers to </w:t>
      </w:r>
      <w:r w:rsidRPr="008061CC">
        <w:rPr>
          <w:u w:val="single"/>
        </w:rPr>
        <w:t>the process whereby individuals learn the culture</w:t>
      </w:r>
      <w:r>
        <w:t xml:space="preserve"> (for example, language, formal and informal rules of behaviour and sets of knowledge) of the particular society they live in. The concept of socialisation features in </w:t>
      </w:r>
      <w:r w:rsidRPr="00AC5AF8">
        <w:rPr>
          <w:u w:val="single"/>
        </w:rPr>
        <w:t>explanations of gender difference</w:t>
      </w:r>
      <w:r>
        <w:t xml:space="preserve">, where emphasis is given to the process of </w:t>
      </w:r>
      <w:r w:rsidRPr="00AC5AF8">
        <w:rPr>
          <w:u w:val="single"/>
        </w:rPr>
        <w:t>how individuals learn to become masculine or feminine in their identities</w:t>
      </w:r>
      <w:r>
        <w:t xml:space="preserve">, </w:t>
      </w:r>
      <w:r w:rsidRPr="00AC5AF8">
        <w:rPr>
          <w:u w:val="single"/>
        </w:rPr>
        <w:t>appearance, values and behaviour</w:t>
      </w:r>
      <w:r>
        <w:t xml:space="preserve">. The </w:t>
      </w:r>
      <w:r w:rsidRPr="00AC5AF8">
        <w:rPr>
          <w:u w:val="single"/>
        </w:rPr>
        <w:t>primary stage of socialisation occurs during infancy and childhood, via interaction</w:t>
      </w:r>
      <w:r>
        <w:t xml:space="preserve"> between adults (especially </w:t>
      </w:r>
      <w:r>
        <w:lastRenderedPageBreak/>
        <w:t>parents) and children. Socialisation is, though</w:t>
      </w:r>
      <w:r w:rsidRPr="00AC5AF8">
        <w:rPr>
          <w:u w:val="single"/>
        </w:rPr>
        <w:t>, a life-long process</w:t>
      </w:r>
      <w:r>
        <w:t xml:space="preserve">. As individuals grow up and older, they continually encounter </w:t>
      </w:r>
      <w:r w:rsidRPr="00876C26">
        <w:rPr>
          <w:u w:val="single"/>
        </w:rPr>
        <w:t>new situations and experiences and so learn new aspects of femininity or masculinity throughout their lives</w:t>
      </w:r>
      <w:r>
        <w:t xml:space="preserve">. There are a number of different theoretical approaches to gender socialisation, including </w:t>
      </w:r>
      <w:r w:rsidRPr="00876C26">
        <w:rPr>
          <w:u w:val="single"/>
        </w:rPr>
        <w:t>role-learning theory</w:t>
      </w:r>
      <w:r>
        <w:t xml:space="preserve"> (or sex-role theory) and </w:t>
      </w:r>
      <w:r w:rsidRPr="00876C26">
        <w:rPr>
          <w:u w:val="single"/>
        </w:rPr>
        <w:t>psychoanalytic theory.</w:t>
      </w:r>
    </w:p>
    <w:p w14:paraId="5E41D585" w14:textId="77777777" w:rsidR="00BB652C" w:rsidRDefault="00BB652C" w:rsidP="00D23218">
      <w:pPr>
        <w:pStyle w:val="ListParagraph"/>
        <w:numPr>
          <w:ilvl w:val="0"/>
          <w:numId w:val="18"/>
        </w:numPr>
        <w:jc w:val="both"/>
      </w:pPr>
      <w:r>
        <w:t xml:space="preserve">Acc to role-learning theorists, girls and boys </w:t>
      </w:r>
      <w:r w:rsidRPr="00EA5E11">
        <w:rPr>
          <w:u w:val="single"/>
        </w:rPr>
        <w:t>learn the appropriate behavioural roles for their sex</w:t>
      </w:r>
      <w:r>
        <w:t xml:space="preserve"> during primary socialisation, through interaction with adults, </w:t>
      </w:r>
      <w:r w:rsidRPr="00EA5E11">
        <w:rPr>
          <w:u w:val="single"/>
        </w:rPr>
        <w:t>especially parents</w:t>
      </w:r>
      <w:r>
        <w:t xml:space="preserve">. adults provide infants and children with </w:t>
      </w:r>
      <w:r w:rsidRPr="00EA5E11">
        <w:rPr>
          <w:u w:val="single"/>
        </w:rPr>
        <w:t>clothes of ‘appropriate’ colours and styling</w:t>
      </w:r>
      <w:r>
        <w:t>, according to whether they are a boy or a girl, and similarly equip them with an ‘</w:t>
      </w:r>
      <w:r w:rsidRPr="00EA5E11">
        <w:rPr>
          <w:u w:val="single"/>
        </w:rPr>
        <w:t>appropriate’ stock of toys</w:t>
      </w:r>
      <w:r>
        <w:t xml:space="preserve">. Adults also act as role models, </w:t>
      </w:r>
      <w:r w:rsidRPr="00EA5E11">
        <w:rPr>
          <w:u w:val="single"/>
        </w:rPr>
        <w:t>and children imitate their behaviour</w:t>
      </w:r>
      <w:r>
        <w:t>, playing for example, ‘mummies and daddies’, or ‘</w:t>
      </w:r>
      <w:r w:rsidRPr="00EA5E11">
        <w:rPr>
          <w:u w:val="single"/>
        </w:rPr>
        <w:t>Bob the Builder’</w:t>
      </w:r>
      <w:r>
        <w:t xml:space="preserve">. Children are </w:t>
      </w:r>
      <w:r w:rsidRPr="009076B1">
        <w:rPr>
          <w:u w:val="single"/>
        </w:rPr>
        <w:t>encouraged to conform to roles and behaviour appropriate</w:t>
      </w:r>
      <w:r>
        <w:t xml:space="preserve"> to their sex through a </w:t>
      </w:r>
      <w:r w:rsidRPr="009076B1">
        <w:rPr>
          <w:u w:val="single"/>
        </w:rPr>
        <w:t>system of rewards and punishments</w:t>
      </w:r>
      <w:r>
        <w:t xml:space="preserve"> operated by adults. </w:t>
      </w:r>
      <w:r w:rsidRPr="009076B1">
        <w:rPr>
          <w:u w:val="single"/>
        </w:rPr>
        <w:t>Girls may be praised for wearing a pretty dress, but may be discouraged from playing football or climbing trees</w:t>
      </w:r>
      <w:r>
        <w:t xml:space="preserve">, while boys may be praised for being brave and be admonished for playing with dolls. In addition to the positive and negative sanctions operated by adults, children themselves </w:t>
      </w:r>
      <w:r w:rsidRPr="00765D58">
        <w:rPr>
          <w:u w:val="single"/>
        </w:rPr>
        <w:t>begin to internalise appropriate behavioural norm</w:t>
      </w:r>
      <w:r>
        <w:t>s and characteristics and thereby unconsciously regulate their own behaviour, in line with the masculine or feminine roles into which they are socialised. Role-</w:t>
      </w:r>
      <w:r w:rsidRPr="00765D58">
        <w:rPr>
          <w:u w:val="single"/>
        </w:rPr>
        <w:t>learning theorists identify families as of paramount importance in gender socialisation</w:t>
      </w:r>
      <w:r>
        <w:t xml:space="preserve">, but the </w:t>
      </w:r>
      <w:r w:rsidRPr="00765D58">
        <w:rPr>
          <w:u w:val="single"/>
        </w:rPr>
        <w:t>education system and the mass media are also regarded as key agencies</w:t>
      </w:r>
      <w:r>
        <w:t xml:space="preserve"> because of the stereotypical models of masculinity and femininity they encourage or convey.</w:t>
      </w:r>
    </w:p>
    <w:p w14:paraId="1EA93D8A" w14:textId="69CDDDAF" w:rsidR="00BB652C" w:rsidRDefault="00BB652C" w:rsidP="00D23218">
      <w:pPr>
        <w:pStyle w:val="ListParagraph"/>
        <w:numPr>
          <w:ilvl w:val="0"/>
          <w:numId w:val="18"/>
        </w:numPr>
        <w:jc w:val="both"/>
        <w:rPr>
          <w:u w:val="single"/>
        </w:rPr>
      </w:pPr>
      <w:r>
        <w:t xml:space="preserve">An example of </w:t>
      </w:r>
      <w:r w:rsidRPr="006D778D">
        <w:rPr>
          <w:u w:val="single"/>
        </w:rPr>
        <w:t>psychoanalytic socialisation theory is provided by Nancy Chodorow</w:t>
      </w:r>
      <w:r>
        <w:t xml:space="preserve"> (1978). Chodorow’s theory emphasises the </w:t>
      </w:r>
      <w:r w:rsidRPr="00ED3D86">
        <w:rPr>
          <w:u w:val="single"/>
        </w:rPr>
        <w:t>importance of the mother–child relationship</w:t>
      </w:r>
      <w:r>
        <w:t xml:space="preserve">, its role in </w:t>
      </w:r>
      <w:r w:rsidRPr="00ED3D86">
        <w:rPr>
          <w:u w:val="single"/>
        </w:rPr>
        <w:t>gender socialisation</w:t>
      </w:r>
      <w:r>
        <w:t>, and ultimately</w:t>
      </w:r>
      <w:r w:rsidRPr="00ED3D86">
        <w:rPr>
          <w:u w:val="single"/>
        </w:rPr>
        <w:t>, in the reproduction of gender inequality throughout society</w:t>
      </w:r>
      <w:r>
        <w:t xml:space="preserve">. Like Freud, Chodorow argues that, as part of psychological development, a child becomes less emotionally dependent upon its mother. This is a separation which occurs in contrasting ways for boys and girls. </w:t>
      </w:r>
      <w:r w:rsidRPr="009F27D6">
        <w:rPr>
          <w:u w:val="single"/>
        </w:rPr>
        <w:t>Because girls and their mothers experience each other as ‘alike’, girls remain more closely attached to their mothers for longer</w:t>
      </w:r>
      <w:r>
        <w:t>. Psychologically, the consequences are that a girl’s developing sense of self is interrelated with those of other people.</w:t>
      </w:r>
      <w:r w:rsidR="00F1213F">
        <w:t xml:space="preserve"> </w:t>
      </w:r>
      <w:r>
        <w:t>‘</w:t>
      </w:r>
      <w:r w:rsidRPr="00F1213F">
        <w:rPr>
          <w:u w:val="single"/>
        </w:rPr>
        <w:t>Girls emerge with a stronger basis for experiencing another’s needs or feelings as one’s own</w:t>
      </w:r>
      <w:r>
        <w:t xml:space="preserve"> (or of thinking that one is so experiencing another’s needs and feelings)’ (1978: 167). </w:t>
      </w:r>
      <w:r w:rsidRPr="00F1213F">
        <w:rPr>
          <w:u w:val="single"/>
        </w:rPr>
        <w:t>Boys and their mothers experience each other as ‘opposites’</w:t>
      </w:r>
      <w:r>
        <w:t xml:space="preserve">. For boys, their sense of self is created through a more abrupt break from their attachment to their mother: </w:t>
      </w:r>
      <w:r w:rsidRPr="00657AEE">
        <w:rPr>
          <w:u w:val="single"/>
        </w:rPr>
        <w:t>their sense of masculine self develops against their mother’s femininity</w:t>
      </w:r>
      <w:r>
        <w:t xml:space="preserve">. The </w:t>
      </w:r>
      <w:r w:rsidRPr="00657AEE">
        <w:rPr>
          <w:u w:val="single"/>
        </w:rPr>
        <w:t>psychological outcome is that the self-identity of boys (and men) is less bound up with those of others</w:t>
      </w:r>
      <w:r>
        <w:t xml:space="preserve">: they are more emotionally independent and autonomous in their personal relationships. For Chodorow, </w:t>
      </w:r>
      <w:r w:rsidRPr="00115B58">
        <w:rPr>
          <w:u w:val="single"/>
        </w:rPr>
        <w:t>the mother’s primary role in the socialisation of children therefore acts to generate a psychology and ideology of masculine dominance and feminine subordination</w:t>
      </w:r>
      <w:r>
        <w:t xml:space="preserve">: it is a fundamental feature of the reproduction of gender inequality. Chodorow’s thesis of the </w:t>
      </w:r>
      <w:r w:rsidRPr="00F51319">
        <w:rPr>
          <w:u w:val="single"/>
        </w:rPr>
        <w:t>‘reproduction of mothering’</w:t>
      </w:r>
      <w:r>
        <w:t xml:space="preserve"> is valuable for its attention to the </w:t>
      </w:r>
      <w:r w:rsidRPr="00F51319">
        <w:rPr>
          <w:u w:val="single"/>
        </w:rPr>
        <w:t>emotional socialisation processes that produce masculine and feminine psyches.</w:t>
      </w:r>
    </w:p>
    <w:p w14:paraId="19BE7657" w14:textId="77777777" w:rsidR="00B26264" w:rsidRPr="00F51319" w:rsidRDefault="00B26264" w:rsidP="00D23218">
      <w:pPr>
        <w:pStyle w:val="ListParagraph"/>
        <w:numPr>
          <w:ilvl w:val="0"/>
          <w:numId w:val="18"/>
        </w:numPr>
        <w:jc w:val="both"/>
        <w:rPr>
          <w:u w:val="single"/>
        </w:rPr>
      </w:pPr>
    </w:p>
    <w:p w14:paraId="683ABD5E" w14:textId="628A529E" w:rsidR="00D34F4F" w:rsidRDefault="00D34F4F" w:rsidP="00ED1BDB">
      <w:pPr>
        <w:pStyle w:val="Heading3"/>
        <w:jc w:val="both"/>
      </w:pPr>
      <w:r>
        <w:t>Symbol Analogy</w:t>
      </w:r>
    </w:p>
    <w:p w14:paraId="68E20B91" w14:textId="1AF9478D" w:rsidR="000B504F" w:rsidRPr="003F4E3D" w:rsidRDefault="000B504F" w:rsidP="00D23218">
      <w:pPr>
        <w:pStyle w:val="ListParagraph"/>
        <w:numPr>
          <w:ilvl w:val="0"/>
          <w:numId w:val="33"/>
        </w:numPr>
        <w:jc w:val="both"/>
        <w:rPr>
          <w:u w:val="single"/>
        </w:rPr>
      </w:pPr>
      <w:r>
        <w:t xml:space="preserve">The Venus is the symbol used for women and Mars for men. </w:t>
      </w:r>
      <w:r w:rsidRPr="003F4E3D">
        <w:rPr>
          <w:u w:val="single"/>
        </w:rPr>
        <w:t xml:space="preserve">Venus is Roman goddess of love, sex, beauty, fertility whereas Mars is Roman god of war. </w:t>
      </w:r>
      <w:r>
        <w:t xml:space="preserve">Symbol of </w:t>
      </w:r>
      <w:r w:rsidRPr="003F4E3D">
        <w:rPr>
          <w:u w:val="single"/>
        </w:rPr>
        <w:t xml:space="preserve">Venus depicts hand mirror, hence </w:t>
      </w:r>
      <w:r w:rsidRPr="003F4E3D">
        <w:rPr>
          <w:u w:val="single"/>
        </w:rPr>
        <w:lastRenderedPageBreak/>
        <w:t>beauty as a symbol for women and Mars symbol depicts shield and spear, hence, strength and authority as a symbol for men.</w:t>
      </w:r>
    </w:p>
    <w:p w14:paraId="549D79D9" w14:textId="77777777" w:rsidR="00D34F4F" w:rsidRDefault="00D34F4F" w:rsidP="00ED1BDB">
      <w:pPr>
        <w:pStyle w:val="Heading3"/>
        <w:jc w:val="both"/>
      </w:pPr>
      <w:r>
        <w:t>Sex V. Gender</w:t>
      </w:r>
    </w:p>
    <w:p w14:paraId="38584A02" w14:textId="77777777" w:rsidR="00D34F4F" w:rsidRDefault="00D34F4F" w:rsidP="00D23218">
      <w:pPr>
        <w:pStyle w:val="ListParagraph"/>
        <w:numPr>
          <w:ilvl w:val="0"/>
          <w:numId w:val="20"/>
        </w:numPr>
        <w:jc w:val="both"/>
      </w:pPr>
      <w:r>
        <w:t>Understanding of the social construction of gender starts with explaining the two concepts, i.e., gender and sex. “</w:t>
      </w:r>
      <w:r w:rsidRPr="00777666">
        <w:rPr>
          <w:b/>
          <w:bCs/>
        </w:rPr>
        <w:t>Sex</w:t>
      </w:r>
      <w:r>
        <w:t xml:space="preserve">” refers to the </w:t>
      </w:r>
      <w:r w:rsidRPr="00777666">
        <w:rPr>
          <w:u w:val="single"/>
        </w:rPr>
        <w:t>biological and physiological characteristics</w:t>
      </w:r>
      <w:r>
        <w:t xml:space="preserve"> that define men and women. It is </w:t>
      </w:r>
      <w:r w:rsidRPr="00777666">
        <w:rPr>
          <w:u w:val="single"/>
        </w:rPr>
        <w:t>defined as the anatomical and physiological characteristics that signify the biological maleness and femaleness of an individual</w:t>
      </w:r>
      <w:r>
        <w:t>. “</w:t>
      </w:r>
      <w:r w:rsidRPr="00777666">
        <w:rPr>
          <w:b/>
          <w:bCs/>
        </w:rPr>
        <w:t>Gender</w:t>
      </w:r>
      <w:r>
        <w:t xml:space="preserve">” refers to the </w:t>
      </w:r>
      <w:r w:rsidRPr="00777666">
        <w:rPr>
          <w:u w:val="single"/>
        </w:rPr>
        <w:t>socially constructed roles, behaviours, activities, and attributes that a given society considers appropriate for men and women</w:t>
      </w:r>
      <w:r>
        <w:t xml:space="preserve">. Gender emphasizes that </w:t>
      </w:r>
      <w:r w:rsidRPr="00777666">
        <w:rPr>
          <w:u w:val="single"/>
        </w:rPr>
        <w:t xml:space="preserve">masculinity and femininity are products of social, cultural and psychological factors </w:t>
      </w:r>
      <w:r>
        <w:t xml:space="preserve">and are acquired by an individual in the process of becoming a man or woman. ‘Gender’ is the term widely used to refer to those ways in which a culture reformulates what begins as a fact of nature. The biological sexes are redefined, represented, valued, and channelled into different roles in various culturally dependent ways.  </w:t>
      </w:r>
    </w:p>
    <w:p w14:paraId="2E1BEFD7" w14:textId="77777777" w:rsidR="00D34F4F" w:rsidRDefault="00D34F4F" w:rsidP="00D23218">
      <w:pPr>
        <w:pStyle w:val="ListParagraph"/>
        <w:numPr>
          <w:ilvl w:val="0"/>
          <w:numId w:val="20"/>
        </w:numPr>
        <w:jc w:val="both"/>
      </w:pPr>
      <w:r>
        <w:t xml:space="preserve">In talking about the social and cultural construction of masculinity and femininity, gender allows us to see these dimensions of </w:t>
      </w:r>
      <w:r w:rsidRPr="006132F9">
        <w:rPr>
          <w:u w:val="single"/>
        </w:rPr>
        <w:t>human roles and personalities as based not on nature</w:t>
      </w:r>
      <w:r>
        <w:t xml:space="preserve"> but on social factors. It then allows us to </w:t>
      </w:r>
      <w:r w:rsidRPr="006132F9">
        <w:rPr>
          <w:u w:val="single"/>
        </w:rPr>
        <w:t>address issues like subordination and discrimination</w:t>
      </w:r>
      <w:r>
        <w:t xml:space="preserve"> as issues where change is possible. Therefore the meaning of sex and gender, femininity and masculinity fluctuates within societies and cultures across the globe.</w:t>
      </w:r>
    </w:p>
    <w:p w14:paraId="00CCDF08" w14:textId="77777777" w:rsidR="00D34F4F" w:rsidRDefault="00D34F4F" w:rsidP="00D23218">
      <w:pPr>
        <w:pStyle w:val="ListParagraph"/>
        <w:numPr>
          <w:ilvl w:val="0"/>
          <w:numId w:val="20"/>
        </w:numPr>
        <w:jc w:val="both"/>
      </w:pPr>
      <w:r w:rsidRPr="00A60316">
        <w:rPr>
          <w:noProof/>
        </w:rPr>
        <w:drawing>
          <wp:inline distT="0" distB="0" distL="0" distR="0" wp14:anchorId="323044C8" wp14:editId="00CB86A6">
            <wp:extent cx="4065270" cy="30906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70170" cy="3094373"/>
                    </a:xfrm>
                    <a:prstGeom prst="rect">
                      <a:avLst/>
                    </a:prstGeom>
                  </pic:spPr>
                </pic:pic>
              </a:graphicData>
            </a:graphic>
          </wp:inline>
        </w:drawing>
      </w:r>
    </w:p>
    <w:p w14:paraId="4E94D3CD" w14:textId="77777777" w:rsidR="00D34F4F" w:rsidRDefault="00D34F4F" w:rsidP="00D23218">
      <w:pPr>
        <w:pStyle w:val="ListParagraph"/>
        <w:numPr>
          <w:ilvl w:val="0"/>
          <w:numId w:val="20"/>
        </w:numPr>
        <w:jc w:val="both"/>
      </w:pPr>
      <w:r>
        <w:t xml:space="preserve">Children learn to categorize themselves by gender </w:t>
      </w:r>
      <w:r w:rsidRPr="00C04861">
        <w:rPr>
          <w:u w:val="single"/>
        </w:rPr>
        <w:t>from infancy</w:t>
      </w:r>
      <w:r>
        <w:t xml:space="preserve">. Children observe and gradually internalize the gendered behaviour around them through different medium and sources. Gender- differentiated children’s activities gradually cement the gender difference in behaviour that later reflect in the nature of adult male and female behaviour. </w:t>
      </w:r>
    </w:p>
    <w:p w14:paraId="3E8E4B85" w14:textId="77777777" w:rsidR="00D34F4F" w:rsidRDefault="00D34F4F" w:rsidP="00D23218">
      <w:pPr>
        <w:pStyle w:val="ListParagraph"/>
        <w:numPr>
          <w:ilvl w:val="0"/>
          <w:numId w:val="20"/>
        </w:numPr>
        <w:jc w:val="both"/>
      </w:pPr>
      <w:r>
        <w:t xml:space="preserve">gender is used as a concept to analyse the shaping of women’s and men’s behaviour according to the normative order of a society. </w:t>
      </w:r>
      <w:r w:rsidRPr="00DF7F7F">
        <w:rPr>
          <w:u w:val="single"/>
        </w:rPr>
        <w:t>Gender as a conceptual tool is used to analyse</w:t>
      </w:r>
      <w:r>
        <w:t xml:space="preserve"> the structural </w:t>
      </w:r>
      <w:r w:rsidRPr="00DF7F7F">
        <w:rPr>
          <w:u w:val="single"/>
        </w:rPr>
        <w:t>relationships of inequality</w:t>
      </w:r>
      <w:r>
        <w:t xml:space="preserve"> existing between women and men, as reflected in various aspects of life such as the </w:t>
      </w:r>
      <w:r w:rsidRPr="00DF7F7F">
        <w:rPr>
          <w:u w:val="single"/>
        </w:rPr>
        <w:t>household, the labour market, education and political institutions</w:t>
      </w:r>
      <w:r>
        <w:t>.</w:t>
      </w:r>
    </w:p>
    <w:p w14:paraId="73F40FC5" w14:textId="77777777" w:rsidR="00D34F4F" w:rsidRDefault="00D34F4F" w:rsidP="00D23218">
      <w:pPr>
        <w:pStyle w:val="ListParagraph"/>
        <w:numPr>
          <w:ilvl w:val="0"/>
          <w:numId w:val="20"/>
        </w:numPr>
        <w:jc w:val="both"/>
      </w:pPr>
      <w:r>
        <w:lastRenderedPageBreak/>
        <w:t>Children are socialised into performing the gender roles required of them. For example, young girls may be encouraged to play with dolls, and when they are slightly older, may be expected to participate in housework. It is in these ways that they come to learn what codes of behaviour are considered appropriate for them, which norms they have to conform to.</w:t>
      </w:r>
    </w:p>
    <w:p w14:paraId="750DEC54" w14:textId="5750FF19" w:rsidR="00D34F4F" w:rsidRDefault="00D34F4F" w:rsidP="00D23218">
      <w:pPr>
        <w:pStyle w:val="ListParagraph"/>
        <w:numPr>
          <w:ilvl w:val="0"/>
          <w:numId w:val="20"/>
        </w:numPr>
        <w:jc w:val="both"/>
      </w:pPr>
      <w:r>
        <w:t xml:space="preserve">Some people believe, however, that they were </w:t>
      </w:r>
      <w:r w:rsidRPr="000279DD">
        <w:rPr>
          <w:u w:val="single"/>
        </w:rPr>
        <w:t>born with the “wrong” body</w:t>
      </w:r>
      <w:r>
        <w:t xml:space="preserve"> and are willing to </w:t>
      </w:r>
      <w:r w:rsidRPr="000279DD">
        <w:rPr>
          <w:u w:val="single"/>
        </w:rPr>
        <w:t>undergo major surgery</w:t>
      </w:r>
      <w:r>
        <w:t xml:space="preserve"> to make their </w:t>
      </w:r>
      <w:r w:rsidRPr="000279DD">
        <w:rPr>
          <w:u w:val="single"/>
        </w:rPr>
        <w:t>gender identity consistent with their biological sex</w:t>
      </w:r>
      <w:r>
        <w:t>. Sexual orientation, the preference for sexual partners of one gender (sex) or the other, also varies. People who experience sexual pleasure with members of their own sex are likely to consider themselves masculine or feminine according to gender norms. Others are born with ambiguous sex characteristics and may be assigned one sex at birth but develop a different identity related to gender. Some cultures allow people to move freely between genders, regardless of their biological sex.</w:t>
      </w:r>
    </w:p>
    <w:p w14:paraId="02D65C15" w14:textId="77777777" w:rsidR="001E10A9" w:rsidRPr="004D2AD3" w:rsidRDefault="001E10A9" w:rsidP="00D23218">
      <w:pPr>
        <w:pStyle w:val="ListParagraph"/>
        <w:numPr>
          <w:ilvl w:val="0"/>
          <w:numId w:val="20"/>
        </w:numPr>
        <w:jc w:val="both"/>
        <w:rPr>
          <w:u w:val="single"/>
        </w:rPr>
      </w:pPr>
      <w:r w:rsidRPr="004D2AD3">
        <w:rPr>
          <w:i/>
          <w:iCs/>
        </w:rPr>
        <w:t>Oakley argues that backlash writings return gender to a close association with the biological or natural, in order to suggest that much of feminist discourse was straining against forces that were, after all, ineluctable</w:t>
      </w:r>
      <w:r>
        <w:t xml:space="preserve">. </w:t>
      </w:r>
      <w:r w:rsidRPr="004D2AD3">
        <w:rPr>
          <w:u w:val="single"/>
        </w:rPr>
        <w:t>In colloquial usage, however, there is a constant slippage between sex and gender so that, for example, people are generally asked to declare their ‘gender’ instead of sex on an application form.</w:t>
      </w:r>
    </w:p>
    <w:p w14:paraId="59573D45" w14:textId="77777777" w:rsidR="001E10A9" w:rsidRDefault="001E10A9" w:rsidP="00D23218">
      <w:pPr>
        <w:pStyle w:val="ListParagraph"/>
        <w:numPr>
          <w:ilvl w:val="0"/>
          <w:numId w:val="20"/>
        </w:numPr>
        <w:jc w:val="both"/>
      </w:pPr>
    </w:p>
    <w:p w14:paraId="0CA059D5" w14:textId="77777777" w:rsidR="000B504F" w:rsidRPr="00BE1254" w:rsidRDefault="000B504F" w:rsidP="00ED1BDB">
      <w:pPr>
        <w:pStyle w:val="Heading3"/>
        <w:jc w:val="both"/>
      </w:pPr>
      <w:r>
        <w:t>Historicism Constructionism</w:t>
      </w:r>
    </w:p>
    <w:p w14:paraId="7EA2EAB6" w14:textId="77777777" w:rsidR="000B504F" w:rsidRDefault="000B504F" w:rsidP="00D23218">
      <w:pPr>
        <w:pStyle w:val="ListParagraph"/>
        <w:numPr>
          <w:ilvl w:val="0"/>
          <w:numId w:val="27"/>
        </w:numPr>
        <w:jc w:val="both"/>
      </w:pPr>
      <w:r>
        <w:t xml:space="preserve">Historicizing means when one presents something as </w:t>
      </w:r>
      <w:r w:rsidRPr="002279B7">
        <w:rPr>
          <w:u w:val="single"/>
        </w:rPr>
        <w:t>a product of historical development.</w:t>
      </w:r>
      <w:r>
        <w:t xml:space="preserve"> Constructionism means that we </w:t>
      </w:r>
      <w:r w:rsidRPr="002279B7">
        <w:rPr>
          <w:u w:val="single"/>
        </w:rPr>
        <w:t>view the world through certain self-made constructs</w:t>
      </w:r>
      <w:r>
        <w:t xml:space="preserve"> (or ideas about reality). Historicizing Constructionism hence means that </w:t>
      </w:r>
      <w:r w:rsidRPr="002279B7">
        <w:rPr>
          <w:u w:val="single"/>
        </w:rPr>
        <w:t>over the course of history certain ideas have been constructed about gender</w:t>
      </w:r>
      <w:r>
        <w:t xml:space="preserve">. These ideas have been </w:t>
      </w:r>
      <w:r w:rsidRPr="002279B7">
        <w:rPr>
          <w:u w:val="single"/>
        </w:rPr>
        <w:t>enforced and reinforced throughout time.</w:t>
      </w:r>
      <w:r>
        <w:t xml:space="preserve"> So, in today’s world they are </w:t>
      </w:r>
      <w:r w:rsidRPr="002279B7">
        <w:rPr>
          <w:u w:val="single"/>
        </w:rPr>
        <w:t xml:space="preserve">not presented as constructs but as essential truths </w:t>
      </w:r>
      <w:r>
        <w:t>which have been established through historical development of man.</w:t>
      </w:r>
    </w:p>
    <w:p w14:paraId="4B133A02" w14:textId="77777777" w:rsidR="000B504F" w:rsidRDefault="000B504F" w:rsidP="00D23218">
      <w:pPr>
        <w:pStyle w:val="ListParagraph"/>
        <w:numPr>
          <w:ilvl w:val="0"/>
          <w:numId w:val="27"/>
        </w:numPr>
        <w:jc w:val="both"/>
      </w:pPr>
      <w:r w:rsidRPr="00AC57FB">
        <w:rPr>
          <w:b/>
          <w:bCs/>
        </w:rPr>
        <w:t>Gerda Lerner in her book The Creation of Patriarchy explains early division of labour</w:t>
      </w:r>
      <w:r>
        <w:t xml:space="preserve"> in hunter-gatherer societies (Neolithic era); started domesticated animals, notion of private property developed, ownerships of herds; realised imp of women in producing offspring, wanted to pass their herds to their own blood progeny, enforced chastity of women.</w:t>
      </w:r>
    </w:p>
    <w:p w14:paraId="3BA53C2A" w14:textId="77777777" w:rsidR="000B504F" w:rsidRDefault="000B504F" w:rsidP="00D23218">
      <w:pPr>
        <w:pStyle w:val="ListParagraph"/>
        <w:numPr>
          <w:ilvl w:val="0"/>
          <w:numId w:val="27"/>
        </w:numPr>
        <w:jc w:val="both"/>
      </w:pPr>
      <w:r>
        <w:t xml:space="preserve">Claude Levi-Strauss in her </w:t>
      </w:r>
      <w:r w:rsidRPr="006E2737">
        <w:rPr>
          <w:b/>
          <w:bCs/>
        </w:rPr>
        <w:t>Exchange of women theory</w:t>
      </w:r>
      <w:r>
        <w:t xml:space="preserve"> explained women started being treated as commodity to cement alliances, enforced prostitution, sex slaves.</w:t>
      </w:r>
    </w:p>
    <w:p w14:paraId="4D01DE24" w14:textId="77777777" w:rsidR="000B504F" w:rsidRDefault="000B504F" w:rsidP="00D23218">
      <w:pPr>
        <w:pStyle w:val="ListParagraph"/>
        <w:numPr>
          <w:ilvl w:val="0"/>
          <w:numId w:val="27"/>
        </w:numPr>
        <w:jc w:val="both"/>
      </w:pPr>
      <w:r>
        <w:t xml:space="preserve">In </w:t>
      </w:r>
      <w:r w:rsidRPr="006E2737">
        <w:rPr>
          <w:u w:val="single"/>
        </w:rPr>
        <w:t>agrarian era</w:t>
      </w:r>
      <w:r>
        <w:t xml:space="preserve">, </w:t>
      </w:r>
      <w:r w:rsidRPr="006E2737">
        <w:rPr>
          <w:u w:val="single"/>
        </w:rPr>
        <w:t>women reproductive ability became imp</w:t>
      </w:r>
      <w:r>
        <w:t xml:space="preserve"> as more children meant more people working in ever expanding farmland. This domesticated women and fixed their role as child-givers and child-rearers.</w:t>
      </w:r>
    </w:p>
    <w:p w14:paraId="5BB3DE79" w14:textId="77777777" w:rsidR="000B504F" w:rsidRDefault="000B504F" w:rsidP="00D23218">
      <w:pPr>
        <w:pStyle w:val="ListParagraph"/>
        <w:numPr>
          <w:ilvl w:val="0"/>
          <w:numId w:val="27"/>
        </w:numPr>
        <w:jc w:val="both"/>
      </w:pPr>
      <w:r>
        <w:t xml:space="preserve">Legal codes subsequently differentiated btw respectable and non-respectable women. </w:t>
      </w:r>
      <w:r w:rsidRPr="007E42B3">
        <w:rPr>
          <w:u w:val="single"/>
        </w:rPr>
        <w:t>Male historians, emperors, scholars, have created most of the belief systems, legal codes, political systems</w:t>
      </w:r>
      <w:r>
        <w:t>,etc.</w:t>
      </w:r>
    </w:p>
    <w:p w14:paraId="1E6AA82B" w14:textId="77777777" w:rsidR="000B504F" w:rsidRDefault="000B504F" w:rsidP="00ED1BDB">
      <w:pPr>
        <w:pStyle w:val="Heading3"/>
        <w:jc w:val="both"/>
      </w:pPr>
      <w:r>
        <w:t>Socialization</w:t>
      </w:r>
    </w:p>
    <w:p w14:paraId="7CC235C9" w14:textId="77777777" w:rsidR="000B504F" w:rsidRDefault="000B504F" w:rsidP="00D23218">
      <w:pPr>
        <w:pStyle w:val="ListParagraph"/>
        <w:numPr>
          <w:ilvl w:val="0"/>
          <w:numId w:val="28"/>
        </w:numPr>
        <w:jc w:val="both"/>
      </w:pPr>
      <w:r>
        <w:t>Socialization agents: Parenting (names, toys, labels); schooling; peer groups; media portrayals; societal expectations</w:t>
      </w:r>
    </w:p>
    <w:p w14:paraId="41965AC1" w14:textId="57422F7E" w:rsidR="000B504F" w:rsidRDefault="000B504F" w:rsidP="00D23218">
      <w:pPr>
        <w:pStyle w:val="ListParagraph"/>
        <w:numPr>
          <w:ilvl w:val="0"/>
          <w:numId w:val="28"/>
        </w:numPr>
        <w:jc w:val="both"/>
      </w:pPr>
      <w:r>
        <w:t>Nancy Chodorow in The Reproduction of Mothering explains that boys identify with their fathers’ social power and girls develop their sense of self in relation to their mothers.</w:t>
      </w:r>
    </w:p>
    <w:p w14:paraId="2010C0EE" w14:textId="77777777" w:rsidR="00B26264" w:rsidRDefault="00B26264" w:rsidP="00D23218">
      <w:pPr>
        <w:pStyle w:val="ListParagraph"/>
        <w:numPr>
          <w:ilvl w:val="0"/>
          <w:numId w:val="28"/>
        </w:numPr>
        <w:jc w:val="both"/>
      </w:pPr>
      <w:r w:rsidRPr="00414A7E">
        <w:lastRenderedPageBreak/>
        <w:t>Churails</w:t>
      </w:r>
      <w:r>
        <w:t xml:space="preserve"> drama faced backlash, tv serials women shown in derogatory roles; objectification in advertisements</w:t>
      </w:r>
    </w:p>
    <w:p w14:paraId="3DC61C70" w14:textId="77777777" w:rsidR="00B26264" w:rsidRDefault="00B26264" w:rsidP="00D23218">
      <w:pPr>
        <w:pStyle w:val="ListParagraph"/>
        <w:numPr>
          <w:ilvl w:val="0"/>
          <w:numId w:val="28"/>
        </w:numPr>
        <w:jc w:val="both"/>
      </w:pPr>
      <w:r w:rsidRPr="00904E69">
        <w:t>Gender inequality is perpetuated by advertisements underlining stereotypes</w:t>
      </w:r>
      <w:r>
        <w:t>.</w:t>
      </w:r>
    </w:p>
    <w:p w14:paraId="743DD471" w14:textId="77777777" w:rsidR="00B26264" w:rsidRDefault="00B26264" w:rsidP="00D23218">
      <w:pPr>
        <w:pStyle w:val="ListParagraph"/>
        <w:numPr>
          <w:ilvl w:val="0"/>
          <w:numId w:val="28"/>
        </w:numPr>
        <w:jc w:val="both"/>
      </w:pPr>
      <w:r w:rsidRPr="00904E69">
        <w:t>Even today, you are fed advertisements ranging from mattresses to banking where families obsess about marrying off the girl, but in the boy’s case it is the career</w:t>
      </w:r>
      <w:r>
        <w:t>.</w:t>
      </w:r>
    </w:p>
    <w:p w14:paraId="030BF881" w14:textId="77777777" w:rsidR="00B26264" w:rsidRDefault="00B26264" w:rsidP="00D23218">
      <w:pPr>
        <w:pStyle w:val="ListParagraph"/>
        <w:numPr>
          <w:ilvl w:val="0"/>
          <w:numId w:val="28"/>
        </w:numPr>
        <w:jc w:val="both"/>
      </w:pPr>
      <w:r>
        <w:t>“hassam ki Dulhan”, “Jahan Dalda waha Mamta”, Saying Pussy to someone who is a coward</w:t>
      </w:r>
    </w:p>
    <w:p w14:paraId="2124E924" w14:textId="77777777" w:rsidR="00B26264" w:rsidRDefault="00B26264" w:rsidP="00D23218">
      <w:pPr>
        <w:pStyle w:val="ListParagraph"/>
        <w:numPr>
          <w:ilvl w:val="0"/>
          <w:numId w:val="28"/>
        </w:numPr>
        <w:jc w:val="both"/>
      </w:pPr>
    </w:p>
    <w:p w14:paraId="402465F8" w14:textId="77777777" w:rsidR="000B504F" w:rsidRDefault="000B504F" w:rsidP="00ED1BDB">
      <w:pPr>
        <w:pStyle w:val="Heading3"/>
        <w:jc w:val="both"/>
      </w:pPr>
      <w:r>
        <w:t>Theory of Material Dependence</w:t>
      </w:r>
    </w:p>
    <w:p w14:paraId="4F68BC5A" w14:textId="77777777" w:rsidR="000B504F" w:rsidRPr="001E7495" w:rsidRDefault="000B504F" w:rsidP="00D23218">
      <w:pPr>
        <w:pStyle w:val="ListParagraph"/>
        <w:numPr>
          <w:ilvl w:val="0"/>
          <w:numId w:val="29"/>
        </w:numPr>
        <w:jc w:val="both"/>
      </w:pPr>
      <w:r>
        <w:t>Due to material dependence of women upon men, men have historically been able to control and dominate women.</w:t>
      </w:r>
    </w:p>
    <w:p w14:paraId="2B8F5F65" w14:textId="77777777" w:rsidR="007F18F7" w:rsidRDefault="007F18F7" w:rsidP="00ED1BDB">
      <w:pPr>
        <w:pStyle w:val="Heading3"/>
        <w:jc w:val="both"/>
      </w:pPr>
      <w:r>
        <w:t>Functionalism</w:t>
      </w:r>
    </w:p>
    <w:p w14:paraId="364B7F9C" w14:textId="36965DB7" w:rsidR="007F18F7" w:rsidRDefault="007F18F7" w:rsidP="00D23218">
      <w:pPr>
        <w:pStyle w:val="ListParagraph"/>
        <w:numPr>
          <w:ilvl w:val="0"/>
          <w:numId w:val="30"/>
        </w:numPr>
        <w:jc w:val="both"/>
      </w:pPr>
      <w:r>
        <w:t xml:space="preserve">Functionalism, also known as “structural functionalism,” is a </w:t>
      </w:r>
      <w:r w:rsidR="00E879CB">
        <w:t>macro sociological</w:t>
      </w:r>
      <w:r>
        <w:t xml:space="preserve"> perspective that is based on the premise that </w:t>
      </w:r>
      <w:r w:rsidRPr="00E879CB">
        <w:rPr>
          <w:u w:val="single"/>
        </w:rPr>
        <w:t>society is made up of interdependent parts</w:t>
      </w:r>
      <w:r>
        <w:t xml:space="preserve">, each of which </w:t>
      </w:r>
      <w:r w:rsidRPr="00E879CB">
        <w:rPr>
          <w:u w:val="single"/>
        </w:rPr>
        <w:t>contributes to the functioning of the whole society</w:t>
      </w:r>
      <w:r>
        <w:t xml:space="preserve">. Functionalists seek to </w:t>
      </w:r>
      <w:r w:rsidRPr="00245A81">
        <w:rPr>
          <w:u w:val="single"/>
        </w:rPr>
        <w:t>identify the basic elements or parts of society and determine the functions these parts play in meeting basic social needs in predictable ways</w:t>
      </w:r>
      <w:r>
        <w:t>. Functionalists ask how any given element of social structure contributes to overall social stability, balance, and equilibrium.</w:t>
      </w:r>
    </w:p>
    <w:p w14:paraId="096B4CF5" w14:textId="2A7639F6" w:rsidR="007F18F7" w:rsidRPr="00E019FA" w:rsidRDefault="007F18F7" w:rsidP="00D23218">
      <w:pPr>
        <w:pStyle w:val="ListParagraph"/>
        <w:numPr>
          <w:ilvl w:val="0"/>
          <w:numId w:val="30"/>
        </w:numPr>
        <w:jc w:val="both"/>
        <w:rPr>
          <w:u w:val="single"/>
        </w:rPr>
      </w:pPr>
      <w:r>
        <w:t xml:space="preserve">Functionalists suggest that in </w:t>
      </w:r>
      <w:r w:rsidRPr="007F1938">
        <w:rPr>
          <w:b/>
          <w:bCs/>
        </w:rPr>
        <w:t>preindustrial</w:t>
      </w:r>
      <w:r>
        <w:t xml:space="preserve"> societies </w:t>
      </w:r>
      <w:r w:rsidRPr="00245A81">
        <w:rPr>
          <w:u w:val="single"/>
        </w:rPr>
        <w:t>social equilibrium was maintained</w:t>
      </w:r>
      <w:r>
        <w:t xml:space="preserve"> by </w:t>
      </w:r>
      <w:r w:rsidRPr="00245A81">
        <w:rPr>
          <w:u w:val="single"/>
        </w:rPr>
        <w:t>assigning different tasks to men and women</w:t>
      </w:r>
      <w:r>
        <w:t xml:space="preserve">. </w:t>
      </w:r>
      <w:r w:rsidRPr="00815695">
        <w:rPr>
          <w:u w:val="single"/>
        </w:rPr>
        <w:t>Given the hunting and gathering and subsistence farming activities of most preindustrial societies</w:t>
      </w:r>
      <w:r>
        <w:t xml:space="preserve">, </w:t>
      </w:r>
      <w:r w:rsidRPr="00245A81">
        <w:rPr>
          <w:u w:val="single"/>
        </w:rPr>
        <w:t>role specialization according to gender was considered a functional necessity</w:t>
      </w:r>
      <w:r>
        <w:t xml:space="preserve">. In their assigned hunting roles, men were frequently away from home for long periods and </w:t>
      </w:r>
      <w:r w:rsidR="000249DF">
        <w:t>centred</w:t>
      </w:r>
      <w:r>
        <w:t xml:space="preserve"> their lives around the responsibility of bringing food to the family. It was functional for women—more limited by pregnancy, childbirth, and nursing—to be assigned domestic roles near the home as gatherers and subsistence farmers and as caretakers of children and households. Children were needed to help with agricultural and domestic activities. Girls would continue these activities when boys reached the age when they were allowed to hunt with the older males. </w:t>
      </w:r>
      <w:r w:rsidRPr="00E019FA">
        <w:rPr>
          <w:u w:val="single"/>
        </w:rPr>
        <w:t>Once established, this functional division of labor was reproduced in societies throughout the globe</w:t>
      </w:r>
      <w:r>
        <w:t xml:space="preserve">. </w:t>
      </w:r>
      <w:r w:rsidRPr="00E019FA">
        <w:rPr>
          <w:u w:val="single"/>
        </w:rPr>
        <w:t>Women may have been farmers and food gatherers in their own right, but they were dependent on men for food and for protection</w:t>
      </w:r>
      <w:r>
        <w:t xml:space="preserve">. </w:t>
      </w:r>
      <w:r w:rsidRPr="00E019FA">
        <w:rPr>
          <w:u w:val="single"/>
        </w:rPr>
        <w:t>Women’s dependence on men in turn produced a pattern in which male activities and roles came to be more valued than female activities and roles.</w:t>
      </w:r>
    </w:p>
    <w:p w14:paraId="7473F8D7" w14:textId="77777777" w:rsidR="007F18F7" w:rsidRPr="00507C0C" w:rsidRDefault="007F18F7" w:rsidP="00D23218">
      <w:pPr>
        <w:pStyle w:val="ListParagraph"/>
        <w:numPr>
          <w:ilvl w:val="0"/>
          <w:numId w:val="30"/>
        </w:numPr>
        <w:jc w:val="both"/>
        <w:rPr>
          <w:u w:val="single"/>
        </w:rPr>
      </w:pPr>
      <w:r>
        <w:t xml:space="preserve">Similar principles apply to families in </w:t>
      </w:r>
      <w:r w:rsidRPr="007F1938">
        <w:rPr>
          <w:b/>
          <w:bCs/>
        </w:rPr>
        <w:t>contemporary</w:t>
      </w:r>
      <w:r>
        <w:t xml:space="preserve"> societies. Disruption is minimized, </w:t>
      </w:r>
      <w:r w:rsidRPr="00F67ADD">
        <w:rPr>
          <w:u w:val="single"/>
        </w:rPr>
        <w:t>harmony is maximized, and families benefit when spouses assume complementary, specialized, nonoverlapping roles</w:t>
      </w:r>
      <w:r>
        <w:t xml:space="preserve"> (Parsons and Bales, 1955; Parsons, 1966). When the </w:t>
      </w:r>
      <w:r w:rsidRPr="00F67ADD">
        <w:rPr>
          <w:u w:val="single"/>
        </w:rPr>
        <w:t>husband–father</w:t>
      </w:r>
      <w:r>
        <w:t xml:space="preserve"> takes </w:t>
      </w:r>
      <w:r w:rsidRPr="00F67ADD">
        <w:rPr>
          <w:u w:val="single"/>
        </w:rPr>
        <w:t>the instrumental role</w:t>
      </w:r>
      <w:r>
        <w:t xml:space="preserve">, he is expected to maintain the physical integrity of the family by </w:t>
      </w:r>
      <w:r w:rsidRPr="00F67ADD">
        <w:rPr>
          <w:u w:val="single"/>
        </w:rPr>
        <w:t>providing food and shelter</w:t>
      </w:r>
      <w:r>
        <w:t xml:space="preserve"> and linking the family to the world outside the home. When </w:t>
      </w:r>
      <w:r w:rsidRPr="00F67ADD">
        <w:rPr>
          <w:u w:val="single"/>
        </w:rPr>
        <w:t>the wife–mother takes the expressive role</w:t>
      </w:r>
      <w:r>
        <w:t xml:space="preserve">, she is expected to </w:t>
      </w:r>
      <w:r w:rsidRPr="00F67ADD">
        <w:rPr>
          <w:u w:val="single"/>
        </w:rPr>
        <w:t>cement relationships and provide emotional support and nurturing activities that ensure the household runs smoothly</w:t>
      </w:r>
      <w:r>
        <w:t xml:space="preserve">. If </w:t>
      </w:r>
      <w:r w:rsidRPr="00F67ADD">
        <w:rPr>
          <w:u w:val="single"/>
        </w:rPr>
        <w:t>too much deviation from these roles occurs</w:t>
      </w:r>
      <w:r>
        <w:t xml:space="preserve">, or when there is too much overlap, the family system is propelled into a state of imbalance that can </w:t>
      </w:r>
      <w:r w:rsidRPr="00F67ADD">
        <w:rPr>
          <w:u w:val="single"/>
        </w:rPr>
        <w:t>threaten the survival of the family unit</w:t>
      </w:r>
      <w:r>
        <w:t xml:space="preserve">. Advocates of </w:t>
      </w:r>
      <w:r w:rsidRPr="00507C0C">
        <w:rPr>
          <w:u w:val="single"/>
        </w:rPr>
        <w:t>functionalist assumptions argue,</w:t>
      </w:r>
      <w:r>
        <w:t xml:space="preserve"> for instance, </w:t>
      </w:r>
      <w:r w:rsidRPr="00507C0C">
        <w:rPr>
          <w:u w:val="single"/>
        </w:rPr>
        <w:t>that gender role ambiguity regarding instrumental and expressive roles is a major factor in divorce.</w:t>
      </w:r>
    </w:p>
    <w:p w14:paraId="201E45E5" w14:textId="34B26A4A" w:rsidR="007F18F7" w:rsidRDefault="007F18F7" w:rsidP="00D23218">
      <w:pPr>
        <w:pStyle w:val="ListParagraph"/>
        <w:numPr>
          <w:ilvl w:val="0"/>
          <w:numId w:val="30"/>
        </w:numPr>
        <w:jc w:val="both"/>
      </w:pPr>
      <w:r w:rsidRPr="00507C0C">
        <w:rPr>
          <w:b/>
          <w:bCs/>
        </w:rPr>
        <w:lastRenderedPageBreak/>
        <w:t>Critique</w:t>
      </w:r>
      <w:r>
        <w:t xml:space="preserve">: Functionalism has been used </w:t>
      </w:r>
      <w:r w:rsidRPr="00507C0C">
        <w:rPr>
          <w:u w:val="single"/>
        </w:rPr>
        <w:t>as a justification for male dominance and gender stratification.</w:t>
      </w:r>
      <w:r>
        <w:t xml:space="preserve"> In the United States, functional analyses were popularized in the 1950s when, weary of war, the nation latched onto a traditional and idealized version of family life and attempted to establish not just a </w:t>
      </w:r>
      <w:r w:rsidR="00507C0C">
        <w:t>pre-war</w:t>
      </w:r>
      <w:r>
        <w:t xml:space="preserve">, but a pre-Depression, existence. Functionalism tends to support a white middle-class family model emphasizing the economic activities of the male household head and domestic activities of his female subordinate. </w:t>
      </w:r>
      <w:r w:rsidRPr="006B518C">
        <w:rPr>
          <w:u w:val="single"/>
        </w:rPr>
        <w:t>Women function outside the home only as a reserve labor force, such as when their labor is needed in wartime</w:t>
      </w:r>
      <w:r>
        <w:t xml:space="preserve">. This model does not apply to poor women and single parents who by necessity must work outside the home to maintain the household. It may not apply to African American women, who are less likely by choice to separate family and employment and who derive high levels of satisfaction from both these roles. Research also shows that specialization of household tasks by gender in contemporary families is more dysfunctional than functional. </w:t>
      </w:r>
      <w:r w:rsidRPr="00C62F7E">
        <w:rPr>
          <w:u w:val="single"/>
        </w:rPr>
        <w:t>Women relegated to family roles that they see as restrictive, for example, are unhappier in their marriages and more likely to opt out of them</w:t>
      </w:r>
      <w:r>
        <w:t xml:space="preserve">. </w:t>
      </w:r>
      <w:r w:rsidRPr="00C62F7E">
        <w:rPr>
          <w:u w:val="single"/>
        </w:rPr>
        <w:t>Contemporary families simply do not fit functionalist models</w:t>
      </w:r>
      <w:r>
        <w:t xml:space="preserve">. </w:t>
      </w:r>
      <w:r w:rsidRPr="00C62F7E">
        <w:rPr>
          <w:b/>
          <w:bCs/>
        </w:rPr>
        <w:t>To its credit, functionalism offers a reasonably sound explanation for the origin of gender roles and demonstrates the functional utility of assigning tasks on the basis of gender</w:t>
      </w:r>
      <w:r>
        <w:t xml:space="preserve"> in subsistence economies or in regions in which large families are functional and children are needed for agricultural work. </w:t>
      </w:r>
      <w:r w:rsidRPr="00CF2442">
        <w:rPr>
          <w:u w:val="single"/>
        </w:rPr>
        <w:t>Contemporary functionalists also acknowledge that strain occurs when there is too sharp a divide between the public and the private sphere (work and family), particularly for women</w:t>
      </w:r>
      <w:r>
        <w:t xml:space="preserve">. They recognize that such a divide is artificial and dysfunctional when families need to cope with the growing interdependence called for in a global economy. </w:t>
      </w:r>
      <w:r w:rsidRPr="004854CD">
        <w:rPr>
          <w:u w:val="single"/>
        </w:rPr>
        <w:t>The “superwoman” who “does it all” in career achievement and family nurturance will be valued</w:t>
      </w:r>
      <w:r>
        <w:t xml:space="preserve"> (Diekman and Goodfriend, 2006). Finally, neofunctionalism accounts for the multiple levels where gender relations are operative— biological, psychological, social, and cultural. A functionalist examination of their interdependence allows us to understand how female subordination and male superiority became reproduced throughout the globe.</w:t>
      </w:r>
    </w:p>
    <w:p w14:paraId="218483B5" w14:textId="77777777" w:rsidR="007F18F7" w:rsidRDefault="007F18F7" w:rsidP="00ED1BDB">
      <w:pPr>
        <w:pStyle w:val="Heading3"/>
        <w:jc w:val="both"/>
      </w:pPr>
      <w:r>
        <w:t>Conflict theory</w:t>
      </w:r>
    </w:p>
    <w:p w14:paraId="73BD6821" w14:textId="77777777" w:rsidR="007F18F7" w:rsidRPr="008A30F7" w:rsidRDefault="007F18F7" w:rsidP="00D23218">
      <w:pPr>
        <w:pStyle w:val="ListParagraph"/>
        <w:numPr>
          <w:ilvl w:val="0"/>
          <w:numId w:val="31"/>
        </w:numPr>
        <w:jc w:val="both"/>
        <w:rPr>
          <w:u w:val="single"/>
        </w:rPr>
      </w:pPr>
      <w:r>
        <w:t xml:space="preserve">With its assumptions about social order and social change, the macro-sociological perspective of conflict theory, also referred to as </w:t>
      </w:r>
      <w:r w:rsidRPr="00255864">
        <w:rPr>
          <w:u w:val="single"/>
        </w:rPr>
        <w:t>social conflict theory</w:t>
      </w:r>
      <w:r>
        <w:t xml:space="preserve">, is in many ways </w:t>
      </w:r>
      <w:r w:rsidRPr="003273C9">
        <w:rPr>
          <w:u w:val="single"/>
        </w:rPr>
        <w:t>a mirror image of functionalism</w:t>
      </w:r>
      <w:r w:rsidRPr="00BC438C">
        <w:t>. Unlike functionalists, who believe that social order is maintained through value consensus, conflict theorists assert that</w:t>
      </w:r>
      <w:r>
        <w:t xml:space="preserve"> it is </w:t>
      </w:r>
      <w:r w:rsidRPr="008A30F7">
        <w:rPr>
          <w:u w:val="single"/>
        </w:rPr>
        <w:t>preserved involuntarily through the exercise of power one social class holds over another.</w:t>
      </w:r>
    </w:p>
    <w:p w14:paraId="4450AEBA" w14:textId="77777777" w:rsidR="007F18F7" w:rsidRDefault="007F18F7" w:rsidP="00D23218">
      <w:pPr>
        <w:pStyle w:val="ListParagraph"/>
        <w:numPr>
          <w:ilvl w:val="0"/>
          <w:numId w:val="31"/>
        </w:numPr>
        <w:jc w:val="both"/>
      </w:pPr>
      <w:r>
        <w:t xml:space="preserve">conflict theory is based on the assumption that </w:t>
      </w:r>
      <w:r w:rsidRPr="008A30F7">
        <w:rPr>
          <w:u w:val="single"/>
        </w:rPr>
        <w:t>society is a stage on which struggles for power and dominance are acted out.</w:t>
      </w:r>
      <w:r>
        <w:t xml:space="preserve"> The struggles are largely </w:t>
      </w:r>
      <w:r w:rsidRPr="008A30F7">
        <w:rPr>
          <w:u w:val="single"/>
        </w:rPr>
        <w:t>between social classes competing for scarce resources, such as control over the means of production</w:t>
      </w:r>
      <w:r>
        <w:t xml:space="preserve"> (land, factories, natural resources), and </w:t>
      </w:r>
      <w:r w:rsidRPr="008A30F7">
        <w:rPr>
          <w:u w:val="single"/>
        </w:rPr>
        <w:t>for a better distribution of all resources</w:t>
      </w:r>
      <w:r>
        <w:t xml:space="preserve"> (money, food, material goods).</w:t>
      </w:r>
    </w:p>
    <w:p w14:paraId="664BEF68" w14:textId="77777777" w:rsidR="007F18F7" w:rsidRDefault="007F18F7" w:rsidP="00D23218">
      <w:pPr>
        <w:pStyle w:val="ListParagraph"/>
        <w:numPr>
          <w:ilvl w:val="0"/>
          <w:numId w:val="31"/>
        </w:numPr>
        <w:jc w:val="both"/>
      </w:pPr>
      <w:r>
        <w:t xml:space="preserve">The </w:t>
      </w:r>
      <w:r w:rsidRPr="002F50A1">
        <w:rPr>
          <w:u w:val="single"/>
        </w:rPr>
        <w:t>interest of the dominant class</w:t>
      </w:r>
      <w:r>
        <w:t xml:space="preserve"> is to </w:t>
      </w:r>
      <w:r w:rsidRPr="002F50A1">
        <w:rPr>
          <w:u w:val="single"/>
        </w:rPr>
        <w:t>maintain its position of power over the subordinate class</w:t>
      </w:r>
      <w:r>
        <w:t xml:space="preserve"> by extracting as much profit as possible from their work. Only when the </w:t>
      </w:r>
      <w:r w:rsidRPr="00A127AB">
        <w:rPr>
          <w:u w:val="single"/>
        </w:rPr>
        <w:t>workers recognize their common oppression and form a class consciousness</w:t>
      </w:r>
      <w:r>
        <w:t xml:space="preserve"> can they unite and amass the resources necessary to </w:t>
      </w:r>
      <w:r w:rsidRPr="00A127AB">
        <w:rPr>
          <w:u w:val="single"/>
        </w:rPr>
        <w:t>seriously challenge the inequitable system</w:t>
      </w:r>
      <w:r>
        <w:t xml:space="preserve"> in which they find themselves.</w:t>
      </w:r>
    </w:p>
    <w:p w14:paraId="0A2C60D2" w14:textId="77777777" w:rsidR="007F18F7" w:rsidRDefault="007F18F7" w:rsidP="00D23218">
      <w:pPr>
        <w:pStyle w:val="ListParagraph"/>
        <w:numPr>
          <w:ilvl w:val="0"/>
          <w:numId w:val="31"/>
        </w:numPr>
        <w:jc w:val="both"/>
      </w:pPr>
      <w:r w:rsidRPr="00A127AB">
        <w:rPr>
          <w:u w:val="single"/>
        </w:rPr>
        <w:t>Friedrich Engels (1820–1895), Marx’s collaborator, applied these assumptions to the family and, by extension, to gender roles.</w:t>
      </w:r>
      <w:r>
        <w:t xml:space="preserve"> He suggested that the </w:t>
      </w:r>
      <w:r w:rsidRPr="00A127AB">
        <w:rPr>
          <w:u w:val="single"/>
        </w:rPr>
        <w:t>master–slave or exploiter–exploited</w:t>
      </w:r>
      <w:r>
        <w:t xml:space="preserve"> relationships occurring </w:t>
      </w:r>
      <w:r w:rsidRPr="00A127AB">
        <w:rPr>
          <w:u w:val="single"/>
        </w:rPr>
        <w:t>in broader society between the bourgeoisie and the proletariat are translated into the household</w:t>
      </w:r>
      <w:r>
        <w:t xml:space="preserve">. Primitive societies were highly egalitarian because there were no </w:t>
      </w:r>
      <w:r>
        <w:lastRenderedPageBreak/>
        <w:t xml:space="preserve">surplus goods, hence no private property. People consumed what they produced. With the emergence of private property and the dawn of capitalistic institutions, Engels argued that a woman’s domestic labor is “no longer counted beside the acquisition of the necessities of life by the man; the latter was everything, the former an unimportant extra.” The </w:t>
      </w:r>
      <w:r w:rsidRPr="00553C25">
        <w:rPr>
          <w:u w:val="single"/>
        </w:rPr>
        <w:t>household is an autocracy,</w:t>
      </w:r>
      <w:r>
        <w:t xml:space="preserve"> and the supremacy of the husband is unquestioned. “The </w:t>
      </w:r>
      <w:r w:rsidRPr="00091AAF">
        <w:rPr>
          <w:b/>
          <w:bCs/>
        </w:rPr>
        <w:t>emancipation of woman will only be possible when women can take part in production on a large social scale, and domestic work no longer claims but an insignificant amount of her time</w:t>
      </w:r>
      <w:r>
        <w:t>”.</w:t>
      </w:r>
    </w:p>
    <w:p w14:paraId="638B0B50" w14:textId="77777777" w:rsidR="007F18F7" w:rsidRDefault="007F18F7" w:rsidP="00D23218">
      <w:pPr>
        <w:pStyle w:val="ListParagraph"/>
        <w:numPr>
          <w:ilvl w:val="0"/>
          <w:numId w:val="31"/>
        </w:numPr>
        <w:jc w:val="both"/>
      </w:pPr>
      <w:r>
        <w:t xml:space="preserve">Today conflict theory largely asserts that social structure is based on the dominance of some groups over others and that groups in society share common interests, whether its members are aware of it or not. </w:t>
      </w:r>
      <w:r w:rsidRPr="00BB2BE9">
        <w:rPr>
          <w:u w:val="single"/>
        </w:rPr>
        <w:t>Conflict is not simply based on class struggle</w:t>
      </w:r>
      <w:r>
        <w:t xml:space="preserve"> and the tensions between owner and worker or employer and employee; it occurs on a much wider level and among almost all other groups. </w:t>
      </w:r>
      <w:r w:rsidRPr="00BB2BE9">
        <w:rPr>
          <w:u w:val="single"/>
        </w:rPr>
        <w:t>These include parents and children, husbands and wives, young and the old, sick and healthy, people of color and whites, heterosexual and gay</w:t>
      </w:r>
      <w:r>
        <w:t xml:space="preserve">, females and males, and any other </w:t>
      </w:r>
      <w:r w:rsidRPr="00BB2BE9">
        <w:rPr>
          <w:u w:val="single"/>
        </w:rPr>
        <w:t>groups that can be differentiated as minority or majority according to the level of resources they possess. The list is infinite</w:t>
      </w:r>
      <w:r>
        <w:t>.</w:t>
      </w:r>
    </w:p>
    <w:p w14:paraId="683DF0A6" w14:textId="77777777" w:rsidR="007F18F7" w:rsidRPr="0093791C" w:rsidRDefault="007F18F7" w:rsidP="00D23218">
      <w:pPr>
        <w:pStyle w:val="ListParagraph"/>
        <w:numPr>
          <w:ilvl w:val="0"/>
          <w:numId w:val="31"/>
        </w:numPr>
        <w:jc w:val="both"/>
      </w:pPr>
      <w:r w:rsidRPr="00BB2BE9">
        <w:rPr>
          <w:b/>
          <w:bCs/>
        </w:rPr>
        <w:t>Critique:</w:t>
      </w:r>
      <w:r>
        <w:t xml:space="preserve"> Conflict theory has been criticized for its </w:t>
      </w:r>
      <w:r w:rsidRPr="00BB2BE9">
        <w:rPr>
          <w:u w:val="single"/>
        </w:rPr>
        <w:t>overemphasis on the economic basis of inequality</w:t>
      </w:r>
      <w:r>
        <w:t xml:space="preserve"> and its </w:t>
      </w:r>
      <w:r w:rsidRPr="00BB2BE9">
        <w:rPr>
          <w:u w:val="single"/>
        </w:rPr>
        <w:t>assumption that there is inevitable competition between family members</w:t>
      </w:r>
      <w:r>
        <w:t xml:space="preserve">. It tends to dismiss the consensus among wives and husbands regarding task allocation. In addition, </w:t>
      </w:r>
      <w:r w:rsidRPr="00D114CD">
        <w:rPr>
          <w:u w:val="single"/>
        </w:rPr>
        <w:t>paid employment is not the panacea envisioned by Engels in overcoming male dominance</w:t>
      </w:r>
      <w:r>
        <w:t xml:space="preserve">. The gendered division of household labor does not translate to significant wage reductions for employed women outside the home or reduced in-home responsibilities (Tichenor, 2005; Lincoln, 2008). In the former Soviet Union women had the highest levels of paid employment in the world, but retained more household responsibilities than comparable women in other countries, and earned two-thirds of the average male income. In post–Communist Russia, there is no change in women’s domestic work, but women now earn less than half of men’s average earnings (Chapter 6). </w:t>
      </w:r>
      <w:r w:rsidRPr="003B4715">
        <w:rPr>
          <w:u w:val="single"/>
        </w:rPr>
        <w:t>Research unanimously concludes that even in those cultures where gender equity in the workplace is increasing, employed women globally take on a “second shift” of domestic work after returning home.</w:t>
      </w:r>
    </w:p>
    <w:p w14:paraId="18EF534A" w14:textId="77777777" w:rsidR="007F18F7" w:rsidRDefault="007F18F7" w:rsidP="00ED1BDB">
      <w:pPr>
        <w:pStyle w:val="Heading3"/>
        <w:jc w:val="both"/>
      </w:pPr>
      <w:r>
        <w:t>Gender stereotypes</w:t>
      </w:r>
    </w:p>
    <w:p w14:paraId="305B05AA" w14:textId="77777777" w:rsidR="007F18F7" w:rsidRDefault="007F18F7" w:rsidP="00D23218">
      <w:pPr>
        <w:pStyle w:val="ListParagraph"/>
        <w:numPr>
          <w:ilvl w:val="0"/>
          <w:numId w:val="21"/>
        </w:numPr>
        <w:jc w:val="both"/>
      </w:pPr>
      <w:r>
        <w:t xml:space="preserve">Gender stereotypes are </w:t>
      </w:r>
      <w:r w:rsidRPr="00D02EFB">
        <w:rPr>
          <w:u w:val="single"/>
        </w:rPr>
        <w:t>simplistic generalizations about the gender attributes, differences, and the roles of individuals and/or groups</w:t>
      </w:r>
      <w:r>
        <w:t>. Stereotypes can be positive or negative, but they rarely communicate accurate information about others. Gender has appeared in religious, philosophical, and literary works for centuries.</w:t>
      </w:r>
    </w:p>
    <w:p w14:paraId="2EF5250C" w14:textId="77777777" w:rsidR="007F18F7" w:rsidRDefault="007F18F7" w:rsidP="00D23218">
      <w:pPr>
        <w:pStyle w:val="ListParagraph"/>
        <w:numPr>
          <w:ilvl w:val="0"/>
          <w:numId w:val="21"/>
        </w:numPr>
        <w:jc w:val="both"/>
      </w:pPr>
      <w:r>
        <w:t>“</w:t>
      </w:r>
      <w:r w:rsidRPr="008E4D4B">
        <w:rPr>
          <w:b/>
          <w:bCs/>
        </w:rPr>
        <w:t>Woman is more compassionate than man and has a greater propensity to tears… But the male… is more disposed to give assistance in danger, and is more courageous than the female”.</w:t>
      </w:r>
      <w:r>
        <w:t xml:space="preserve"> (Aristotle, cited in Miles, 1935).</w:t>
      </w:r>
    </w:p>
    <w:p w14:paraId="0D9B127B" w14:textId="77777777" w:rsidR="007F18F7" w:rsidRDefault="007F18F7" w:rsidP="00D23218">
      <w:pPr>
        <w:pStyle w:val="ListParagraph"/>
        <w:numPr>
          <w:ilvl w:val="0"/>
          <w:numId w:val="21"/>
        </w:numPr>
        <w:jc w:val="both"/>
      </w:pPr>
      <w:r>
        <w:t>“</w:t>
      </w:r>
      <w:r w:rsidRPr="008E4D4B">
        <w:rPr>
          <w:b/>
          <w:bCs/>
        </w:rPr>
        <w:t>Man with the head and woman with the heart; Man to command and woman to obey; all else confusion.”</w:t>
      </w:r>
      <w:r>
        <w:t xml:space="preserve"> (Alfred, Lord Tennyson, 1842)</w:t>
      </w:r>
    </w:p>
    <w:p w14:paraId="1120B95A" w14:textId="77777777" w:rsidR="007F18F7" w:rsidRDefault="007F18F7" w:rsidP="00D23218">
      <w:pPr>
        <w:pStyle w:val="ListParagraph"/>
        <w:numPr>
          <w:ilvl w:val="0"/>
          <w:numId w:val="21"/>
        </w:numPr>
        <w:jc w:val="both"/>
      </w:pPr>
      <w:r>
        <w:t xml:space="preserve">The commonest female stereotypical role that is prevalent is of the </w:t>
      </w:r>
      <w:r w:rsidRPr="008E4D4B">
        <w:rPr>
          <w:u w:val="single"/>
        </w:rPr>
        <w:t>homemaker</w:t>
      </w:r>
      <w:r>
        <w:t xml:space="preserve">. It is imperative for her to put her family’s welfare before her own; </w:t>
      </w:r>
      <w:r w:rsidRPr="008E4D4B">
        <w:rPr>
          <w:u w:val="single"/>
        </w:rPr>
        <w:t>she is loving, compassionate, caring, nurturing, emotional and sympathetic.</w:t>
      </w:r>
      <w:r>
        <w:t xml:space="preserve"> The male’s role on the other hand is to be the </w:t>
      </w:r>
      <w:r w:rsidRPr="008E4D4B">
        <w:rPr>
          <w:u w:val="single"/>
        </w:rPr>
        <w:t>provider</w:t>
      </w:r>
      <w:r>
        <w:t xml:space="preserve">. He is also to </w:t>
      </w:r>
      <w:r w:rsidRPr="008E4D4B">
        <w:rPr>
          <w:u w:val="single"/>
        </w:rPr>
        <w:t>be assertive, competitive, independent, aggressive, courageous, rational, career-oriented and pragmatic</w:t>
      </w:r>
      <w:r>
        <w:t>.</w:t>
      </w:r>
    </w:p>
    <w:p w14:paraId="03A10652" w14:textId="2E6219D7" w:rsidR="007F18F7" w:rsidRDefault="007F18F7" w:rsidP="00ED1BDB">
      <w:pPr>
        <w:pStyle w:val="Heading3"/>
        <w:jc w:val="both"/>
      </w:pPr>
      <w:r>
        <w:lastRenderedPageBreak/>
        <w:t xml:space="preserve">Gender roles </w:t>
      </w:r>
    </w:p>
    <w:p w14:paraId="537C1C94" w14:textId="38B1F1AC" w:rsidR="007F18F7" w:rsidRPr="002B1ECE" w:rsidRDefault="007F18F7" w:rsidP="00D23218">
      <w:pPr>
        <w:pStyle w:val="ListParagraph"/>
        <w:numPr>
          <w:ilvl w:val="0"/>
          <w:numId w:val="22"/>
        </w:numPr>
        <w:jc w:val="both"/>
        <w:rPr>
          <w:u w:val="single"/>
        </w:rPr>
      </w:pPr>
      <w:r>
        <w:t xml:space="preserve">Gender roles can be defined as the </w:t>
      </w:r>
      <w:r w:rsidRPr="002B1ECE">
        <w:rPr>
          <w:u w:val="single"/>
        </w:rPr>
        <w:t>social roles that a person is expected to fulfill based upon his or her gender.</w:t>
      </w:r>
      <w:r>
        <w:t xml:space="preserve"> These </w:t>
      </w:r>
      <w:r w:rsidRPr="002B1ECE">
        <w:rPr>
          <w:u w:val="single"/>
        </w:rPr>
        <w:t>vary in different social, cultural and historical contexts.</w:t>
      </w:r>
      <w:r>
        <w:t xml:space="preserve"> They vary among different societies and cultures, classes, ages and during different periods in history. Gender –specific roles and responsibilities are often </w:t>
      </w:r>
      <w:r w:rsidRPr="002B1ECE">
        <w:rPr>
          <w:u w:val="single"/>
        </w:rPr>
        <w:t>conditioned by household structure, access to resources, specific impacts of the global economy, and other locally relevant factors such as ecological conditions.</w:t>
      </w:r>
      <w:r w:rsidR="00B916C5">
        <w:rPr>
          <w:u w:val="single"/>
        </w:rPr>
        <w:t xml:space="preserve"> </w:t>
      </w:r>
    </w:p>
    <w:p w14:paraId="631D1A9B" w14:textId="77777777" w:rsidR="00716124" w:rsidRDefault="00716124" w:rsidP="00ED1BDB">
      <w:pPr>
        <w:pStyle w:val="Heading3"/>
        <w:jc w:val="both"/>
      </w:pPr>
      <w:r>
        <w:t>Gendered</w:t>
      </w:r>
    </w:p>
    <w:p w14:paraId="6E929AAD" w14:textId="77777777" w:rsidR="00716124" w:rsidRDefault="00716124" w:rsidP="00ED1BDB">
      <w:pPr>
        <w:pStyle w:val="ListParagraph"/>
        <w:numPr>
          <w:ilvl w:val="0"/>
          <w:numId w:val="10"/>
        </w:numPr>
        <w:jc w:val="both"/>
      </w:pPr>
      <w:r>
        <w:t xml:space="preserve">In simple terms, something is ‘gendered’ when its character is either masculine or feminine, or when it exhibits patterns of difference by gender. </w:t>
      </w:r>
      <w:r w:rsidRPr="00AF3E48">
        <w:rPr>
          <w:u w:val="single"/>
        </w:rPr>
        <w:t>Pink and blue</w:t>
      </w:r>
      <w:r>
        <w:t xml:space="preserve">, for example, are gendered colours, the former regarded as ‘feminine’ and the latter as ‘masculine’. </w:t>
      </w:r>
      <w:r w:rsidRPr="00AF3E48">
        <w:rPr>
          <w:u w:val="single"/>
        </w:rPr>
        <w:t>Paid work is a gendered institution, in that women and men undertake different forms of paid work.</w:t>
      </w:r>
      <w:r>
        <w:t xml:space="preserve"> In this sense, to say something is ‘gendered’, is a way of describing it. ‘Gendered’, though, is also used as a verb and therefore gives expression to action, or ‘the doing of’ gender.</w:t>
      </w:r>
    </w:p>
    <w:p w14:paraId="0944CE0B" w14:textId="77777777" w:rsidR="00716124" w:rsidRDefault="00716124" w:rsidP="00ED1BDB">
      <w:pPr>
        <w:pStyle w:val="ListParagraph"/>
        <w:numPr>
          <w:ilvl w:val="0"/>
          <w:numId w:val="10"/>
        </w:numPr>
        <w:jc w:val="both"/>
      </w:pPr>
      <w:r>
        <w:t>‘Gendering’ and ‘gendered’ are concepts which ‘</w:t>
      </w:r>
      <w:r w:rsidRPr="00675B3A">
        <w:rPr>
          <w:u w:val="single"/>
        </w:rPr>
        <w:t xml:space="preserve">signify outcomes that are socially constructed and give males advantages over females. </w:t>
      </w:r>
      <w:r>
        <w:t>‘To be workers, women had to be “attractive” workers and carry out forms of sexualised work, whereas men did not have to do this’.</w:t>
      </w:r>
    </w:p>
    <w:p w14:paraId="2FA144C1" w14:textId="77777777" w:rsidR="00716124" w:rsidRDefault="00716124" w:rsidP="00ED1BDB">
      <w:pPr>
        <w:pStyle w:val="ListParagraph"/>
        <w:numPr>
          <w:ilvl w:val="0"/>
          <w:numId w:val="10"/>
        </w:numPr>
        <w:jc w:val="both"/>
      </w:pPr>
      <w:r>
        <w:t>People may advise a young person on which subjects to take in school or college by saying, “you should study this – it is a good subject for a girl” or “</w:t>
      </w:r>
      <w:r w:rsidRPr="00675B3A">
        <w:rPr>
          <w:u w:val="single"/>
        </w:rPr>
        <w:t>that is not the right subject for a bo</w:t>
      </w:r>
      <w:r>
        <w:t xml:space="preserve">y”. In this way, </w:t>
      </w:r>
      <w:r w:rsidRPr="00675B3A">
        <w:rPr>
          <w:b/>
          <w:bCs/>
        </w:rPr>
        <w:t>education is also gendered</w:t>
      </w:r>
      <w:r>
        <w:t xml:space="preserve">. </w:t>
      </w:r>
      <w:r w:rsidRPr="00675B3A">
        <w:rPr>
          <w:u w:val="single"/>
        </w:rPr>
        <w:t>Physical spaces may be gendered</w:t>
      </w:r>
      <w:r>
        <w:t>. it is found that women do not stay out on the streets as late as men do. Women also do not spend time hanging around on the streets – at a teashop, for instance, alone or chatting with friends. Men and women thus have different kinds of access to streets and have different experiences of being out on the streets. In these ways, physical spaces are also gendered.</w:t>
      </w:r>
    </w:p>
    <w:p w14:paraId="6A9E3875" w14:textId="77777777" w:rsidR="00716124" w:rsidRDefault="00716124" w:rsidP="00ED1BDB">
      <w:pPr>
        <w:pStyle w:val="Heading3"/>
        <w:jc w:val="both"/>
      </w:pPr>
      <w:r>
        <w:t>Gender Segregation</w:t>
      </w:r>
    </w:p>
    <w:p w14:paraId="52E8D637" w14:textId="77777777" w:rsidR="00716124" w:rsidRPr="005B5A59" w:rsidRDefault="00716124" w:rsidP="00ED1BDB">
      <w:pPr>
        <w:pStyle w:val="ListParagraph"/>
        <w:numPr>
          <w:ilvl w:val="0"/>
          <w:numId w:val="11"/>
        </w:numPr>
        <w:jc w:val="both"/>
        <w:rPr>
          <w:u w:val="single"/>
        </w:rPr>
      </w:pPr>
      <w:r>
        <w:t xml:space="preserve">Gender segregation occurs </w:t>
      </w:r>
      <w:r w:rsidRPr="005B5A59">
        <w:rPr>
          <w:u w:val="single"/>
        </w:rPr>
        <w:t>when women and men are located separately from one another</w:t>
      </w:r>
      <w:r>
        <w:t xml:space="preserve">, while otherwise participating in a broadly similar set of activities. Gender segregation in education can also be said to occur in the way that boys and girls </w:t>
      </w:r>
      <w:r w:rsidRPr="005B5A59">
        <w:rPr>
          <w:u w:val="single"/>
        </w:rPr>
        <w:t>often study different subjects</w:t>
      </w:r>
      <w:r>
        <w:t>; ‘</w:t>
      </w:r>
      <w:r w:rsidRPr="005B5A59">
        <w:rPr>
          <w:u w:val="single"/>
        </w:rPr>
        <w:t>single-sex’ schools or universities; paid work is also segregated by gender.</w:t>
      </w:r>
    </w:p>
    <w:p w14:paraId="496EE388" w14:textId="77777777" w:rsidR="00716124" w:rsidRDefault="00716124" w:rsidP="00ED1BDB">
      <w:pPr>
        <w:pStyle w:val="ListParagraph"/>
        <w:numPr>
          <w:ilvl w:val="0"/>
          <w:numId w:val="11"/>
        </w:numPr>
        <w:jc w:val="both"/>
      </w:pPr>
      <w:r>
        <w:t>In Hartmann’s account, there is a ‘mutual accommodation’ between patriarchy and capitalism, which results in a ‘vicious circle’ of disadvantage for women. Job segregation invariably means that it is men who hold the jobs with greater material rewards, not least relatively high wages, compared to women. The lower wages earned by women in their jobs ‘keep women dependent on men because they encourage women to marry. Married women must perform domestic chores for their husbands . . . This domestic division of labour, in turn, acts to weaken women’s position in the labour market. Thus, the hierarchical domestic division of labour is perpetuated by the labour market, and vice versa.</w:t>
      </w:r>
    </w:p>
    <w:p w14:paraId="1FE66BC4" w14:textId="77777777" w:rsidR="007F18F7" w:rsidRDefault="007F18F7" w:rsidP="00ED1BDB">
      <w:pPr>
        <w:pStyle w:val="Heading3"/>
        <w:jc w:val="both"/>
      </w:pPr>
      <w:r>
        <w:t>Femininity &amp; Masculinity</w:t>
      </w:r>
    </w:p>
    <w:p w14:paraId="65C10742" w14:textId="77777777" w:rsidR="007F18F7" w:rsidRDefault="007F18F7" w:rsidP="00D23218">
      <w:pPr>
        <w:pStyle w:val="ListParagraph"/>
        <w:numPr>
          <w:ilvl w:val="0"/>
          <w:numId w:val="23"/>
        </w:numPr>
        <w:jc w:val="both"/>
      </w:pPr>
      <w:r>
        <w:t xml:space="preserve">If we try to identify the differences between girls and boys, some of the following lines will be heard: Girls are more sensitive and emotional – more likely to get upset, scared, more likely to cry. they are more aware of other people’s feelings (have you ever heard the </w:t>
      </w:r>
      <w:r w:rsidRPr="000E7508">
        <w:rPr>
          <w:u w:val="single"/>
        </w:rPr>
        <w:t>phrase ‘female intuition’?)</w:t>
      </w:r>
      <w:r>
        <w:t xml:space="preserve"> and more caring towards others.</w:t>
      </w:r>
    </w:p>
    <w:p w14:paraId="39404CA3" w14:textId="77777777" w:rsidR="007F18F7" w:rsidRDefault="007F18F7" w:rsidP="00D23218">
      <w:pPr>
        <w:pStyle w:val="ListParagraph"/>
        <w:numPr>
          <w:ilvl w:val="0"/>
          <w:numId w:val="23"/>
        </w:numPr>
        <w:jc w:val="both"/>
      </w:pPr>
      <w:r>
        <w:lastRenderedPageBreak/>
        <w:t xml:space="preserve">‘Femininity’ refers to those </w:t>
      </w:r>
      <w:r w:rsidRPr="000E7508">
        <w:rPr>
          <w:u w:val="single"/>
        </w:rPr>
        <w:t>characteristics that are associated with being female – with being a girl or woman</w:t>
      </w:r>
      <w:r>
        <w:t>. ‘Masculinity’ refers to those characteristics that are associated with being male – a boy or man.</w:t>
      </w:r>
    </w:p>
    <w:p w14:paraId="72C8E500" w14:textId="77777777" w:rsidR="007F18F7" w:rsidRDefault="007F18F7" w:rsidP="00D23218">
      <w:pPr>
        <w:pStyle w:val="ListParagraph"/>
        <w:numPr>
          <w:ilvl w:val="0"/>
          <w:numId w:val="23"/>
        </w:numPr>
        <w:jc w:val="both"/>
      </w:pPr>
      <w:r w:rsidRPr="004816AE">
        <w:rPr>
          <w:noProof/>
        </w:rPr>
        <w:drawing>
          <wp:inline distT="0" distB="0" distL="0" distR="0" wp14:anchorId="13DE1163" wp14:editId="494DAC7A">
            <wp:extent cx="4118610" cy="19545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18610" cy="1954530"/>
                    </a:xfrm>
                    <a:prstGeom prst="rect">
                      <a:avLst/>
                    </a:prstGeom>
                  </pic:spPr>
                </pic:pic>
              </a:graphicData>
            </a:graphic>
          </wp:inline>
        </w:drawing>
      </w:r>
    </w:p>
    <w:p w14:paraId="20061E66" w14:textId="77777777" w:rsidR="007F18F7" w:rsidRDefault="007F18F7" w:rsidP="00D23218">
      <w:pPr>
        <w:pStyle w:val="ListParagraph"/>
        <w:numPr>
          <w:ilvl w:val="0"/>
          <w:numId w:val="23"/>
        </w:numPr>
        <w:jc w:val="both"/>
      </w:pPr>
      <w:r>
        <w:t>There is also a third facet of masculinity and femininity – it is expected that they will fit the social roles that girls or boys are expected to perform later as adults in their lives. Those traits are inculcated in girls and boys which are thought to be required by them as adults. What does this last point mean? It means that there are certain expectations of what a person is going to do in his or her life, expectations that are based on whether that person is male or female.</w:t>
      </w:r>
    </w:p>
    <w:p w14:paraId="25C8EA06" w14:textId="77777777" w:rsidR="007F18F7" w:rsidRDefault="007F18F7" w:rsidP="00D23218">
      <w:pPr>
        <w:pStyle w:val="ListParagraph"/>
        <w:numPr>
          <w:ilvl w:val="0"/>
          <w:numId w:val="23"/>
        </w:numPr>
        <w:jc w:val="both"/>
      </w:pPr>
      <w:r>
        <w:t xml:space="preserve">Girls are also supposed to be very </w:t>
      </w:r>
      <w:r w:rsidRPr="00C876F0">
        <w:rPr>
          <w:u w:val="single"/>
        </w:rPr>
        <w:t>concerned about their physical appearance</w:t>
      </w:r>
      <w:r>
        <w:t xml:space="preserve"> – clothes, makeup, and hair – and spend time making themselves look beautiful. It is also assumed that girls will grow </w:t>
      </w:r>
      <w:r w:rsidRPr="00C876F0">
        <w:rPr>
          <w:u w:val="single"/>
        </w:rPr>
        <w:t>up to marry and have children</w:t>
      </w:r>
      <w:r>
        <w:t xml:space="preserve"> – that they will at some stage of their lives be wives and mothers.</w:t>
      </w:r>
    </w:p>
    <w:p w14:paraId="27C6C026" w14:textId="77777777" w:rsidR="007F18F7" w:rsidRPr="008A23B7" w:rsidRDefault="007F18F7" w:rsidP="00D23218">
      <w:pPr>
        <w:pStyle w:val="ListParagraph"/>
        <w:numPr>
          <w:ilvl w:val="0"/>
          <w:numId w:val="23"/>
        </w:numPr>
        <w:jc w:val="both"/>
        <w:rPr>
          <w:u w:val="single"/>
        </w:rPr>
      </w:pPr>
      <w:r>
        <w:t xml:space="preserve">There are many types of women, all saying, doing and being a variety of things – how then does the idea of femininity persist? This question may be answered by recalling that, femininity is a construct based on expectations, both a person’s own and those of the people around her. </w:t>
      </w:r>
      <w:r w:rsidRPr="008A23B7">
        <w:rPr>
          <w:b/>
          <w:bCs/>
        </w:rPr>
        <w:t>Femininity is a set of traits and behaviour that girls and women are expected to possess</w:t>
      </w:r>
      <w:r>
        <w:t xml:space="preserve">. It is in </w:t>
      </w:r>
      <w:r w:rsidRPr="008A23B7">
        <w:rPr>
          <w:u w:val="single"/>
        </w:rPr>
        <w:t>some senses an ideal of behaviour</w:t>
      </w:r>
      <w:r>
        <w:t xml:space="preserve">. At times </w:t>
      </w:r>
      <w:r w:rsidRPr="008A23B7">
        <w:rPr>
          <w:u w:val="single"/>
        </w:rPr>
        <w:t>girls are admonished or scolded for behaving in certain ways</w:t>
      </w:r>
      <w:r>
        <w:t xml:space="preserve">. An assertive and </w:t>
      </w:r>
      <w:r w:rsidRPr="008A23B7">
        <w:rPr>
          <w:u w:val="single"/>
        </w:rPr>
        <w:t>opinionated girl may be told that her behaviour is unacceptable</w:t>
      </w:r>
      <w:r>
        <w:t xml:space="preserve">, and she may be disciplined for behaving thus. In this situation, </w:t>
      </w:r>
      <w:r w:rsidRPr="008A23B7">
        <w:rPr>
          <w:u w:val="single"/>
        </w:rPr>
        <w:t>her behaviour is being compared to an ideal of feminine behaviour.</w:t>
      </w:r>
    </w:p>
    <w:p w14:paraId="0EC62EBA" w14:textId="77777777" w:rsidR="007F18F7" w:rsidRDefault="007F18F7" w:rsidP="00D23218">
      <w:pPr>
        <w:pStyle w:val="ListParagraph"/>
        <w:numPr>
          <w:ilvl w:val="0"/>
          <w:numId w:val="23"/>
        </w:numPr>
        <w:jc w:val="both"/>
      </w:pPr>
      <w:r>
        <w:t xml:space="preserve">Models of femininity are associated with certain roles – those of wifehood and motherhood. It is </w:t>
      </w:r>
      <w:r w:rsidRPr="008A23B7">
        <w:rPr>
          <w:u w:val="single"/>
        </w:rPr>
        <w:t>assumed that all women will be wives and mothers</w:t>
      </w:r>
      <w:r>
        <w:t xml:space="preserve">. Parents may begin to prepare for the eventual marriages of their daughters when those daughters are still young – </w:t>
      </w:r>
      <w:r w:rsidRPr="008A23B7">
        <w:rPr>
          <w:u w:val="single"/>
        </w:rPr>
        <w:t>collecting clothes and jewellery, for example</w:t>
      </w:r>
      <w:r>
        <w:t xml:space="preserve">. Mothers may tell stubborn daughters that they should be more adjusting and acquiescent, as </w:t>
      </w:r>
      <w:r w:rsidRPr="008A23B7">
        <w:rPr>
          <w:u w:val="single"/>
        </w:rPr>
        <w:t>obstinacy will not be tolerated in their husbands’ homes</w:t>
      </w:r>
      <w:r>
        <w:t xml:space="preserve">. Employers may be </w:t>
      </w:r>
      <w:r w:rsidRPr="00D96A14">
        <w:rPr>
          <w:u w:val="single"/>
        </w:rPr>
        <w:t>reluctant to hire a young woman to work for them</w:t>
      </w:r>
      <w:r>
        <w:t xml:space="preserve">, assuming that she will not be able to devote enough time to work once she (inevitably) </w:t>
      </w:r>
      <w:r w:rsidRPr="00D96A14">
        <w:rPr>
          <w:u w:val="single"/>
        </w:rPr>
        <w:t>gets married and starts a family</w:t>
      </w:r>
      <w:r>
        <w:t xml:space="preserve">. Those working in an office may have to attend a seminar or </w:t>
      </w:r>
      <w:r w:rsidRPr="00D96A14">
        <w:rPr>
          <w:u w:val="single"/>
        </w:rPr>
        <w:t>counselling session</w:t>
      </w:r>
      <w:r>
        <w:t xml:space="preserve"> on achieving a </w:t>
      </w:r>
      <w:r w:rsidRPr="00D96A14">
        <w:rPr>
          <w:u w:val="single"/>
        </w:rPr>
        <w:t>‘work-life balance’</w:t>
      </w:r>
      <w:r>
        <w:t xml:space="preserve"> – i.e., on </w:t>
      </w:r>
      <w:r w:rsidRPr="00D96A14">
        <w:rPr>
          <w:u w:val="single"/>
        </w:rPr>
        <w:t>how to manage both work and home life</w:t>
      </w:r>
      <w:r>
        <w:t xml:space="preserve">. But these seminars are often only for women – it is </w:t>
      </w:r>
      <w:r w:rsidRPr="00D96A14">
        <w:rPr>
          <w:u w:val="single"/>
        </w:rPr>
        <w:t>assumed that men do not need them as they have a lesser, or no, responsibility towards housework.</w:t>
      </w:r>
      <w:r>
        <w:t xml:space="preserve"> </w:t>
      </w:r>
    </w:p>
    <w:p w14:paraId="63FB3C88" w14:textId="77777777" w:rsidR="007F18F7" w:rsidRDefault="007F18F7" w:rsidP="00D23218">
      <w:pPr>
        <w:pStyle w:val="ListParagraph"/>
        <w:numPr>
          <w:ilvl w:val="0"/>
          <w:numId w:val="23"/>
        </w:numPr>
        <w:jc w:val="both"/>
      </w:pPr>
      <w:r>
        <w:t xml:space="preserve">In other words, women perform multiple tasks. Yet the roles of wife and mother are given primacy. </w:t>
      </w:r>
      <w:r w:rsidRPr="00301AD2">
        <w:rPr>
          <w:u w:val="single"/>
        </w:rPr>
        <w:t>Certain jobs are seen as ‘good’ for women as they leave women with enough time to devote to their households</w:t>
      </w:r>
      <w:r>
        <w:t xml:space="preserve">. School teaching is a good example of this. Also, the characteristics </w:t>
      </w:r>
      <w:r>
        <w:lastRenderedPageBreak/>
        <w:t>women possess, which are associated with being a wife and mother, affect which career options are deemed suitable for women.</w:t>
      </w:r>
    </w:p>
    <w:p w14:paraId="384E18A1" w14:textId="77777777" w:rsidR="007F18F7" w:rsidRDefault="007F18F7" w:rsidP="00D23218">
      <w:pPr>
        <w:pStyle w:val="ListParagraph"/>
        <w:numPr>
          <w:ilvl w:val="0"/>
          <w:numId w:val="23"/>
        </w:numPr>
        <w:jc w:val="both"/>
      </w:pPr>
      <w:r w:rsidRPr="008942A5">
        <w:rPr>
          <w:b/>
          <w:bCs/>
        </w:rPr>
        <w:t>Masculinity</w:t>
      </w:r>
      <w:r>
        <w:t xml:space="preserve"> is the set of </w:t>
      </w:r>
      <w:r w:rsidRPr="00301AD2">
        <w:rPr>
          <w:u w:val="single"/>
        </w:rPr>
        <w:t>social practices and cultural representations associated with being a man</w:t>
      </w:r>
      <w:r>
        <w:t>. The plural ‘masculinities’ is also used in recognition that ways of being a man and cultural representations of/about men vary, both historically and culturally, between societies and between different groupings of men within any one society. masculinities are understood as a form of power relation, both among men themselves and between men and women.</w:t>
      </w:r>
    </w:p>
    <w:p w14:paraId="2713AF8F" w14:textId="77777777" w:rsidR="007F18F7" w:rsidRPr="000712A0" w:rsidRDefault="007F18F7" w:rsidP="00D23218">
      <w:pPr>
        <w:pStyle w:val="ListParagraph"/>
        <w:numPr>
          <w:ilvl w:val="0"/>
          <w:numId w:val="23"/>
        </w:numPr>
        <w:jc w:val="both"/>
        <w:rPr>
          <w:u w:val="single"/>
        </w:rPr>
      </w:pPr>
      <w:r>
        <w:t>At the top of the gender hierarchy is ‘</w:t>
      </w:r>
      <w:r w:rsidRPr="00301AD2">
        <w:rPr>
          <w:u w:val="single"/>
        </w:rPr>
        <w:t>hegemonic masculinity’</w:t>
      </w:r>
      <w:r>
        <w:t xml:space="preserve">, the </w:t>
      </w:r>
      <w:r w:rsidRPr="00301AD2">
        <w:rPr>
          <w:u w:val="single"/>
        </w:rPr>
        <w:t>culturally dominant ideal of</w:t>
      </w:r>
      <w:r>
        <w:t xml:space="preserve"> </w:t>
      </w:r>
      <w:r w:rsidRPr="00301AD2">
        <w:rPr>
          <w:u w:val="single"/>
        </w:rPr>
        <w:t>masculinity centred around authority, physical toughness and strength, heterosexuality and paid work</w:t>
      </w:r>
      <w:r>
        <w:t>. This is an ideal of masculinity that few actual men live up to, but from which most gain advantage and so Connell calls the next level ‘</w:t>
      </w:r>
      <w:r w:rsidRPr="00301AD2">
        <w:rPr>
          <w:u w:val="single"/>
        </w:rPr>
        <w:t>complicit masculinity’</w:t>
      </w:r>
      <w:r>
        <w:t>. Below this in the hierarchy are ‘</w:t>
      </w:r>
      <w:r w:rsidRPr="00301AD2">
        <w:rPr>
          <w:u w:val="single"/>
        </w:rPr>
        <w:t>subordinated masculinities’</w:t>
      </w:r>
      <w:r>
        <w:t xml:space="preserve">, the </w:t>
      </w:r>
      <w:r w:rsidRPr="000712A0">
        <w:rPr>
          <w:u w:val="single"/>
        </w:rPr>
        <w:t>most important of which is homosexual masculinity</w:t>
      </w:r>
      <w:r>
        <w:t xml:space="preserve">. More generally, this form of masculinity includes a range of masculine behaviour which does not fully match up to the macho ideals of hegemonic masculinity. </w:t>
      </w:r>
      <w:r w:rsidRPr="000712A0">
        <w:rPr>
          <w:u w:val="single"/>
        </w:rPr>
        <w:t>At the bottom of the gender hierarchy are femininities.</w:t>
      </w:r>
    </w:p>
    <w:p w14:paraId="3942B6F9" w14:textId="77777777" w:rsidR="007F18F7" w:rsidRDefault="007F18F7" w:rsidP="00D23218">
      <w:pPr>
        <w:pStyle w:val="ListParagraph"/>
        <w:numPr>
          <w:ilvl w:val="0"/>
          <w:numId w:val="23"/>
        </w:numPr>
        <w:jc w:val="both"/>
      </w:pPr>
      <w:r>
        <w:t xml:space="preserve">Men can be introverted and reticent, underconfident and withdrawn. They may not display rationality and practicality in their daily lives. </w:t>
      </w:r>
      <w:r w:rsidRPr="000712A0">
        <w:rPr>
          <w:u w:val="single"/>
        </w:rPr>
        <w:t>They may be emotional and sensitive. At yet, as is the case with girls, their behaviour will be guided towards that which is considered masculine</w:t>
      </w:r>
      <w:r>
        <w:t xml:space="preserve">. Boys may be teased for liking things which are considered ‘girly’ – </w:t>
      </w:r>
      <w:r w:rsidRPr="000712A0">
        <w:rPr>
          <w:u w:val="single"/>
        </w:rPr>
        <w:t>for example, hobbies (for example, cooking) and toys (for example, dolls) that are associated with girls</w:t>
      </w:r>
      <w:r>
        <w:t xml:space="preserve">. Outdoor hobbies and </w:t>
      </w:r>
      <w:r w:rsidRPr="000712A0">
        <w:rPr>
          <w:u w:val="single"/>
        </w:rPr>
        <w:t>sports may be encouraged</w:t>
      </w:r>
      <w:r>
        <w:t>. They may be scolded if they display weakness – for example, being afraid of the dark – and be reminded that they should be strong and brave.</w:t>
      </w:r>
    </w:p>
    <w:p w14:paraId="4F7246DF" w14:textId="77777777" w:rsidR="007F18F7" w:rsidRDefault="007F18F7" w:rsidP="00D23218">
      <w:pPr>
        <w:pStyle w:val="ListParagraph"/>
        <w:numPr>
          <w:ilvl w:val="0"/>
          <w:numId w:val="23"/>
        </w:numPr>
        <w:jc w:val="both"/>
      </w:pPr>
      <w:r w:rsidRPr="00E84FB7">
        <w:rPr>
          <w:u w:val="single"/>
        </w:rPr>
        <w:t>These features reflect the idea of a boy or man who has to go out into the world, earn a living, and support him and his family</w:t>
      </w:r>
      <w:r>
        <w:t xml:space="preserve">. He then has to be outgoing and capable, not shy and apprehensive. He will have to be focussed on a productive career, and will not be able to afford to waste time on futile, unproductive pursuits. He will have to take the fact that </w:t>
      </w:r>
      <w:r w:rsidRPr="00E84FB7">
        <w:rPr>
          <w:u w:val="single"/>
        </w:rPr>
        <w:t>he is a provider</w:t>
      </w:r>
      <w:r>
        <w:t xml:space="preserve">, very seriously. It is in this way that </w:t>
      </w:r>
      <w:r w:rsidRPr="00E84FB7">
        <w:rPr>
          <w:u w:val="single"/>
        </w:rPr>
        <w:t>manliness is measured in a boy or man’s ability to provide for his family</w:t>
      </w:r>
      <w:r>
        <w:t xml:space="preserve">. </w:t>
      </w:r>
    </w:p>
    <w:p w14:paraId="6E15BFBC" w14:textId="77777777" w:rsidR="007F18F7" w:rsidRPr="008918FF" w:rsidRDefault="007F18F7" w:rsidP="00D23218">
      <w:pPr>
        <w:pStyle w:val="ListParagraph"/>
        <w:numPr>
          <w:ilvl w:val="0"/>
          <w:numId w:val="23"/>
        </w:numPr>
        <w:jc w:val="both"/>
        <w:rPr>
          <w:u w:val="single"/>
        </w:rPr>
      </w:pPr>
      <w:r>
        <w:t xml:space="preserve">Masculinity has other dimensions as well. It also includes a </w:t>
      </w:r>
      <w:r w:rsidRPr="008918FF">
        <w:rPr>
          <w:u w:val="single"/>
        </w:rPr>
        <w:t>certain attitude towards women, particularly women from a boy’s own household</w:t>
      </w:r>
      <w:r>
        <w:t xml:space="preserve">. Manliness depends also upon a men </w:t>
      </w:r>
      <w:r w:rsidRPr="008918FF">
        <w:rPr>
          <w:u w:val="single"/>
        </w:rPr>
        <w:t>exercising control over the women members of his household.</w:t>
      </w:r>
      <w:r>
        <w:t xml:space="preserve"> </w:t>
      </w:r>
      <w:r w:rsidRPr="008918FF">
        <w:rPr>
          <w:u w:val="single"/>
        </w:rPr>
        <w:t>Brothers may question sisters about where they go, whom they meet</w:t>
      </w:r>
      <w:r>
        <w:t xml:space="preserve">; if companions are considered unsuitable, they may be prevented from meeting them. </w:t>
      </w:r>
      <w:r w:rsidRPr="008918FF">
        <w:rPr>
          <w:u w:val="single"/>
        </w:rPr>
        <w:t>Fathers may make decisions about the kind of education their daughters will have, and decide till what level they will study</w:t>
      </w:r>
      <w:r>
        <w:t xml:space="preserve">. Major decisions, like if and when to marry, </w:t>
      </w:r>
      <w:r w:rsidRPr="008918FF">
        <w:rPr>
          <w:u w:val="single"/>
        </w:rPr>
        <w:t>the choice of marriage partner,</w:t>
      </w:r>
      <w:r>
        <w:t xml:space="preserve"> decisions related to children and their future may not be in the hands of the women concerned. They are kept out of financial matters related to savings, investments, expenditure associated with major commodities. In these ways, men exercise control over women – </w:t>
      </w:r>
      <w:r w:rsidRPr="008918FF">
        <w:rPr>
          <w:u w:val="single"/>
        </w:rPr>
        <w:t>over their actions, decisions, finances, as well as over their bodies, sexuality, and reproductive capacities.</w:t>
      </w:r>
    </w:p>
    <w:p w14:paraId="5369909F" w14:textId="77777777" w:rsidR="007F18F7" w:rsidRDefault="007F18F7" w:rsidP="00D23218">
      <w:pPr>
        <w:pStyle w:val="ListParagraph"/>
        <w:numPr>
          <w:ilvl w:val="0"/>
          <w:numId w:val="23"/>
        </w:numPr>
        <w:jc w:val="both"/>
      </w:pPr>
      <w:r>
        <w:t>like femininity, masculinity is also an ideal, one that is not, and cannot, be followed by all men in society.</w:t>
      </w:r>
      <w:r w:rsidRPr="004B165A">
        <w:t xml:space="preserve"> </w:t>
      </w:r>
      <w:r w:rsidRPr="008918FF">
        <w:rPr>
          <w:u w:val="single"/>
        </w:rPr>
        <w:t>The pressure on individual boys and men to conform to this ideal is immense</w:t>
      </w:r>
      <w:r>
        <w:t>. To be thought of as something less than a man is humiliating.</w:t>
      </w:r>
    </w:p>
    <w:p w14:paraId="58AEB39D" w14:textId="77777777" w:rsidR="00995168" w:rsidRDefault="00995168" w:rsidP="00ED1BDB">
      <w:pPr>
        <w:pStyle w:val="Heading3"/>
        <w:jc w:val="both"/>
      </w:pPr>
      <w:r>
        <w:lastRenderedPageBreak/>
        <w:t>Patriarchy</w:t>
      </w:r>
    </w:p>
    <w:p w14:paraId="412D658D" w14:textId="77777777" w:rsidR="00995168" w:rsidRDefault="00995168" w:rsidP="00D23218">
      <w:pPr>
        <w:pStyle w:val="ListParagraph"/>
        <w:numPr>
          <w:ilvl w:val="0"/>
          <w:numId w:val="12"/>
        </w:numPr>
        <w:jc w:val="both"/>
      </w:pPr>
      <w:r>
        <w:t xml:space="preserve">Literally, patriarchy </w:t>
      </w:r>
      <w:r w:rsidRPr="001300B9">
        <w:rPr>
          <w:u w:val="single"/>
        </w:rPr>
        <w:t>means rule by the male head of a social unit (a family or tribe, for example</w:t>
      </w:r>
      <w:r>
        <w:t xml:space="preserve">). The patriarch, typically a societal elder, has </w:t>
      </w:r>
      <w:r w:rsidRPr="00774E88">
        <w:rPr>
          <w:u w:val="single"/>
        </w:rPr>
        <w:t>legitimate power over others in the social unit, including other (especially, younger) men, all women and children</w:t>
      </w:r>
      <w:r>
        <w:t xml:space="preserve">. However, since the early twentieth century, </w:t>
      </w:r>
      <w:r w:rsidRPr="00774E88">
        <w:rPr>
          <w:u w:val="single"/>
        </w:rPr>
        <w:t>feminist writers have used the concept to refer to the social system of masculine domination over women</w:t>
      </w:r>
      <w:r>
        <w:t xml:space="preserve">. </w:t>
      </w:r>
    </w:p>
    <w:p w14:paraId="059DB20F" w14:textId="77777777" w:rsidR="00995168" w:rsidRDefault="00995168" w:rsidP="00D23218">
      <w:pPr>
        <w:pStyle w:val="ListParagraph"/>
        <w:numPr>
          <w:ilvl w:val="0"/>
          <w:numId w:val="12"/>
        </w:numPr>
        <w:jc w:val="both"/>
      </w:pPr>
      <w:r>
        <w:t xml:space="preserve">In such a societal setup a </w:t>
      </w:r>
      <w:r w:rsidRPr="00774E88">
        <w:rPr>
          <w:u w:val="single"/>
        </w:rPr>
        <w:t>woman is seen more as supplementing and supporting a man</w:t>
      </w:r>
      <w:r>
        <w:t xml:space="preserve"> (</w:t>
      </w:r>
      <w:r w:rsidRPr="00774E88">
        <w:rPr>
          <w:u w:val="single"/>
        </w:rPr>
        <w:t>behind every successful man is a woman</w:t>
      </w:r>
      <w:r>
        <w:t xml:space="preserve">), </w:t>
      </w:r>
      <w:r w:rsidRPr="00774E88">
        <w:rPr>
          <w:u w:val="single"/>
        </w:rPr>
        <w:t>bearing children and taking care of household chores</w:t>
      </w:r>
      <w:r>
        <w:t>. This is how it is and has been for ages in many of the cultures. Feminists used the concept of patriarchy in early 20th century to expound the social arrangement of male dominance over women.</w:t>
      </w:r>
    </w:p>
    <w:p w14:paraId="0DC4A924" w14:textId="77777777" w:rsidR="00995168" w:rsidRDefault="00995168" w:rsidP="00D23218">
      <w:pPr>
        <w:pStyle w:val="ListParagraph"/>
        <w:numPr>
          <w:ilvl w:val="0"/>
          <w:numId w:val="12"/>
        </w:numPr>
        <w:jc w:val="both"/>
      </w:pPr>
      <w:r>
        <w:t xml:space="preserve">The </w:t>
      </w:r>
      <w:r w:rsidRPr="00FC2F80">
        <w:rPr>
          <w:u w:val="single"/>
        </w:rPr>
        <w:t>underlying ideology</w:t>
      </w:r>
      <w:r>
        <w:t xml:space="preserve"> of a patriarchal society is all about the </w:t>
      </w:r>
      <w:r w:rsidRPr="00FC2F80">
        <w:rPr>
          <w:u w:val="single"/>
        </w:rPr>
        <w:t>men possessing superior qualities or typical attitudes and traits like – virility, strong will power, authority, dominance, bullying, shrewdness, maintaining confidentiality, social associations and network, action oriented, having a free will, a sense of superiority over others</w:t>
      </w:r>
      <w:r>
        <w:t xml:space="preserve"> (outlook, race, gender), brute force, belligerence, carrier of family legacy so on and so forth.</w:t>
      </w:r>
    </w:p>
    <w:p w14:paraId="4C998CB0" w14:textId="77777777" w:rsidR="00995168" w:rsidRDefault="00995168" w:rsidP="00D23218">
      <w:pPr>
        <w:pStyle w:val="ListParagraph"/>
        <w:numPr>
          <w:ilvl w:val="0"/>
          <w:numId w:val="12"/>
        </w:numPr>
        <w:jc w:val="both"/>
      </w:pPr>
      <w:r>
        <w:t>Feminists have therefore asserted that there is such a thing as a ‘</w:t>
      </w:r>
      <w:r w:rsidRPr="00473B7C">
        <w:rPr>
          <w:b/>
          <w:bCs/>
        </w:rPr>
        <w:t>patriarchal ideology</w:t>
      </w:r>
      <w:r>
        <w:t xml:space="preserve">’, which </w:t>
      </w:r>
      <w:r w:rsidRPr="00FC2F80">
        <w:rPr>
          <w:u w:val="single"/>
        </w:rPr>
        <w:t>encourages men and women to act in conformity with certain types of behaviour and to have certain life expectations which they act upon in their material lives</w:t>
      </w:r>
      <w:r>
        <w:t>.</w:t>
      </w:r>
    </w:p>
    <w:p w14:paraId="39B72822" w14:textId="77777777" w:rsidR="00995168" w:rsidRDefault="00995168" w:rsidP="00D23218">
      <w:pPr>
        <w:pStyle w:val="ListParagraph"/>
        <w:numPr>
          <w:ilvl w:val="0"/>
          <w:numId w:val="12"/>
        </w:numPr>
        <w:jc w:val="both"/>
      </w:pPr>
      <w:r>
        <w:t xml:space="preserve">because men have higher income </w:t>
      </w:r>
      <w:r w:rsidRPr="00FC2F80">
        <w:rPr>
          <w:u w:val="single"/>
        </w:rPr>
        <w:t>and greater hold on the economy</w:t>
      </w:r>
      <w:r>
        <w:t xml:space="preserve">, they are said and considered </w:t>
      </w:r>
      <w:r w:rsidRPr="00FC2F80">
        <w:rPr>
          <w:u w:val="single"/>
        </w:rPr>
        <w:t>to be dominan</w:t>
      </w:r>
      <w:r>
        <w:t xml:space="preserve">t. There are a variety of </w:t>
      </w:r>
      <w:r w:rsidRPr="00FC2F80">
        <w:rPr>
          <w:b/>
          <w:bCs/>
        </w:rPr>
        <w:t>ways in which patriarchy can be enforced</w:t>
      </w:r>
      <w:r>
        <w:t xml:space="preserve">. This may include </w:t>
      </w:r>
      <w:r w:rsidRPr="00FC2F80">
        <w:rPr>
          <w:u w:val="single"/>
        </w:rPr>
        <w:t>extortion through violence, physical and mental assault and other forms of harassment, and the demeaning of their efforts to unify and resist</w:t>
      </w:r>
      <w:r>
        <w:t xml:space="preserve">. Authoritarian traits are typical of patriarchal societies and they trust heavily on legal-rational approaches of association, show stronger martial implication and also reliance on police suppression to impose authority. In such a setting it is a general trend to </w:t>
      </w:r>
      <w:r w:rsidRPr="000557E8">
        <w:rPr>
          <w:u w:val="single"/>
        </w:rPr>
        <w:t>hold contempt for women and for her attempts to liberate herself</w:t>
      </w:r>
      <w:r>
        <w:t xml:space="preserve">. In these societies, </w:t>
      </w:r>
      <w:r w:rsidRPr="000557E8">
        <w:rPr>
          <w:u w:val="single"/>
        </w:rPr>
        <w:t>women are presented with an interpretation of the world made by men, and a history of the world defined by men's actions</w:t>
      </w:r>
      <w:r>
        <w:t xml:space="preserve">. For instance, in history when we read about war and conquests, we read more about </w:t>
      </w:r>
      <w:r w:rsidRPr="000557E8">
        <w:rPr>
          <w:u w:val="single"/>
        </w:rPr>
        <w:t>male warriors, whereas the stories of women are scarcely told</w:t>
      </w:r>
      <w:r>
        <w:t xml:space="preserve">. This expurgation of women's lives distances women and </w:t>
      </w:r>
      <w:r w:rsidRPr="000557E8">
        <w:rPr>
          <w:u w:val="single"/>
        </w:rPr>
        <w:t>fails to provide them with relevant role models</w:t>
      </w:r>
      <w:r>
        <w:t>. In contrast, matriarchal societies honour women as key decision-makers and they hold the privileged positions as community leaders, where they play a central role in the family, community and in the society. In the few matriarchal societies that exist today women's rights are central; women are given space to express their creativity and participate in society.</w:t>
      </w:r>
    </w:p>
    <w:p w14:paraId="7D84E854" w14:textId="77777777" w:rsidR="00995168" w:rsidRDefault="00995168" w:rsidP="00D23218">
      <w:pPr>
        <w:pStyle w:val="ListParagraph"/>
        <w:numPr>
          <w:ilvl w:val="0"/>
          <w:numId w:val="12"/>
        </w:numPr>
        <w:jc w:val="both"/>
      </w:pPr>
      <w:r>
        <w:t>Three of the most important theories in which patriarchy is a central concept are those commonly labelled as ‘</w:t>
      </w:r>
      <w:r w:rsidRPr="0058368C">
        <w:rPr>
          <w:u w:val="single"/>
        </w:rPr>
        <w:t>radical feminist’, ‘Marxist feminist’ and ‘dual systems theory’</w:t>
      </w:r>
      <w:r>
        <w:t xml:space="preserve">. In ‘radical feminist’ analyses, patriarchy is regarded as the primary and fundamental social division in society. In some radical feminist analyses, </w:t>
      </w:r>
      <w:r w:rsidRPr="0058368C">
        <w:rPr>
          <w:u w:val="single"/>
        </w:rPr>
        <w:t>the institution of the family is identified as a key means through which men’s domination is achieved</w:t>
      </w:r>
      <w:r>
        <w:t xml:space="preserve"> (Millet 1977). In other radical feminist accounts of patriarchy, the control men have over women’s bodies is regarded as important. For Firestone (1971), inequalities between women and men are biologically based, with the different reproductive capacities of women and men being especially important. In other radical feminist analyses, it is masculine control over women’s bodies through sexuality or male violence in the form of rape that is regarded as being of central importance (Rich 1980; Brownmiller 1976). In a further grouping of feminist analyses, often labelled as ‘</w:t>
      </w:r>
      <w:r w:rsidRPr="0061098E">
        <w:rPr>
          <w:u w:val="single"/>
        </w:rPr>
        <w:t xml:space="preserve">Marxist feminism’, patriarchy is argued to arise </w:t>
      </w:r>
      <w:r w:rsidRPr="0061098E">
        <w:rPr>
          <w:u w:val="single"/>
        </w:rPr>
        <w:lastRenderedPageBreak/>
        <w:t>from the workings of the capitalist economic system:</w:t>
      </w:r>
      <w:r>
        <w:t xml:space="preserve"> </w:t>
      </w:r>
      <w:r w:rsidRPr="0061098E">
        <w:rPr>
          <w:u w:val="single"/>
        </w:rPr>
        <w:t>it requires, and benefits from, women’s unpaid labour in the home</w:t>
      </w:r>
      <w:r>
        <w:t xml:space="preserve">. The subordination of women to men in society therefore tends to be regarded as a by-product of capital’s subordination of labour. Class inequality is argued to be the central feature of society and is seen to determine gender inequality (Barrett 1988). A third grouping of feminist perspectives gives theoretical priority to two systems – capitalism and patriarchy – in the explanation of patriarchy. Often referred to as ‘dual systems theory’, this perspective in many ways represents a synthesis of Marxist and radical feminist accounts of gender relations. Indeed, the dual systems approach can be seen to have emerged out of the critiques levelled at Marxist theories, which may over-emphasise class and capitalism, and the critiques levelled at radical feminist theories, which may over-emphasise patriarchy and/or biology. In some versions of dual systems theory, </w:t>
      </w:r>
      <w:r w:rsidRPr="00CA360E">
        <w:rPr>
          <w:u w:val="single"/>
        </w:rPr>
        <w:t>capitalism and patriarchy are understood as interdependent, mutually accommodating systems of oppression, whereby both systems structure and benefit from women’s subordination.</w:t>
      </w:r>
    </w:p>
    <w:p w14:paraId="6ED1E229" w14:textId="77777777" w:rsidR="00995168" w:rsidRDefault="00995168" w:rsidP="00D23218">
      <w:pPr>
        <w:pStyle w:val="ListParagraph"/>
        <w:numPr>
          <w:ilvl w:val="0"/>
          <w:numId w:val="12"/>
        </w:numPr>
        <w:jc w:val="both"/>
      </w:pPr>
      <w:r>
        <w:t xml:space="preserve">For Walby, patriarchy is a system of social structures and practices in which men dominate, oppress and exploit women. </w:t>
      </w:r>
      <w:r w:rsidRPr="001F7C07">
        <w:rPr>
          <w:b/>
          <w:bCs/>
        </w:rPr>
        <w:t>Walby identifies six structures of patriarchy</w:t>
      </w:r>
      <w:r>
        <w:t xml:space="preserve"> (household production, paid work, the state, male violence, sexuality, culture) that together are argued to capture the depth, pervasiveness and interconnectedness of women’s subordination. Her theory of patriarchy also allows for change over historical time. Walby argues that, in Britain during the twentieth century, patriarchy changed from the ‘private’ form to the ‘public’ form. </w:t>
      </w:r>
      <w:r w:rsidRPr="00E1456F">
        <w:rPr>
          <w:b/>
          <w:bCs/>
        </w:rPr>
        <w:t>Private patriarchy</w:t>
      </w:r>
      <w:r>
        <w:t xml:space="preserve"> is based around the family and the household and involves individual men exploiting the labour of individual women.Women are largely confined to the household sphere and have limited participation in public life</w:t>
      </w:r>
      <w:r w:rsidRPr="00C2197D">
        <w:rPr>
          <w:u w:val="single"/>
        </w:rPr>
        <w:t>. In public patriarchy, women are not excluded from public life but face inequality and discrimination within it, for example, in paid work</w:t>
      </w:r>
      <w:r>
        <w:t>. For Walby, the feminist movement was a key factor in bringing about the change from private to public patriarchy, via the struggle for the vote, for access to education and to the professions, to have legal rights of property ownership, rights in marriage and divorce and so on.</w:t>
      </w:r>
    </w:p>
    <w:p w14:paraId="203B6E06" w14:textId="77777777" w:rsidR="00995168" w:rsidRDefault="00995168" w:rsidP="00ED1BDB">
      <w:pPr>
        <w:pStyle w:val="Heading3"/>
        <w:jc w:val="both"/>
      </w:pPr>
      <w:r w:rsidRPr="008B1858">
        <w:t>Androcentrism</w:t>
      </w:r>
    </w:p>
    <w:p w14:paraId="22F89773" w14:textId="77777777" w:rsidR="00995168" w:rsidRDefault="00995168" w:rsidP="00ED1BDB">
      <w:pPr>
        <w:pStyle w:val="ListParagraph"/>
        <w:numPr>
          <w:ilvl w:val="0"/>
          <w:numId w:val="8"/>
        </w:numPr>
        <w:jc w:val="both"/>
      </w:pPr>
      <w:r>
        <w:t xml:space="preserve"> Deriving from the Greek word for male, androcentrism literally means </w:t>
      </w:r>
      <w:r w:rsidRPr="001F7C07">
        <w:rPr>
          <w:u w:val="single"/>
        </w:rPr>
        <w:t>a doctrine of male-centrednes</w:t>
      </w:r>
      <w:r>
        <w:t xml:space="preserve">s. Androcentric practices are those whereby the </w:t>
      </w:r>
      <w:r w:rsidRPr="001F7C07">
        <w:rPr>
          <w:u w:val="single"/>
        </w:rPr>
        <w:t>experiences of men are assumed to be generalisable and are seen to provide the objective criteria through which women’s experiences can be organised and evaluated</w:t>
      </w:r>
      <w:r>
        <w:t xml:space="preserve">. Some writers, particularly those influenced by psychoanalytical theory, prefer the terms phallocentrism or phallocentric, in order to draw attention to the way the penis (or phallus) acts as the symbolic representation of male-centredness. </w:t>
      </w:r>
      <w:r w:rsidRPr="00B3449E">
        <w:rPr>
          <w:u w:val="single"/>
        </w:rPr>
        <w:t>One simple illustration is provided by the androcentric use of language</w:t>
      </w:r>
      <w:r>
        <w:t>. In Britain up until at least the 1980s, ‘</w:t>
      </w:r>
      <w:r w:rsidRPr="00B3449E">
        <w:rPr>
          <w:u w:val="single"/>
        </w:rPr>
        <w:t>mankind’ and ‘men’ were widely used in a generic way, instead of the more gender-neutral ‘humankind’ or ‘people’.</w:t>
      </w:r>
    </w:p>
    <w:p w14:paraId="16B228C9" w14:textId="77777777" w:rsidR="00995168" w:rsidRDefault="00995168" w:rsidP="00ED1BDB">
      <w:pPr>
        <w:pStyle w:val="Heading3"/>
        <w:jc w:val="both"/>
      </w:pPr>
      <w:r w:rsidRPr="001B0C91">
        <w:t>Domestic division of labour</w:t>
      </w:r>
    </w:p>
    <w:p w14:paraId="4BD3594C" w14:textId="77777777" w:rsidR="00995168" w:rsidRDefault="00995168" w:rsidP="00ED1BDB">
      <w:pPr>
        <w:pStyle w:val="ListParagraph"/>
        <w:numPr>
          <w:ilvl w:val="0"/>
          <w:numId w:val="8"/>
        </w:numPr>
        <w:jc w:val="both"/>
      </w:pPr>
      <w:r>
        <w:t xml:space="preserve"> a ‘traditional’ domestic division of labour is that in which men have primary responsibility for the necessary financial provision of their family household (via labouring/working outside the home in exchange for a wage), and women have primary responsibility for the management and performance of housework and caring work (such as cleaning, laundry, shopping, cooking, and caring for children). This domestic work/labour undertaken by women is unpaid, is mostly (though </w:t>
      </w:r>
      <w:r>
        <w:lastRenderedPageBreak/>
        <w:t>not always) performed within the home, and is necessary for the day-to-day maintenance of the household and of its members.</w:t>
      </w:r>
    </w:p>
    <w:p w14:paraId="06158DE2" w14:textId="77777777" w:rsidR="00995168" w:rsidRDefault="00995168" w:rsidP="00ED1BDB">
      <w:pPr>
        <w:pStyle w:val="ListParagraph"/>
        <w:numPr>
          <w:ilvl w:val="0"/>
          <w:numId w:val="8"/>
        </w:numPr>
        <w:jc w:val="both"/>
      </w:pPr>
      <w:r>
        <w:t xml:space="preserve">According to Hartmann, </w:t>
      </w:r>
      <w:r w:rsidRPr="00FC58F2">
        <w:rPr>
          <w:u w:val="single"/>
        </w:rPr>
        <w:t>the lower wages earned by women in their jobs ‘keep women dependent on men because they encourage women to marry.</w:t>
      </w:r>
      <w:r>
        <w:t xml:space="preserve"> </w:t>
      </w:r>
      <w:r w:rsidRPr="00FC58F2">
        <w:rPr>
          <w:u w:val="single"/>
        </w:rPr>
        <w:t>Married women must perform domestic chores for their husbands</w:t>
      </w:r>
      <w:r>
        <w:t xml:space="preserve"> . . . This domestic division of labour, in turn, </w:t>
      </w:r>
      <w:r w:rsidRPr="00FC58F2">
        <w:rPr>
          <w:u w:val="single"/>
        </w:rPr>
        <w:t>acts to weaken women’s position in the labour market</w:t>
      </w:r>
      <w:r>
        <w:t xml:space="preserve">. Thus, the hierarchical domestic division of labour is perpetuated by the labour market, and vice versa’. there </w:t>
      </w:r>
      <w:r w:rsidRPr="00FC58F2">
        <w:rPr>
          <w:u w:val="single"/>
        </w:rPr>
        <w:t>is a ‘mutual accommodation’ between patriarchy and capitalism, which results in a ‘vicious circle’ of disadvantage for women</w:t>
      </w:r>
      <w:r>
        <w:t>.</w:t>
      </w:r>
    </w:p>
    <w:p w14:paraId="03F0BF58" w14:textId="77777777" w:rsidR="00995168" w:rsidRDefault="00995168" w:rsidP="00ED1BDB">
      <w:pPr>
        <w:pStyle w:val="ListParagraph"/>
        <w:numPr>
          <w:ilvl w:val="0"/>
          <w:numId w:val="8"/>
        </w:numPr>
        <w:jc w:val="both"/>
      </w:pPr>
      <w:r>
        <w:t xml:space="preserve">Housework: Given this name, it may be surprising to learn that housework is not considered to be work in economic or social terms. It is seen as a set of tasks that is naturally performed by the women of a household. It is not, for example, calculated as part of the country’s Gross Domestic Product (the sum of all goods and services produced in a country in a given period); other people will do them – but only if they are paid to do so. </w:t>
      </w:r>
      <w:r w:rsidRPr="006B4B3F">
        <w:rPr>
          <w:u w:val="single"/>
        </w:rPr>
        <w:t>Housework is not the only area in which women’s work is not recognised as work.</w:t>
      </w:r>
    </w:p>
    <w:p w14:paraId="56D3B246" w14:textId="646090EF" w:rsidR="003A4059" w:rsidRDefault="003A4059" w:rsidP="003A4059">
      <w:pPr>
        <w:pStyle w:val="Heading3"/>
        <w:jc w:val="both"/>
      </w:pPr>
      <w:r w:rsidRPr="00BC2F2D">
        <w:t>Essentialism</w:t>
      </w:r>
    </w:p>
    <w:p w14:paraId="126B0278" w14:textId="77777777" w:rsidR="003A4059" w:rsidRDefault="003A4059" w:rsidP="003A4059">
      <w:pPr>
        <w:pStyle w:val="ListParagraph"/>
        <w:numPr>
          <w:ilvl w:val="0"/>
          <w:numId w:val="8"/>
        </w:numPr>
        <w:jc w:val="both"/>
      </w:pPr>
      <w:r>
        <w:t>Essentialism was originally identified by second wave feminists as the mode of thinking that assumes that all manifestations of gender difference are innate and transcultural and historical. Essentialism in this formulation makes constant reference back to biological differences between the sexes, using this logic to explain wider manifestations of sexual difference. This form of biological essentialism was largely rejected by the majority of feminists in favour of a social constructionist view of gender relations.</w:t>
      </w:r>
    </w:p>
    <w:p w14:paraId="2E4A83AC" w14:textId="77777777" w:rsidR="003A4059" w:rsidRDefault="003A4059" w:rsidP="003A4059">
      <w:pPr>
        <w:pStyle w:val="ListParagraph"/>
        <w:numPr>
          <w:ilvl w:val="0"/>
          <w:numId w:val="8"/>
        </w:numPr>
        <w:jc w:val="both"/>
      </w:pPr>
      <w:r>
        <w:t>Judith Butler’s model of gender as performative seems to wipe away the last vestiges of essentialism in her argument that we produce gendered identity by the process of naming/citation – the pronouncement that ‘it’s a girl’ on the birth of a child.</w:t>
      </w:r>
    </w:p>
    <w:p w14:paraId="11C0BBE2" w14:textId="1CDB5E1D" w:rsidR="00175EAC" w:rsidRDefault="00175EAC" w:rsidP="00ED1BDB">
      <w:pPr>
        <w:pStyle w:val="Heading2"/>
        <w:jc w:val="both"/>
      </w:pPr>
      <w:r>
        <w:t>Nature V. Nurture Debate</w:t>
      </w:r>
    </w:p>
    <w:p w14:paraId="4CE8833B" w14:textId="51D7796B" w:rsidR="00175EAC" w:rsidRPr="003709DE" w:rsidRDefault="00F4319E" w:rsidP="00D23218">
      <w:pPr>
        <w:pStyle w:val="ListParagraph"/>
        <w:numPr>
          <w:ilvl w:val="0"/>
          <w:numId w:val="26"/>
        </w:numPr>
        <w:jc w:val="both"/>
        <w:rPr>
          <w:b/>
          <w:bCs/>
          <w:u w:val="single"/>
        </w:rPr>
      </w:pPr>
      <w:r w:rsidRPr="003709DE">
        <w:rPr>
          <w:b/>
          <w:bCs/>
          <w:u w:val="single"/>
        </w:rPr>
        <w:t xml:space="preserve">Particular aspects of behaviour </w:t>
      </w:r>
      <w:r w:rsidR="00C15343" w:rsidRPr="003709DE">
        <w:rPr>
          <w:b/>
          <w:bCs/>
          <w:u w:val="single"/>
        </w:rPr>
        <w:t>are either product of inherited (genetic) or acquired (learned) influences?</w:t>
      </w:r>
    </w:p>
    <w:p w14:paraId="5259ECB0" w14:textId="622D58B7" w:rsidR="00B8077C" w:rsidRDefault="00EE2322" w:rsidP="00D23218">
      <w:pPr>
        <w:pStyle w:val="ListParagraph"/>
        <w:numPr>
          <w:ilvl w:val="0"/>
          <w:numId w:val="26"/>
        </w:numPr>
        <w:jc w:val="both"/>
      </w:pPr>
      <w:r>
        <w:t xml:space="preserve">Nature is </w:t>
      </w:r>
      <w:r w:rsidRPr="00785410">
        <w:rPr>
          <w:u w:val="single"/>
        </w:rPr>
        <w:t>influenced by biological factors</w:t>
      </w:r>
      <w:r w:rsidR="00C95276" w:rsidRPr="00785410">
        <w:rPr>
          <w:u w:val="single"/>
        </w:rPr>
        <w:t>, genetic inheritance</w:t>
      </w:r>
      <w:r w:rsidR="00C95276">
        <w:t xml:space="preserve">; nurture: </w:t>
      </w:r>
      <w:r w:rsidR="00C95276" w:rsidRPr="00785410">
        <w:rPr>
          <w:u w:val="single"/>
        </w:rPr>
        <w:t>influence of external factors after conception (</w:t>
      </w:r>
      <w:r w:rsidR="00916A64" w:rsidRPr="00785410">
        <w:rPr>
          <w:u w:val="single"/>
        </w:rPr>
        <w:t>life e</w:t>
      </w:r>
      <w:r w:rsidR="00803769" w:rsidRPr="00785410">
        <w:rPr>
          <w:u w:val="single"/>
        </w:rPr>
        <w:t>xperiences</w:t>
      </w:r>
      <w:r w:rsidR="001C05A8" w:rsidRPr="00785410">
        <w:rPr>
          <w:u w:val="single"/>
        </w:rPr>
        <w:t>)</w:t>
      </w:r>
    </w:p>
    <w:p w14:paraId="00B1624A" w14:textId="445D8297" w:rsidR="001C05A8" w:rsidRPr="00785410" w:rsidRDefault="001C05A8" w:rsidP="00D23218">
      <w:pPr>
        <w:pStyle w:val="ListParagraph"/>
        <w:numPr>
          <w:ilvl w:val="0"/>
          <w:numId w:val="26"/>
        </w:numPr>
        <w:jc w:val="both"/>
        <w:rPr>
          <w:u w:val="single"/>
        </w:rPr>
      </w:pPr>
      <w:r>
        <w:t xml:space="preserve">Studies show that </w:t>
      </w:r>
      <w:r w:rsidR="00952C0B">
        <w:t xml:space="preserve">we inherit genes that are related to certain personality traits; </w:t>
      </w:r>
      <w:r w:rsidR="00952C0B" w:rsidRPr="00785410">
        <w:rPr>
          <w:u w:val="single"/>
        </w:rPr>
        <w:t xml:space="preserve">often identitical twins grow up to have </w:t>
      </w:r>
      <w:r w:rsidR="00FA7244" w:rsidRPr="00785410">
        <w:rPr>
          <w:u w:val="single"/>
        </w:rPr>
        <w:t>very different personalities and preferences.</w:t>
      </w:r>
    </w:p>
    <w:p w14:paraId="5267C0FB" w14:textId="47AD67CA" w:rsidR="00E33C58" w:rsidRDefault="00E33C58" w:rsidP="00D23218">
      <w:pPr>
        <w:pStyle w:val="ListParagraph"/>
        <w:numPr>
          <w:ilvl w:val="0"/>
          <w:numId w:val="26"/>
        </w:numPr>
        <w:jc w:val="both"/>
      </w:pPr>
      <w:r>
        <w:t>Konr</w:t>
      </w:r>
      <w:r w:rsidR="003E65AB">
        <w:t>a</w:t>
      </w:r>
      <w:r>
        <w:t>d Lorenz</w:t>
      </w:r>
      <w:r w:rsidR="009B4C7C">
        <w:t>’s</w:t>
      </w:r>
      <w:r>
        <w:t xml:space="preserve"> experiment</w:t>
      </w:r>
      <w:r w:rsidR="00767695">
        <w:t>; Bobo doll experiment</w:t>
      </w:r>
    </w:p>
    <w:p w14:paraId="62738340" w14:textId="6CA9E1A0" w:rsidR="00DA0E64" w:rsidRDefault="00DA0E64" w:rsidP="00D23218">
      <w:pPr>
        <w:pStyle w:val="ListParagraph"/>
        <w:numPr>
          <w:ilvl w:val="0"/>
          <w:numId w:val="26"/>
        </w:numPr>
        <w:jc w:val="both"/>
      </w:pPr>
      <w:r w:rsidRPr="00DA0E64">
        <w:t>Imprinting, in psychobiology, a form of learning in which a very young animal fixes its attention on the first object with which it has visual, auditory, or tactile experience and thereafter follows that object.</w:t>
      </w:r>
    </w:p>
    <w:p w14:paraId="36D13B16" w14:textId="0D471133" w:rsidR="00767695" w:rsidRDefault="005F713B" w:rsidP="00D23218">
      <w:pPr>
        <w:pStyle w:val="ListParagraph"/>
        <w:numPr>
          <w:ilvl w:val="0"/>
          <w:numId w:val="26"/>
        </w:numPr>
        <w:jc w:val="both"/>
      </w:pPr>
      <w:r w:rsidRPr="005F713B">
        <w:t>Bobo doll experiment, ground</w:t>
      </w:r>
      <w:r w:rsidR="003E65AB">
        <w:t>-</w:t>
      </w:r>
      <w:r w:rsidRPr="005F713B">
        <w:t>breaking study on aggression led by psychologist Albert Bandura that demonstrated that children are able to learn through the observation of adult behaviour. The experiment was executed via a team of researchers who physically and verbally abused an inflatable doll in front of preschool-age children, which led the children to later mimic the behaviour of the adults by attacking the doll in the same fashion.</w:t>
      </w:r>
    </w:p>
    <w:p w14:paraId="51BF5217" w14:textId="77777777" w:rsidR="000E7EE6" w:rsidRDefault="000E7EE6" w:rsidP="00ED1BDB">
      <w:pPr>
        <w:pStyle w:val="Heading3"/>
        <w:jc w:val="both"/>
      </w:pPr>
      <w:r w:rsidRPr="00B30DC6">
        <w:lastRenderedPageBreak/>
        <w:t>Body</w:t>
      </w:r>
    </w:p>
    <w:p w14:paraId="33BD275B" w14:textId="77777777" w:rsidR="000E7EE6" w:rsidRDefault="000E7EE6" w:rsidP="00ED1BDB">
      <w:pPr>
        <w:pStyle w:val="ListParagraph"/>
        <w:numPr>
          <w:ilvl w:val="0"/>
          <w:numId w:val="8"/>
        </w:numPr>
        <w:jc w:val="both"/>
      </w:pPr>
      <w:r>
        <w:t xml:space="preserve"> In the seventeenth century, the philosopher Descartes based his theory of knowledge on the idea that the human mind and the human body are fundamentally distinct from one another (a distinction that has come to be known as ‘</w:t>
      </w:r>
      <w:r w:rsidRPr="00122488">
        <w:rPr>
          <w:b/>
          <w:bCs/>
        </w:rPr>
        <w:t>Cartesian dualism’</w:t>
      </w:r>
      <w:r>
        <w:t xml:space="preserve">). Within feminism and gender studies, the body has occupied a key position in a wide range of debates, </w:t>
      </w:r>
      <w:r w:rsidRPr="00505E44">
        <w:rPr>
          <w:u w:val="single"/>
        </w:rPr>
        <w:t>including men’s control of women’s bodies as a key means of subordination; critiques of dichotomous thinking; and in debates about essentialism and the theorising of difference and diversity.</w:t>
      </w:r>
    </w:p>
    <w:p w14:paraId="04F170ED" w14:textId="5F995E34" w:rsidR="008966EE" w:rsidRDefault="000E7EE6" w:rsidP="006D168D">
      <w:pPr>
        <w:pStyle w:val="ListParagraph"/>
        <w:numPr>
          <w:ilvl w:val="0"/>
          <w:numId w:val="8"/>
        </w:numPr>
        <w:jc w:val="both"/>
      </w:pPr>
      <w:r>
        <w:t xml:space="preserve">The range of conceptions of the body present within gender studies can be grouped into three broadly defined categories: </w:t>
      </w:r>
      <w:r w:rsidRPr="00505E44">
        <w:rPr>
          <w:u w:val="single"/>
        </w:rPr>
        <w:t>the body as nature, the body as socially constructed</w:t>
      </w:r>
      <w:r>
        <w:t>, and embodiment.</w:t>
      </w:r>
    </w:p>
    <w:p w14:paraId="47F83113" w14:textId="3B54FB55" w:rsidR="00AE06DE" w:rsidRDefault="000E7EE6" w:rsidP="00AE06DE">
      <w:pPr>
        <w:pStyle w:val="ListParagraph"/>
        <w:numPr>
          <w:ilvl w:val="0"/>
          <w:numId w:val="8"/>
        </w:numPr>
        <w:jc w:val="both"/>
      </w:pPr>
      <w:r>
        <w:t xml:space="preserve">In ‘body as nature’ perspectives, the body is conceptualised as a natural, biological entity that </w:t>
      </w:r>
      <w:r w:rsidRPr="00505E44">
        <w:rPr>
          <w:u w:val="single"/>
        </w:rPr>
        <w:t>determines inequalities or differences</w:t>
      </w:r>
      <w:r>
        <w:t xml:space="preserve"> between women and men. inequality between women and men is </w:t>
      </w:r>
      <w:r w:rsidRPr="00505E44">
        <w:rPr>
          <w:u w:val="single"/>
        </w:rPr>
        <w:t>based on biological differences in the body’s reproductive functions</w:t>
      </w:r>
      <w:r>
        <w:t xml:space="preserve">. </w:t>
      </w:r>
      <w:r w:rsidRPr="00505E44">
        <w:rPr>
          <w:u w:val="single"/>
        </w:rPr>
        <w:t>The capacity of women to conceive, carry, give birth to and breastfeed a child meant that, until fairly recently, women were at the continual mercy of their biological bodies</w:t>
      </w:r>
      <w:r>
        <w:t xml:space="preserve">. </w:t>
      </w:r>
      <w:r w:rsidRPr="00505E44">
        <w:rPr>
          <w:u w:val="single"/>
        </w:rPr>
        <w:t>Hence, women became dependent upon men for their survival.</w:t>
      </w:r>
      <w:r>
        <w:t xml:space="preserve"> For </w:t>
      </w:r>
      <w:r w:rsidR="00DE290A" w:rsidRPr="00AE06DE">
        <w:rPr>
          <w:u w:val="single"/>
        </w:rPr>
        <w:t>Shulamith</w:t>
      </w:r>
      <w:r w:rsidR="00DE290A">
        <w:t xml:space="preserve"> </w:t>
      </w:r>
      <w:r>
        <w:t>Firestone</w:t>
      </w:r>
      <w:r w:rsidR="006D168D">
        <w:t xml:space="preserve"> in </w:t>
      </w:r>
      <w:r w:rsidR="006D168D" w:rsidRPr="00AE06DE">
        <w:rPr>
          <w:b/>
          <w:bCs/>
        </w:rPr>
        <w:t>The Dialectic of Sex (1970</w:t>
      </w:r>
      <w:r w:rsidR="006D168D">
        <w:t>)</w:t>
      </w:r>
      <w:r>
        <w:t xml:space="preserve">, the natural difference in bodily reproductive capacity evolved over time into other, culturally based, differences. </w:t>
      </w:r>
      <w:r w:rsidRPr="00320F68">
        <w:rPr>
          <w:u w:val="single"/>
        </w:rPr>
        <w:t>In order to eliminate inequalities between women and men, Firestone contends that it is necessary to eliminate the bodily differences in reproductive functions</w:t>
      </w:r>
      <w:r>
        <w:t>. She advocates the use of advanced scientific methods, so that all aspects of the debilitating processes of natural reproduction would take place outside of a woman’s body, for example</w:t>
      </w:r>
      <w:r w:rsidRPr="00436B8F">
        <w:rPr>
          <w:u w:val="single"/>
        </w:rPr>
        <w:t>, the fertilisation of eggs by sperm and the growing of foetuses in artificial wombs.</w:t>
      </w:r>
      <w:r>
        <w:t xml:space="preserve"> Firestone </w:t>
      </w:r>
      <w:r w:rsidRPr="00436B8F">
        <w:rPr>
          <w:u w:val="single"/>
        </w:rPr>
        <w:t>regards women’s natural bodies negatively</w:t>
      </w:r>
      <w:r>
        <w:t xml:space="preserve">, arguing that they have to </w:t>
      </w:r>
      <w:r w:rsidRPr="00436B8F">
        <w:rPr>
          <w:u w:val="single"/>
        </w:rPr>
        <w:t>become more like men’s if equality is to be achieved.</w:t>
      </w:r>
      <w:r w:rsidR="00AE06DE" w:rsidRPr="00AE06DE">
        <w:t xml:space="preserve"> </w:t>
      </w:r>
      <w:r w:rsidR="00AE06DE">
        <w:t xml:space="preserve">Moreover, she advocates </w:t>
      </w:r>
      <w:r w:rsidR="00AE06DE" w:rsidRPr="007E60C6">
        <w:rPr>
          <w:u w:val="single"/>
        </w:rPr>
        <w:t>breaking down the biological bond between mothers and children and establishing communes where monogamy and the nuclear family are things of the past.</w:t>
      </w:r>
    </w:p>
    <w:p w14:paraId="3CF89D18" w14:textId="4F3C9DDB" w:rsidR="000E7EE6" w:rsidRDefault="000E7EE6" w:rsidP="00ED1BDB">
      <w:pPr>
        <w:pStyle w:val="ListParagraph"/>
        <w:numPr>
          <w:ilvl w:val="0"/>
          <w:numId w:val="8"/>
        </w:numPr>
        <w:jc w:val="both"/>
      </w:pPr>
      <w:r w:rsidRPr="00436B8F">
        <w:rPr>
          <w:u w:val="single"/>
        </w:rPr>
        <w:t>Other writers</w:t>
      </w:r>
      <w:r>
        <w:t xml:space="preserve">, who similarly rely on a conception of the body as natural and determining, take a more positive view of women’s bodies, arguing that their </w:t>
      </w:r>
      <w:r w:rsidRPr="00436B8F">
        <w:rPr>
          <w:u w:val="single"/>
        </w:rPr>
        <w:t>more extensive sexual and reproductive capacities make women superior to men</w:t>
      </w:r>
      <w:r>
        <w:t>. Writing in the 1970s, Alice Rossi identified biological differences in the responsiveness of women and men to children. For Rossi, these biological differences, rooted in the body, made women better able to care for children than men.</w:t>
      </w:r>
    </w:p>
    <w:p w14:paraId="28AF7929" w14:textId="77777777" w:rsidR="000E7EE6" w:rsidRDefault="000E7EE6" w:rsidP="00ED1BDB">
      <w:pPr>
        <w:pStyle w:val="ListParagraph"/>
        <w:numPr>
          <w:ilvl w:val="0"/>
          <w:numId w:val="8"/>
        </w:numPr>
        <w:jc w:val="both"/>
      </w:pPr>
      <w:r>
        <w:t xml:space="preserve">In contrast to ‘body as nature’ perspectives, those who regard the body as ‘socially constructed’ emphasise social and cultural practices. In ‘mild’ versions of social constructionist perspectives, such as socialisation theories, the natural physical body is recognised but primarily as an object of interpretation and the attribution of meaning. In </w:t>
      </w:r>
      <w:r w:rsidRPr="009C1678">
        <w:rPr>
          <w:u w:val="single"/>
        </w:rPr>
        <w:t>sex-role theory</w:t>
      </w:r>
      <w:r>
        <w:t xml:space="preserve">, for example, it is argued that the appropriate behavioural roles for each sex are learnt, especially during childhood. Boys and girls </w:t>
      </w:r>
      <w:r w:rsidRPr="009C1678">
        <w:rPr>
          <w:u w:val="single"/>
        </w:rPr>
        <w:t>learn the social roles appropriate to their sex</w:t>
      </w:r>
      <w:r>
        <w:t xml:space="preserve">, as this is marked by their body, through social interaction with successfully socialised adults and immersion in sex-typed culture, and reinforcement through a system of rewards and punishments. It is suggested within sex-role theory that </w:t>
      </w:r>
      <w:r w:rsidRPr="00EA08FC">
        <w:rPr>
          <w:u w:val="single"/>
        </w:rPr>
        <w:t>gender inequalities can be reduced through altering socialisation into sex-roles, via, for example, non-sexist childrearing practices</w:t>
      </w:r>
      <w:r>
        <w:t>. Thus, in sex-role theories, the social and cultural practices arising from meanings given to female and male bodies are emphasised as primarily important, rather than the natural body itself.</w:t>
      </w:r>
    </w:p>
    <w:p w14:paraId="6EC7F2C2" w14:textId="77777777" w:rsidR="000E7EE6" w:rsidRDefault="000E7EE6" w:rsidP="00ED1BDB">
      <w:pPr>
        <w:pStyle w:val="ListParagraph"/>
        <w:numPr>
          <w:ilvl w:val="0"/>
          <w:numId w:val="8"/>
        </w:numPr>
        <w:jc w:val="both"/>
      </w:pPr>
      <w:r>
        <w:t xml:space="preserve">In contrast, </w:t>
      </w:r>
      <w:r w:rsidRPr="00EA08FC">
        <w:rPr>
          <w:u w:val="single"/>
        </w:rPr>
        <w:t>‘strong’ versions of social constructionist</w:t>
      </w:r>
      <w:r>
        <w:t xml:space="preserve"> </w:t>
      </w:r>
      <w:r w:rsidRPr="00EA08FC">
        <w:rPr>
          <w:u w:val="single"/>
        </w:rPr>
        <w:t>approaches to the body place so much emphasis on culture and representations, especially in terms of language and discourse</w:t>
      </w:r>
      <w:r>
        <w:t xml:space="preserve">, that the </w:t>
      </w:r>
      <w:r w:rsidRPr="00EA08FC">
        <w:rPr>
          <w:u w:val="single"/>
        </w:rPr>
        <w:lastRenderedPageBreak/>
        <w:t>body as a real, physical entity all but disappears</w:t>
      </w:r>
      <w:r>
        <w:t xml:space="preserve">. Judith Butler, for example, proposes that ‘the body is not a “being” but a variable boundary, a surface whose permeability is politically regulated, a signifying practice within a cultural field of gender hierarchy and compulsory heterosexuality’ (1999: 177). In her theory of gender performativity, Butler argues that ‘the anticipation of a gendered essence’ in social and cultural life ‘produces that which it posits as outside itself’ (1999: xv). </w:t>
      </w:r>
      <w:r w:rsidRPr="00A05C89">
        <w:rPr>
          <w:u w:val="single"/>
        </w:rPr>
        <w:t>In other words, in acting as if sex and gender ‘really’ exist, we bring sex and gender into being.</w:t>
      </w:r>
      <w:r>
        <w:t xml:space="preserve"> For Butler, the ‘repetition’ and ‘ritual’ of ‘gender performances’ have an ongoing outcome. They contribute to the ‘naturalising’ of bodies, making the ‘cultural fiction’ of gender appear credible and real, rather than being, as Butler contends, a corporeal (or bodily) ‘style’ or ‘enactment’, a constitution of meaning (1999: 177–8). </w:t>
      </w:r>
      <w:r w:rsidRPr="002F26FA">
        <w:rPr>
          <w:u w:val="single"/>
        </w:rPr>
        <w:t>Butler cites the example of drag (in which a person ‘performs’ a gender that does not ‘match’ their ‘sex’) in illustration of her argument that bodies are not ‘beings’ but are the effects of discourses</w:t>
      </w:r>
      <w:r>
        <w:t xml:space="preserve">. The ‘strong’ social constructionist approach epitomised by </w:t>
      </w:r>
      <w:r w:rsidRPr="002F26FA">
        <w:rPr>
          <w:u w:val="single"/>
        </w:rPr>
        <w:t>Butler has been criticised for dissolving the body as a real, material entity</w:t>
      </w:r>
      <w:r>
        <w:t xml:space="preserve">. For example, Klein writes, </w:t>
      </w:r>
      <w:r w:rsidRPr="002F26FA">
        <w:rPr>
          <w:u w:val="single"/>
        </w:rPr>
        <w:t>‘The bodies I have been reading about in postmodern feminist writing do not breathe, do not laugh and have no heart’</w:t>
      </w:r>
      <w:r>
        <w:t xml:space="preserve"> (quoted in Brook 1999). Sayers (1982) </w:t>
      </w:r>
      <w:r w:rsidRPr="006F3B79">
        <w:rPr>
          <w:u w:val="single"/>
        </w:rPr>
        <w:t>uses the example of menstruation to argue that biology does have real physical effects on women’s bodies</w:t>
      </w:r>
      <w:r>
        <w:t xml:space="preserve"> and their experiences, effects not limited to the discourses circulating within a society.</w:t>
      </w:r>
    </w:p>
    <w:p w14:paraId="694C7B0C" w14:textId="77777777" w:rsidR="00F079CC" w:rsidRDefault="00F079CC" w:rsidP="00ED1BDB">
      <w:pPr>
        <w:pStyle w:val="Heading2"/>
        <w:jc w:val="both"/>
      </w:pPr>
      <w:r>
        <w:t>Queer theory</w:t>
      </w:r>
    </w:p>
    <w:p w14:paraId="36195F64" w14:textId="77777777" w:rsidR="00F079CC" w:rsidRDefault="00F079CC" w:rsidP="00D23218">
      <w:pPr>
        <w:pStyle w:val="ListParagraph"/>
        <w:numPr>
          <w:ilvl w:val="0"/>
          <w:numId w:val="16"/>
        </w:numPr>
        <w:jc w:val="both"/>
      </w:pPr>
      <w:r>
        <w:t xml:space="preserve">In principle this is a stance that denies and interrogates the privileges of heterosexuality and tries to openly question dominant ideas of normalcy and appropriate behaviour. The adoption of the term ‘queer’ suggests a </w:t>
      </w:r>
      <w:r w:rsidRPr="009206DC">
        <w:rPr>
          <w:u w:val="single"/>
        </w:rPr>
        <w:t>blurring of boundaries between straight and gay sex and validates those who would in the past have been considered sexual ‘outlaws’</w:t>
      </w:r>
      <w:r>
        <w:t>.</w:t>
      </w:r>
    </w:p>
    <w:p w14:paraId="3D4A44EB" w14:textId="5A88B552" w:rsidR="00C5150A" w:rsidRDefault="00D04620" w:rsidP="00ED1BDB">
      <w:pPr>
        <w:pStyle w:val="Heading2"/>
        <w:jc w:val="both"/>
      </w:pPr>
      <w:r>
        <w:t>Empowerment</w:t>
      </w:r>
    </w:p>
    <w:p w14:paraId="49A0FC28" w14:textId="2DF5D735" w:rsidR="00D04620" w:rsidRDefault="00D04620" w:rsidP="00D23218">
      <w:pPr>
        <w:pStyle w:val="ListParagraph"/>
        <w:numPr>
          <w:ilvl w:val="0"/>
          <w:numId w:val="24"/>
        </w:numPr>
        <w:jc w:val="both"/>
      </w:pPr>
      <w:r>
        <w:t xml:space="preserve">Empowerment of woman, in its simplest form, means the redistribution of power that challenges patriarchal ideology and male dominance. It is </w:t>
      </w:r>
      <w:r w:rsidRPr="00863DDF">
        <w:rPr>
          <w:u w:val="single"/>
        </w:rPr>
        <w:t>both a process and a result of the process.</w:t>
      </w:r>
      <w:r>
        <w:t xml:space="preserve"> Empowerment essentially entails the </w:t>
      </w:r>
      <w:r w:rsidRPr="00863DDF">
        <w:rPr>
          <w:u w:val="single"/>
        </w:rPr>
        <w:t>transformation of the structure or institutions that reinforce and perpetuate gender discrimination</w:t>
      </w:r>
      <w:r>
        <w:t xml:space="preserve">. It is a </w:t>
      </w:r>
      <w:r w:rsidRPr="00863DDF">
        <w:rPr>
          <w:u w:val="single"/>
        </w:rPr>
        <w:t>process that enables women to gain access to and control of material as well as information resources</w:t>
      </w:r>
      <w:r>
        <w:t xml:space="preserve">. However, empowerment for women </w:t>
      </w:r>
      <w:r w:rsidRPr="00526661">
        <w:rPr>
          <w:u w:val="single"/>
        </w:rPr>
        <w:t>begins in the household</w:t>
      </w:r>
      <w:r>
        <w:t xml:space="preserve"> with equality, autonomy and respect. Achieving </w:t>
      </w:r>
      <w:r w:rsidRPr="00526661">
        <w:rPr>
          <w:u w:val="single"/>
        </w:rPr>
        <w:t>equality between men and women in the family is the foundation on which empowerment in other areas is based</w:t>
      </w:r>
      <w:r>
        <w:t>.</w:t>
      </w:r>
    </w:p>
    <w:p w14:paraId="4B4DDFB9" w14:textId="5A4D4412" w:rsidR="00F23140" w:rsidRDefault="00F23140" w:rsidP="00D23218">
      <w:pPr>
        <w:pStyle w:val="ListParagraph"/>
        <w:numPr>
          <w:ilvl w:val="0"/>
          <w:numId w:val="24"/>
        </w:numPr>
        <w:jc w:val="both"/>
      </w:pPr>
      <w:r>
        <w:t xml:space="preserve">The process of empowerment is both individual and collective. It is through the involvement in groups that people most often begin to develop awareness and the ability to organise, to take action and bring change. Thus, </w:t>
      </w:r>
      <w:r w:rsidRPr="00526661">
        <w:rPr>
          <w:u w:val="single"/>
        </w:rPr>
        <w:t>empowerment is a process of awareness and capacity building leading to greater participation in the decision-making (power and control) and transformative action.</w:t>
      </w:r>
      <w:r>
        <w:t xml:space="preserve"> </w:t>
      </w:r>
      <w:r w:rsidRPr="00FF373F">
        <w:rPr>
          <w:u w:val="single"/>
        </w:rPr>
        <w:t>The most conspicuous feature of the term empowerment is that it contains the word 'power'. It implies control over material assets, intellectual resources and ideology</w:t>
      </w:r>
      <w:r>
        <w:t>. The material assets over which control can be established may be of any type-physical, financial such as land, water, forests, labour, money. Intellectual resources include knowledge, information and ideas.</w:t>
      </w:r>
    </w:p>
    <w:p w14:paraId="61394CE4" w14:textId="1D463EBD" w:rsidR="00F23140" w:rsidRDefault="00F23140" w:rsidP="00D23218">
      <w:pPr>
        <w:pStyle w:val="ListParagraph"/>
        <w:numPr>
          <w:ilvl w:val="0"/>
          <w:numId w:val="24"/>
        </w:numPr>
        <w:jc w:val="both"/>
      </w:pPr>
      <w:r>
        <w:t>However, power is not likely to be handed to the "have not" group in the society as a charity. Power must be developed or taken by the powerless themselves, as well as being generated. Power has to be acquired and once acquired, has to be exercised, sustained and preserved.</w:t>
      </w:r>
    </w:p>
    <w:p w14:paraId="2AE19DAC" w14:textId="43A603A2" w:rsidR="0051367D" w:rsidRDefault="0051367D" w:rsidP="00D23218">
      <w:pPr>
        <w:pStyle w:val="ListParagraph"/>
        <w:numPr>
          <w:ilvl w:val="0"/>
          <w:numId w:val="24"/>
        </w:numPr>
        <w:jc w:val="both"/>
      </w:pPr>
      <w:r>
        <w:lastRenderedPageBreak/>
        <w:t>The gender relations that are unequal at most of the places can be addressed by empowerment. For the development of a nation it is important that social equity is at the core of its national objectives. Women’s right movement across the boundary has shaped the concept of women empowerment that challenges the oppression.</w:t>
      </w:r>
    </w:p>
    <w:p w14:paraId="52E62ED9" w14:textId="212B3F90" w:rsidR="00926399" w:rsidRDefault="00926399" w:rsidP="00D23218">
      <w:pPr>
        <w:pStyle w:val="ListParagraph"/>
        <w:numPr>
          <w:ilvl w:val="0"/>
          <w:numId w:val="24"/>
        </w:numPr>
        <w:jc w:val="both"/>
      </w:pPr>
      <w:r>
        <w:t xml:space="preserve">Empowerment can be done in different ways and in different areas. Although most of these areas are interdependent, the efforts are required in specific field for practical implementation. Economic support and social empowerment cannot be seen devoid of participation and intervention of political avenues. </w:t>
      </w:r>
      <w:r w:rsidRPr="00B850E2">
        <w:rPr>
          <w:u w:val="single"/>
        </w:rPr>
        <w:t>Similarly education and health</w:t>
      </w:r>
      <w:r>
        <w:t xml:space="preserve"> can be clearly seen as interdependent while seen as a tool for women empowerment and capacity building. </w:t>
      </w:r>
      <w:r w:rsidRPr="00B850E2">
        <w:rPr>
          <w:u w:val="single"/>
        </w:rPr>
        <w:t>Constitutional and legal provisions</w:t>
      </w:r>
      <w:r>
        <w:t xml:space="preserve"> are present in all the areas for giving opportunity to overcome the barriers. The integrated approach to empowerment is required for balancing the gender relations in the society.</w:t>
      </w:r>
    </w:p>
    <w:p w14:paraId="13322C24" w14:textId="6DCEB890" w:rsidR="00BF196D" w:rsidRDefault="00BF196D" w:rsidP="00ED1BDB">
      <w:pPr>
        <w:pStyle w:val="Heading2"/>
        <w:jc w:val="both"/>
      </w:pPr>
      <w:r>
        <w:t>Gender Mainstreaming</w:t>
      </w:r>
    </w:p>
    <w:p w14:paraId="2E8B62B3" w14:textId="6C5832B2" w:rsidR="00BF196D" w:rsidRDefault="00BF196D" w:rsidP="00D23218">
      <w:pPr>
        <w:pStyle w:val="ListParagraph"/>
        <w:numPr>
          <w:ilvl w:val="0"/>
          <w:numId w:val="25"/>
        </w:numPr>
        <w:jc w:val="both"/>
      </w:pPr>
      <w:r>
        <w:t xml:space="preserve">Gender mainstreaming is the </w:t>
      </w:r>
      <w:r w:rsidRPr="00C705CD">
        <w:rPr>
          <w:u w:val="single"/>
        </w:rPr>
        <w:t>public policy concept</w:t>
      </w:r>
      <w:r>
        <w:t xml:space="preserve"> of assessing the different implications for women and men of any planned policy action, </w:t>
      </w:r>
      <w:r w:rsidRPr="00C705CD">
        <w:rPr>
          <w:u w:val="single"/>
        </w:rPr>
        <w:t>including legislation and programmes,</w:t>
      </w:r>
      <w:r>
        <w:t xml:space="preserve"> in all areas and levels. The concept of gender mainstreaming was first proposed at the 1985 Third World Conference on Women in Nairobi. The idea has been developed in the United Nations development community. The idea was formally featured in 1995 at the Fourth World Conference on Women in Beijing.</w:t>
      </w:r>
    </w:p>
    <w:p w14:paraId="67869761" w14:textId="77777777" w:rsidR="0070328E" w:rsidRDefault="003E29F9" w:rsidP="00D23218">
      <w:pPr>
        <w:pStyle w:val="ListParagraph"/>
        <w:numPr>
          <w:ilvl w:val="0"/>
          <w:numId w:val="25"/>
        </w:numPr>
        <w:jc w:val="both"/>
      </w:pPr>
      <w:r>
        <w:t>United Nations has defined Gender Mainstreaming as- the process of assessing the implications for women and men of any planned action, including legislation, policies or programmes, in all areas and at all levels.</w:t>
      </w:r>
    </w:p>
    <w:p w14:paraId="0E9DD419" w14:textId="6B885D20" w:rsidR="003E29F9" w:rsidRDefault="0070328E" w:rsidP="00D23218">
      <w:pPr>
        <w:pStyle w:val="ListParagraph"/>
        <w:numPr>
          <w:ilvl w:val="0"/>
          <w:numId w:val="25"/>
        </w:numPr>
        <w:jc w:val="both"/>
      </w:pPr>
      <w:r>
        <w:t xml:space="preserve">Gender mainstreaming is not only a question of social justice, but is </w:t>
      </w:r>
      <w:r w:rsidRPr="00C705CD">
        <w:rPr>
          <w:u w:val="single"/>
        </w:rPr>
        <w:t>necessary for ensuring equitable sustainable human development by the most effective and efficient means.</w:t>
      </w:r>
    </w:p>
    <w:p w14:paraId="289A3E58" w14:textId="77777777" w:rsidR="00CB6C49" w:rsidRDefault="0063536A" w:rsidP="00ED1BDB">
      <w:pPr>
        <w:pStyle w:val="Heading2"/>
        <w:jc w:val="both"/>
      </w:pPr>
      <w:r w:rsidRPr="0063536A">
        <w:t>Double standard</w:t>
      </w:r>
      <w:r>
        <w:t xml:space="preserve"> </w:t>
      </w:r>
    </w:p>
    <w:p w14:paraId="45EE5A38" w14:textId="755713A9" w:rsidR="00B07C6E" w:rsidRDefault="0063536A" w:rsidP="00ED1BDB">
      <w:pPr>
        <w:pStyle w:val="ListParagraph"/>
        <w:numPr>
          <w:ilvl w:val="0"/>
          <w:numId w:val="8"/>
        </w:numPr>
        <w:jc w:val="both"/>
      </w:pPr>
      <w:r>
        <w:t>The double standard of sexuality means that sexual behaviour deemed inappropriate in a woman, and for which she is shown social disapproval, may be regarded as appropriate and as praiseworthy in a man.</w:t>
      </w:r>
      <w:r w:rsidR="002F707C">
        <w:t xml:space="preserve"> (smoking, drinking outing, etc.)</w:t>
      </w:r>
    </w:p>
    <w:p w14:paraId="1ADCE5C1" w14:textId="77777777" w:rsidR="005D745F" w:rsidRDefault="005D745F" w:rsidP="00ED1BDB">
      <w:pPr>
        <w:pStyle w:val="Heading2"/>
        <w:jc w:val="both"/>
      </w:pPr>
      <w:r>
        <w:t>Representation</w:t>
      </w:r>
    </w:p>
    <w:p w14:paraId="2766D097" w14:textId="77777777" w:rsidR="005D745F" w:rsidRDefault="005D745F" w:rsidP="00D23218">
      <w:pPr>
        <w:pStyle w:val="ListParagraph"/>
        <w:numPr>
          <w:ilvl w:val="0"/>
          <w:numId w:val="16"/>
        </w:numPr>
        <w:jc w:val="both"/>
      </w:pPr>
      <w:r>
        <w:t>One of the first publicised demonstrations by the Women’s Liberation Movement in the USA was that which took place outside the 1968 Miss America contest in Atlantic City. The aims of these feminists backfired to some extent; even though they were at pains to show that their argument wasn’t against the women themselves, they came to be portrayed by the media as jealous ugly women who were out to spoil the fun of those who willingly conformed to the standards of ‘proper’ femininity.</w:t>
      </w:r>
    </w:p>
    <w:p w14:paraId="2E5D0287" w14:textId="77777777" w:rsidR="005D745F" w:rsidRDefault="005D745F" w:rsidP="00D23218">
      <w:pPr>
        <w:pStyle w:val="ListParagraph"/>
        <w:numPr>
          <w:ilvl w:val="0"/>
          <w:numId w:val="16"/>
        </w:numPr>
        <w:jc w:val="both"/>
      </w:pPr>
      <w:r>
        <w:t>one of New York’s feminist groups</w:t>
      </w:r>
      <w:r w:rsidRPr="00AD4D61">
        <w:rPr>
          <w:u w:val="single"/>
        </w:rPr>
        <w:t>, Cell 16</w:t>
      </w:r>
      <w:r>
        <w:t>, were famous for their strict regime of celibacy and physical training: ‘they pioneered the popular movement look of khaki pants, work shirts, combat boots, and short hair’, and demonstrated against the tyranny of female appearance by publicly cutting off the long hair of one of their members (Echols 1989: 162). T</w:t>
      </w:r>
      <w:r w:rsidRPr="00A81D6B">
        <w:rPr>
          <w:u w:val="single"/>
        </w:rPr>
        <w:t>heir rejection of all things feminine was a tactical refusal to adopt a look which was near compulsory for women in the late 1960s (bra, girdle, stockings, high heels, skirts, make-up, matching accessories).</w:t>
      </w:r>
    </w:p>
    <w:p w14:paraId="4136CE6F" w14:textId="77777777" w:rsidR="005D745F" w:rsidRDefault="005D745F" w:rsidP="00D23218">
      <w:pPr>
        <w:pStyle w:val="ListParagraph"/>
        <w:numPr>
          <w:ilvl w:val="0"/>
          <w:numId w:val="16"/>
        </w:numPr>
        <w:jc w:val="both"/>
      </w:pPr>
      <w:r>
        <w:lastRenderedPageBreak/>
        <w:t xml:space="preserve">Initially submitted as a PhD thesis, Millett’s was one of the early groundbreaking texts in feminist literary criticism in its work on the sexualised construction of women in novels by some of the key twentieth-century male writers such as D.H. Lawrence, Norman Mailer and Henry Miller. The term ‘sexual politics’, first coined by Millett, came to be a key concept in feminist writings. </w:t>
      </w:r>
      <w:r w:rsidRPr="00A81D6B">
        <w:rPr>
          <w:u w:val="single"/>
        </w:rPr>
        <w:t xml:space="preserve">Millett extends definitions of politics to embrace all relationships of power, particularly defined along gender and racial lines and particularly those which are enforced through informal means such as through marital relationships. </w:t>
      </w:r>
      <w:r>
        <w:t>(Kate Millets Sexual politics 1971)</w:t>
      </w:r>
    </w:p>
    <w:p w14:paraId="6E9A468C" w14:textId="77777777" w:rsidR="005D745F" w:rsidRDefault="005D745F" w:rsidP="00D23218">
      <w:pPr>
        <w:pStyle w:val="ListParagraph"/>
        <w:numPr>
          <w:ilvl w:val="0"/>
          <w:numId w:val="16"/>
        </w:numPr>
        <w:jc w:val="both"/>
      </w:pPr>
      <w:r>
        <w:t>Feminist literary criticism became an emerging, if embattled, strand of literary studies, where one of the key activities of early feminist criticism was to evaluate the ways in which women characters had been represented in past fiction by men and women, and how women writers might represent women in the future in order to give more positive role models for women readers. Much of this work identified what were regarded as ‘stereotypes’ of feminine behaviour and physical appearance and this work was extended to wider cultural criticism to show how women and men might be affected by the way gender is represented to them.</w:t>
      </w:r>
    </w:p>
    <w:p w14:paraId="2F915AFA" w14:textId="77777777" w:rsidR="005D745F" w:rsidRDefault="005D745F" w:rsidP="00D23218">
      <w:pPr>
        <w:pStyle w:val="ListParagraph"/>
        <w:numPr>
          <w:ilvl w:val="0"/>
          <w:numId w:val="16"/>
        </w:numPr>
        <w:jc w:val="both"/>
      </w:pPr>
      <w:r>
        <w:t xml:space="preserve">Nonetheless the range of images of women available are still limited and dominated by those of young, white, thin, hairless, able-bodied women. </w:t>
      </w:r>
      <w:r w:rsidRPr="00C26F90">
        <w:rPr>
          <w:u w:val="single"/>
        </w:rPr>
        <w:t>Even in a period where the portrayal of women of colour and lesbians is more frequent, often the issues addressed around their characters (say, in soaps or dramas) are primarily to do with race/racism or with sexual matters</w:t>
      </w:r>
      <w:r>
        <w:t>, so that despite the positive effects of having the image made visible, these representations have a ‘special’ status, often on the margins.</w:t>
      </w:r>
    </w:p>
    <w:p w14:paraId="652C1A00" w14:textId="77777777" w:rsidR="005D745F" w:rsidRDefault="005D745F" w:rsidP="00ED1BDB">
      <w:pPr>
        <w:pStyle w:val="Heading2"/>
        <w:jc w:val="both"/>
      </w:pPr>
      <w:r>
        <w:t>Sexual contract</w:t>
      </w:r>
    </w:p>
    <w:p w14:paraId="67EE6D2E" w14:textId="77777777" w:rsidR="005D745F" w:rsidRDefault="005D745F" w:rsidP="00D23218">
      <w:pPr>
        <w:pStyle w:val="ListParagraph"/>
        <w:numPr>
          <w:ilvl w:val="0"/>
          <w:numId w:val="17"/>
        </w:numPr>
        <w:jc w:val="both"/>
      </w:pPr>
      <w:r>
        <w:t xml:space="preserve">In a groundbreaking critique of political contract theory, </w:t>
      </w:r>
      <w:r w:rsidRPr="003A592D">
        <w:rPr>
          <w:u w:val="single"/>
        </w:rPr>
        <w:t>Carol Pateman developed the concept of the sexual contract to draw attention to the gendered nature of the social contract</w:t>
      </w:r>
      <w:r>
        <w:t xml:space="preserve">. ‘The original pact is a sexual as well as a social contract; it is sexual in the sense of patriarchal – that is, the </w:t>
      </w:r>
      <w:r w:rsidRPr="003A592D">
        <w:rPr>
          <w:u w:val="single"/>
        </w:rPr>
        <w:t>contract establishes men’s political right over women – and also sexual in the sense of establishing orderly access by men to women’s bodies’</w:t>
      </w:r>
      <w:r>
        <w:t xml:space="preserve">. Pateman focuses her analysis on the examples of the </w:t>
      </w:r>
      <w:r w:rsidRPr="003A592D">
        <w:rPr>
          <w:u w:val="single"/>
        </w:rPr>
        <w:t>employment contract, the marriage contract, and the prostitution contract</w:t>
      </w:r>
      <w:r>
        <w:t>.</w:t>
      </w:r>
    </w:p>
    <w:p w14:paraId="40DF6F3A" w14:textId="77777777" w:rsidR="005D745F" w:rsidRDefault="005D745F" w:rsidP="00D23218">
      <w:pPr>
        <w:pStyle w:val="ListParagraph"/>
        <w:numPr>
          <w:ilvl w:val="0"/>
          <w:numId w:val="17"/>
        </w:numPr>
        <w:jc w:val="both"/>
      </w:pPr>
      <w:r>
        <w:t xml:space="preserve">Contractual relations in employment, marriage and prostitution enact men’s patriarchal privileges, including their right of sexual access to women’s bodies. In the marriage contract, for example, </w:t>
      </w:r>
      <w:r w:rsidRPr="00377FC8">
        <w:rPr>
          <w:u w:val="single"/>
        </w:rPr>
        <w:t>men gain rights of access to women’s bodies and to their labour as housewives and mothers.</w:t>
      </w:r>
      <w:r>
        <w:t xml:space="preserve"> Although changes in law mean that wives now have a recognised legal existence independent of their husbands, the wedding custom of a bride being ‘given away’ by her father to her husband acts to reproduce the sexual contract, as does </w:t>
      </w:r>
      <w:r w:rsidRPr="00377FC8">
        <w:rPr>
          <w:u w:val="single"/>
        </w:rPr>
        <w:t>the tendency for most married women to take on the family name of their husband, rather than retain their own</w:t>
      </w:r>
      <w:r>
        <w:t xml:space="preserve">. In employment, Pateman argues, central assumptions of the sexual contract (of men as breadwinners, of women as housewives and mothers) mean that women have not been incorporated into the workforce in the same way as men and do not have the same status as ‘workers’. For Pateman, a key part of the story of the sexual contract relates to men’s claims over women’s bodies and her analysis of marriage, employment and prostitution considers the ways in which these contractual relations uphold the law of ‘male sex-right’ created in the social-sexual contract. For example, Pateman points to </w:t>
      </w:r>
      <w:r w:rsidRPr="003C54C9">
        <w:rPr>
          <w:u w:val="single"/>
        </w:rPr>
        <w:t>work-place sexual harassment as a way in which men maintain their patriarchal right</w:t>
      </w:r>
      <w:r>
        <w:t xml:space="preserve"> (1988: 142), while prostitution is identified as a dramatic example of the public aspect of men’s ‘right of command’ over the use of women’s bodies.</w:t>
      </w:r>
    </w:p>
    <w:p w14:paraId="4B6632C7" w14:textId="77777777" w:rsidR="005D745F" w:rsidRDefault="005D745F" w:rsidP="00ED1BDB">
      <w:pPr>
        <w:pStyle w:val="Heading1"/>
        <w:jc w:val="both"/>
      </w:pPr>
      <w:r>
        <w:lastRenderedPageBreak/>
        <w:t>Feminist Theories</w:t>
      </w:r>
    </w:p>
    <w:p w14:paraId="6D290ACB" w14:textId="77777777" w:rsidR="005D745F" w:rsidRPr="006C1AFD" w:rsidRDefault="005D745F" w:rsidP="00ED1BDB">
      <w:pPr>
        <w:pStyle w:val="Heading2"/>
        <w:jc w:val="both"/>
      </w:pPr>
      <w:r>
        <w:t>Feminism</w:t>
      </w:r>
    </w:p>
    <w:p w14:paraId="4AB4F719" w14:textId="77777777" w:rsidR="00EA33E5" w:rsidRPr="00492C1B" w:rsidRDefault="00EA33E5" w:rsidP="00EA33E5">
      <w:pPr>
        <w:pStyle w:val="ListParagraph"/>
        <w:numPr>
          <w:ilvl w:val="0"/>
          <w:numId w:val="8"/>
        </w:numPr>
        <w:jc w:val="both"/>
      </w:pPr>
      <w:r>
        <w:t>Feminism is the radical notion that women are people. ~</w:t>
      </w:r>
      <w:r w:rsidRPr="0046787D">
        <w:rPr>
          <w:b/>
          <w:bCs/>
        </w:rPr>
        <w:t>Rebecca West</w:t>
      </w:r>
    </w:p>
    <w:p w14:paraId="1B78690E" w14:textId="77777777" w:rsidR="00EA33E5" w:rsidRDefault="00EA33E5" w:rsidP="00D23218">
      <w:pPr>
        <w:pStyle w:val="ListParagraph"/>
        <w:numPr>
          <w:ilvl w:val="0"/>
          <w:numId w:val="94"/>
        </w:numPr>
      </w:pPr>
      <w:r>
        <w:t>Origin French form ‘feminisme’ 19</w:t>
      </w:r>
      <w:r w:rsidRPr="00456E98">
        <w:rPr>
          <w:vertAlign w:val="superscript"/>
        </w:rPr>
        <w:t>th</w:t>
      </w:r>
      <w:r>
        <w:t xml:space="preserve"> century; feminisation of a male body or women with masculine traits</w:t>
      </w:r>
    </w:p>
    <w:p w14:paraId="7562F1EF" w14:textId="2B7682DF" w:rsidR="00EA33E5" w:rsidRDefault="00EA33E5" w:rsidP="00D23218">
      <w:pPr>
        <w:pStyle w:val="ListParagraph"/>
        <w:numPr>
          <w:ilvl w:val="0"/>
          <w:numId w:val="94"/>
        </w:numPr>
      </w:pPr>
      <w:r>
        <w:t xml:space="preserve">Goal of feminism: end social political economic disparites between men and through social deconstruction. </w:t>
      </w:r>
    </w:p>
    <w:p w14:paraId="2AB6E545" w14:textId="77777777" w:rsidR="005D745F" w:rsidRDefault="005D745F" w:rsidP="00ED1BDB">
      <w:pPr>
        <w:pStyle w:val="Heading2"/>
        <w:jc w:val="both"/>
      </w:pPr>
      <w:r>
        <w:t>Liberal Feminism</w:t>
      </w:r>
    </w:p>
    <w:p w14:paraId="6F0D4BFB" w14:textId="77777777" w:rsidR="004A2AE0" w:rsidRDefault="004A2AE0" w:rsidP="00D23218">
      <w:pPr>
        <w:pStyle w:val="ListParagraph"/>
        <w:numPr>
          <w:ilvl w:val="0"/>
          <w:numId w:val="95"/>
        </w:numPr>
      </w:pPr>
      <w:r>
        <w:t>Other names: Egalitarian/mainstream; moderate branch</w:t>
      </w:r>
    </w:p>
    <w:p w14:paraId="6C28D8DD" w14:textId="77777777" w:rsidR="004A2AE0" w:rsidRDefault="004A2AE0" w:rsidP="00D23218">
      <w:pPr>
        <w:pStyle w:val="ListParagraph"/>
        <w:numPr>
          <w:ilvl w:val="0"/>
          <w:numId w:val="38"/>
        </w:numPr>
        <w:jc w:val="both"/>
      </w:pPr>
      <w:r w:rsidRPr="000000C3">
        <w:rPr>
          <w:b/>
          <w:bCs/>
        </w:rPr>
        <w:t>Basis</w:t>
      </w:r>
      <w:r>
        <w:t>: Eligntenment beliefs rationality, education, and the natural rights that extend to all men and women. Being denied expression in antislavery movement</w:t>
      </w:r>
    </w:p>
    <w:p w14:paraId="761479B6" w14:textId="77777777" w:rsidR="004A2AE0" w:rsidRDefault="004A2AE0" w:rsidP="00D23218">
      <w:pPr>
        <w:pStyle w:val="ListParagraph"/>
        <w:numPr>
          <w:ilvl w:val="0"/>
          <w:numId w:val="95"/>
        </w:numPr>
      </w:pPr>
      <w:r w:rsidRPr="000000C3">
        <w:rPr>
          <w:b/>
          <w:bCs/>
        </w:rPr>
        <w:t>Proponents</w:t>
      </w:r>
      <w:r>
        <w:t>: professional, middle-class women who identify as feminist in some way</w:t>
      </w:r>
      <w:r w:rsidRPr="00323B63">
        <w:t xml:space="preserve"> </w:t>
      </w:r>
      <w:r>
        <w:t xml:space="preserve">but don’t want to overturn the social status quo in order to achieve better social conditions for women </w:t>
      </w:r>
    </w:p>
    <w:p w14:paraId="0A8E3CD2" w14:textId="77777777" w:rsidR="004A2AE0" w:rsidRDefault="004A2AE0" w:rsidP="00D23218">
      <w:pPr>
        <w:pStyle w:val="ListParagraph"/>
        <w:numPr>
          <w:ilvl w:val="0"/>
          <w:numId w:val="95"/>
        </w:numPr>
      </w:pPr>
      <w:r w:rsidRPr="000000C3">
        <w:rPr>
          <w:b/>
          <w:bCs/>
        </w:rPr>
        <w:t>Approach</w:t>
      </w:r>
      <w:r>
        <w:t>: not complete structural overhaul as proposed by radicals; do not use the language of ‘revolution’ or ‘liberation’; democracy is sol</w:t>
      </w:r>
    </w:p>
    <w:p w14:paraId="0DC007F4" w14:textId="77777777" w:rsidR="004A2AE0" w:rsidRDefault="004A2AE0" w:rsidP="00D23218">
      <w:pPr>
        <w:pStyle w:val="ListParagraph"/>
        <w:numPr>
          <w:ilvl w:val="0"/>
          <w:numId w:val="95"/>
        </w:numPr>
      </w:pPr>
      <w:r w:rsidRPr="000000C3">
        <w:rPr>
          <w:b/>
          <w:bCs/>
        </w:rPr>
        <w:t>Focus and goals</w:t>
      </w:r>
      <w:r>
        <w:t>: individual autonomy, rights, liberty, and independence. Emphasise the power of the individual to change things, campaigned for right to vote, education, fair wages, maternity leave, against domestic violence, rape; rights in marriage and divorce</w:t>
      </w:r>
    </w:p>
    <w:p w14:paraId="1AFDCFF1" w14:textId="77777777" w:rsidR="004A2AE0" w:rsidRDefault="004A2AE0" w:rsidP="00D23218">
      <w:pPr>
        <w:pStyle w:val="ListParagraph"/>
        <w:numPr>
          <w:ilvl w:val="0"/>
          <w:numId w:val="95"/>
        </w:numPr>
      </w:pPr>
      <w:r w:rsidRPr="00092734">
        <w:rPr>
          <w:b/>
          <w:bCs/>
        </w:rPr>
        <w:t>Credits</w:t>
      </w:r>
      <w:r>
        <w:t>: universal suffrage, reproductive rights, right to own property</w:t>
      </w:r>
    </w:p>
    <w:p w14:paraId="161F2227" w14:textId="77777777" w:rsidR="004A2AE0" w:rsidRDefault="004A2AE0" w:rsidP="00D23218">
      <w:pPr>
        <w:pStyle w:val="ListParagraph"/>
        <w:numPr>
          <w:ilvl w:val="0"/>
          <w:numId w:val="95"/>
        </w:numPr>
        <w:jc w:val="both"/>
      </w:pPr>
      <w:r w:rsidRPr="00206BA6">
        <w:rPr>
          <w:b/>
          <w:bCs/>
        </w:rPr>
        <w:t>Core theory</w:t>
      </w:r>
      <w:r>
        <w:t>: vindication of rights of women</w:t>
      </w:r>
    </w:p>
    <w:p w14:paraId="436DDE3A" w14:textId="77777777" w:rsidR="004A2AE0" w:rsidRDefault="004A2AE0" w:rsidP="00D23218">
      <w:pPr>
        <w:pStyle w:val="ListParagraph"/>
        <w:numPr>
          <w:ilvl w:val="0"/>
          <w:numId w:val="95"/>
        </w:numPr>
      </w:pPr>
      <w:r w:rsidRPr="007345B5">
        <w:rPr>
          <w:b/>
          <w:bCs/>
        </w:rPr>
        <w:t>Solution</w:t>
      </w:r>
      <w:r>
        <w:t>: political and legal reforms</w:t>
      </w:r>
    </w:p>
    <w:p w14:paraId="68F3296A" w14:textId="77777777" w:rsidR="004A2AE0" w:rsidRDefault="004A2AE0" w:rsidP="00D23218">
      <w:pPr>
        <w:pStyle w:val="ListParagraph"/>
        <w:numPr>
          <w:ilvl w:val="0"/>
          <w:numId w:val="38"/>
        </w:numPr>
        <w:jc w:val="both"/>
      </w:pPr>
      <w:r w:rsidRPr="007345B5">
        <w:rPr>
          <w:b/>
          <w:bCs/>
        </w:rPr>
        <w:t>Time period</w:t>
      </w:r>
      <w:r>
        <w:t>: Emerged in 1</w:t>
      </w:r>
      <w:r w:rsidRPr="000D6A60">
        <w:rPr>
          <w:vertAlign w:val="superscript"/>
        </w:rPr>
        <w:t>st</w:t>
      </w:r>
      <w:r>
        <w:t xml:space="preserve"> wave, and resurfaced in 60s and 90s</w:t>
      </w:r>
    </w:p>
    <w:p w14:paraId="5388B940" w14:textId="77777777" w:rsidR="004A2AE0" w:rsidRDefault="004A2AE0" w:rsidP="00D23218">
      <w:pPr>
        <w:pStyle w:val="ListParagraph"/>
        <w:numPr>
          <w:ilvl w:val="0"/>
          <w:numId w:val="38"/>
        </w:numPr>
        <w:jc w:val="both"/>
      </w:pPr>
      <w:r w:rsidRPr="00016D73">
        <w:rPr>
          <w:b/>
          <w:bCs/>
        </w:rPr>
        <w:t>Famous organizations</w:t>
      </w:r>
      <w:r>
        <w:t>: National Organization for Women, Women Action Forum, National Women’s Political Caucus</w:t>
      </w:r>
    </w:p>
    <w:p w14:paraId="3F379BC0" w14:textId="77777777" w:rsidR="004A2AE0" w:rsidRDefault="004A2AE0" w:rsidP="00D23218">
      <w:pPr>
        <w:pStyle w:val="ListParagraph"/>
        <w:numPr>
          <w:ilvl w:val="0"/>
          <w:numId w:val="38"/>
        </w:numPr>
        <w:jc w:val="both"/>
      </w:pPr>
      <w:r w:rsidRPr="00016D73">
        <w:rPr>
          <w:b/>
          <w:bCs/>
        </w:rPr>
        <w:t>Critique</w:t>
      </w:r>
      <w:r>
        <w:t>: ignores underlying structures and values that disadvantage women, racist, classist and heterosexual; it does not focus on the patriarchal social structure but on individuals. So mere institutional changes are not enough, the whole system needs to be changed.</w:t>
      </w:r>
    </w:p>
    <w:p w14:paraId="3959C677" w14:textId="77777777" w:rsidR="005D745F" w:rsidRDefault="005D745F" w:rsidP="00ED1BDB">
      <w:pPr>
        <w:pStyle w:val="Heading2"/>
        <w:jc w:val="both"/>
      </w:pPr>
      <w:r>
        <w:t>Radical Feminism</w:t>
      </w:r>
    </w:p>
    <w:p w14:paraId="1BDCFEAB" w14:textId="77777777" w:rsidR="0056693C" w:rsidRDefault="0056693C" w:rsidP="00D23218">
      <w:pPr>
        <w:pStyle w:val="ListParagraph"/>
        <w:numPr>
          <w:ilvl w:val="0"/>
          <w:numId w:val="96"/>
        </w:numPr>
      </w:pPr>
      <w:r w:rsidRPr="00CF3CCE">
        <w:rPr>
          <w:b/>
          <w:bCs/>
        </w:rPr>
        <w:t>Emergence</w:t>
      </w:r>
      <w:r>
        <w:t>: not allowed to present their positions on the causes (Civil rights; anti-vietnam war movements)</w:t>
      </w:r>
    </w:p>
    <w:p w14:paraId="08229421" w14:textId="77777777" w:rsidR="0056693C" w:rsidRDefault="0056693C" w:rsidP="00D23218">
      <w:pPr>
        <w:pStyle w:val="ListParagraph"/>
        <w:numPr>
          <w:ilvl w:val="0"/>
          <w:numId w:val="96"/>
        </w:numPr>
      </w:pPr>
      <w:r w:rsidRPr="00CF3CCE">
        <w:rPr>
          <w:b/>
          <w:bCs/>
        </w:rPr>
        <w:t>Issues</w:t>
      </w:r>
      <w:r>
        <w:t>: Sexism; patriarchy; traditional gender roles; objectification</w:t>
      </w:r>
    </w:p>
    <w:p w14:paraId="31997DB2" w14:textId="77777777" w:rsidR="0056693C" w:rsidRDefault="0056693C" w:rsidP="00D23218">
      <w:pPr>
        <w:pStyle w:val="ListParagraph"/>
        <w:numPr>
          <w:ilvl w:val="0"/>
          <w:numId w:val="96"/>
        </w:numPr>
      </w:pPr>
      <w:r w:rsidRPr="00CF3CCE">
        <w:rPr>
          <w:b/>
          <w:bCs/>
        </w:rPr>
        <w:t>Sol</w:t>
      </w:r>
      <w:r>
        <w:t>: if men problem, no system (capitalism, socialism) will solve problem (coz they created them); women- centred separate institutions; abolish patriarchy</w:t>
      </w:r>
    </w:p>
    <w:p w14:paraId="6877E8FB" w14:textId="77777777" w:rsidR="0056693C" w:rsidRDefault="0056693C" w:rsidP="00D23218">
      <w:pPr>
        <w:pStyle w:val="ListParagraph"/>
        <w:numPr>
          <w:ilvl w:val="0"/>
          <w:numId w:val="96"/>
        </w:numPr>
      </w:pPr>
      <w:r>
        <w:t>agrees with cultural feminism (different is superior) (nurturing, caring) is better than (brave,)</w:t>
      </w:r>
    </w:p>
    <w:p w14:paraId="5B31E4C9" w14:textId="77777777" w:rsidR="0056693C" w:rsidRDefault="0056693C" w:rsidP="00D23218">
      <w:pPr>
        <w:pStyle w:val="ListParagraph"/>
        <w:numPr>
          <w:ilvl w:val="0"/>
          <w:numId w:val="96"/>
        </w:numPr>
      </w:pPr>
      <w:r>
        <w:t xml:space="preserve"> </w:t>
      </w:r>
      <w:r w:rsidRPr="003C4BEF">
        <w:rPr>
          <w:b/>
          <w:bCs/>
        </w:rPr>
        <w:t>Men position</w:t>
      </w:r>
      <w:r>
        <w:t>: early radical argued men as part of problem should be part of solution. Later, women-centric politics devise in women-only space; separatism</w:t>
      </w:r>
    </w:p>
    <w:p w14:paraId="2422D9AC" w14:textId="77777777" w:rsidR="0056693C" w:rsidRDefault="0056693C" w:rsidP="00D23218">
      <w:pPr>
        <w:pStyle w:val="ListParagraph"/>
        <w:numPr>
          <w:ilvl w:val="0"/>
          <w:numId w:val="96"/>
        </w:numPr>
      </w:pPr>
      <w:r w:rsidRPr="00232500">
        <w:rPr>
          <w:b/>
          <w:bCs/>
        </w:rPr>
        <w:t>Political formation</w:t>
      </w:r>
      <w:r>
        <w:t>: free from male defects (leader-based movements and hierarchical structures)</w:t>
      </w:r>
    </w:p>
    <w:p w14:paraId="68056F7A" w14:textId="77777777" w:rsidR="0056693C" w:rsidRDefault="0056693C" w:rsidP="00D23218">
      <w:pPr>
        <w:pStyle w:val="ListParagraph"/>
        <w:numPr>
          <w:ilvl w:val="0"/>
          <w:numId w:val="96"/>
        </w:numPr>
      </w:pPr>
      <w:r w:rsidRPr="00232500">
        <w:rPr>
          <w:b/>
          <w:bCs/>
        </w:rPr>
        <w:t>Infamous Slogan</w:t>
      </w:r>
      <w:r>
        <w:t>: Personal is Political popularized by Carol Hanisch; Problems that seem to be individual about sex, relationships, access to abortion, domestic labour were in fact systemic and political.</w:t>
      </w:r>
    </w:p>
    <w:p w14:paraId="33928CEA" w14:textId="77777777" w:rsidR="0056693C" w:rsidRDefault="0056693C" w:rsidP="00D23218">
      <w:pPr>
        <w:pStyle w:val="ListParagraph"/>
        <w:numPr>
          <w:ilvl w:val="0"/>
          <w:numId w:val="96"/>
        </w:numPr>
      </w:pPr>
      <w:r w:rsidRPr="00613B3A">
        <w:rPr>
          <w:b/>
          <w:bCs/>
        </w:rPr>
        <w:lastRenderedPageBreak/>
        <w:t>Objectification</w:t>
      </w:r>
      <w:r>
        <w:t xml:space="preserve">: </w:t>
      </w:r>
    </w:p>
    <w:p w14:paraId="1834AE93" w14:textId="77777777" w:rsidR="0056693C" w:rsidRDefault="0056693C" w:rsidP="00D23218">
      <w:pPr>
        <w:pStyle w:val="ListParagraph"/>
        <w:numPr>
          <w:ilvl w:val="1"/>
          <w:numId w:val="96"/>
        </w:numPr>
      </w:pPr>
      <w:r>
        <w:t xml:space="preserve">Beauty pageants to advertisements  </w:t>
      </w:r>
    </w:p>
    <w:p w14:paraId="3819EE68" w14:textId="77777777" w:rsidR="0056693C" w:rsidRDefault="0056693C" w:rsidP="00D23218">
      <w:pPr>
        <w:pStyle w:val="ListParagraph"/>
        <w:numPr>
          <w:ilvl w:val="1"/>
          <w:numId w:val="96"/>
        </w:numPr>
      </w:pPr>
      <w:r>
        <w:t>Pornography: contributes to sexism, object for sexual use and abuse by men; men’s pleasure; anti-pornography movement (sex for many feminists moved away from being a question of pleasure and desire, to simply a means through which male power is enacted)</w:t>
      </w:r>
    </w:p>
    <w:p w14:paraId="55DBDDAD" w14:textId="77777777" w:rsidR="0056693C" w:rsidRDefault="0056693C" w:rsidP="00D23218">
      <w:pPr>
        <w:pStyle w:val="ListParagraph"/>
        <w:numPr>
          <w:ilvl w:val="0"/>
          <w:numId w:val="96"/>
        </w:numPr>
      </w:pPr>
      <w:r w:rsidRPr="00A52F1E">
        <w:rPr>
          <w:b/>
          <w:bCs/>
        </w:rPr>
        <w:t>References</w:t>
      </w:r>
      <w:r>
        <w:t>: Sexual politics 1970 Kate millet explained</w:t>
      </w:r>
      <w:r w:rsidRPr="002520C8">
        <w:t xml:space="preserve"> how cultural discourse reflects a systematized subjugation and exploitation of women.</w:t>
      </w:r>
    </w:p>
    <w:p w14:paraId="6ED42424" w14:textId="77777777" w:rsidR="0056693C" w:rsidRDefault="0056693C" w:rsidP="00D23218">
      <w:pPr>
        <w:pStyle w:val="ListParagraph"/>
        <w:numPr>
          <w:ilvl w:val="0"/>
          <w:numId w:val="39"/>
        </w:numPr>
        <w:jc w:val="both"/>
      </w:pPr>
      <w:r w:rsidRPr="00757DB8">
        <w:rPr>
          <w:b/>
          <w:bCs/>
        </w:rPr>
        <w:t>Famous feminists</w:t>
      </w:r>
      <w:r>
        <w:t>: Marilyn Frye, Simone de beauvoir, Kate Millet, Catherine Mackinnon are prominent radical feminists.</w:t>
      </w:r>
    </w:p>
    <w:p w14:paraId="5B7B614D" w14:textId="77777777" w:rsidR="0056693C" w:rsidRDefault="0056693C" w:rsidP="00D23218">
      <w:pPr>
        <w:pStyle w:val="ListParagraph"/>
        <w:numPr>
          <w:ilvl w:val="0"/>
          <w:numId w:val="39"/>
        </w:numPr>
        <w:jc w:val="both"/>
      </w:pPr>
      <w:r w:rsidRPr="00757DB8">
        <w:rPr>
          <w:b/>
          <w:bCs/>
        </w:rPr>
        <w:t>Critique</w:t>
      </w:r>
      <w:r>
        <w:t xml:space="preserve">: Dominated by WASP; unable to work with men to effect change through political channels- reinforcing </w:t>
      </w:r>
      <w:r w:rsidRPr="000F604A">
        <w:rPr>
          <w:b/>
          <w:bCs/>
        </w:rPr>
        <w:t>gender essentialism</w:t>
      </w:r>
      <w:r>
        <w:rPr>
          <w:b/>
          <w:bCs/>
        </w:rPr>
        <w:t xml:space="preserve"> (</w:t>
      </w:r>
      <w:r>
        <w:t>men and women can’t work together, not equal and cannot come to terms with each other and that “men are acting only as men when they oppress females.) not inclusive (race, class);</w:t>
      </w:r>
      <w:r w:rsidRPr="0093487E">
        <w:t xml:space="preserve"> </w:t>
      </w:r>
      <w:r>
        <w:t>accused of misandry; prostitution free choice (why poor do it)</w:t>
      </w:r>
      <w:r w:rsidRPr="00C903BE">
        <w:t xml:space="preserve"> </w:t>
      </w:r>
    </w:p>
    <w:p w14:paraId="211A1220" w14:textId="77777777" w:rsidR="00951E33" w:rsidRDefault="00951E33" w:rsidP="00951E33">
      <w:pPr>
        <w:pStyle w:val="Heading2"/>
      </w:pPr>
      <w:r>
        <w:t>Marxist feminism</w:t>
      </w:r>
    </w:p>
    <w:p w14:paraId="00360D00" w14:textId="77777777" w:rsidR="00951E33" w:rsidRDefault="00951E33" w:rsidP="00D23218">
      <w:pPr>
        <w:pStyle w:val="ListParagraph"/>
        <w:numPr>
          <w:ilvl w:val="0"/>
          <w:numId w:val="40"/>
        </w:numPr>
        <w:jc w:val="both"/>
      </w:pPr>
      <w:r w:rsidRPr="0049377A">
        <w:rPr>
          <w:b/>
          <w:bCs/>
        </w:rPr>
        <w:t>Reference</w:t>
      </w:r>
      <w:r>
        <w:t>: The Origin of the Family, Private Property, and the State (1884) by Frederick Engles</w:t>
      </w:r>
    </w:p>
    <w:p w14:paraId="349D7565" w14:textId="77777777" w:rsidR="00951E33" w:rsidRDefault="00951E33" w:rsidP="00D23218">
      <w:pPr>
        <w:pStyle w:val="ListParagraph"/>
        <w:numPr>
          <w:ilvl w:val="0"/>
          <w:numId w:val="40"/>
        </w:numPr>
        <w:jc w:val="both"/>
      </w:pPr>
      <w:r w:rsidRPr="00E74F7B">
        <w:t>Individuals</w:t>
      </w:r>
      <w:r>
        <w:t xml:space="preserve"> who do not own </w:t>
      </w:r>
      <w:r w:rsidRPr="00E74F7B">
        <w:rPr>
          <w:b/>
          <w:bCs/>
        </w:rPr>
        <w:t>means of production</w:t>
      </w:r>
      <w:r>
        <w:t xml:space="preserve"> are in a situation comparable to enslavement.</w:t>
      </w:r>
    </w:p>
    <w:p w14:paraId="17AD669B" w14:textId="77777777" w:rsidR="00951E33" w:rsidRDefault="00951E33" w:rsidP="00D23218">
      <w:pPr>
        <w:pStyle w:val="ListParagraph"/>
        <w:numPr>
          <w:ilvl w:val="0"/>
          <w:numId w:val="40"/>
        </w:numPr>
        <w:jc w:val="both"/>
      </w:pPr>
      <w:r>
        <w:t>Separation of private &amp; public spheres → wage labour assigned disproportionately to men.</w:t>
      </w:r>
    </w:p>
    <w:p w14:paraId="72461209" w14:textId="77777777" w:rsidR="00951E33" w:rsidRDefault="00951E33" w:rsidP="00D23218">
      <w:pPr>
        <w:pStyle w:val="ListParagraph"/>
        <w:numPr>
          <w:ilvl w:val="0"/>
          <w:numId w:val="40"/>
        </w:numPr>
        <w:jc w:val="both"/>
      </w:pPr>
      <w:r w:rsidRPr="00A15F47">
        <w:rPr>
          <w:b/>
          <w:bCs/>
        </w:rPr>
        <w:t>Gender oppression closely related to class oppression</w:t>
      </w:r>
      <w:r>
        <w:t>.</w:t>
      </w:r>
    </w:p>
    <w:p w14:paraId="052ED949" w14:textId="77777777" w:rsidR="00951E33" w:rsidRDefault="00951E33" w:rsidP="00D23218">
      <w:pPr>
        <w:pStyle w:val="ListParagraph"/>
        <w:numPr>
          <w:ilvl w:val="0"/>
          <w:numId w:val="40"/>
        </w:numPr>
        <w:jc w:val="both"/>
      </w:pPr>
      <w:r w:rsidRPr="00C00C66">
        <w:rPr>
          <w:b/>
          <w:bCs/>
        </w:rPr>
        <w:t>Productive</w:t>
      </w:r>
      <w:r>
        <w:t>: the labour results in goods/ services that have monetary value in the capitalist system and are thus compensated in the form of paid wage.</w:t>
      </w:r>
    </w:p>
    <w:p w14:paraId="71527C4A" w14:textId="77777777" w:rsidR="00951E33" w:rsidRDefault="00951E33" w:rsidP="00D23218">
      <w:pPr>
        <w:pStyle w:val="ListParagraph"/>
        <w:numPr>
          <w:ilvl w:val="0"/>
          <w:numId w:val="40"/>
        </w:numPr>
        <w:jc w:val="both"/>
      </w:pPr>
      <w:r w:rsidRPr="00C00C66">
        <w:rPr>
          <w:b/>
          <w:bCs/>
        </w:rPr>
        <w:t>Reproductive</w:t>
      </w:r>
      <w:r>
        <w:t xml:space="preserve"> associated with the private sphere and involves anything that people have to do for themselves, such as cleaning, cooking, rearing children (uncompensated labour in the capitalist system)</w:t>
      </w:r>
    </w:p>
    <w:p w14:paraId="04771A9F" w14:textId="77777777" w:rsidR="00951E33" w:rsidRDefault="00951E33" w:rsidP="00D23218">
      <w:pPr>
        <w:pStyle w:val="ListParagraph"/>
        <w:numPr>
          <w:ilvl w:val="0"/>
          <w:numId w:val="40"/>
        </w:numPr>
        <w:jc w:val="both"/>
      </w:pPr>
      <w:r w:rsidRPr="006F2DD4">
        <w:rPr>
          <w:b/>
          <w:bCs/>
        </w:rPr>
        <w:t>Interest of capitalist</w:t>
      </w:r>
      <w:r>
        <w:t xml:space="preserve"> institutions to exploit the labour of women as an inexpensive method of supporting a workforce.</w:t>
      </w:r>
    </w:p>
    <w:p w14:paraId="6845036D" w14:textId="77777777" w:rsidR="00951E33" w:rsidRDefault="00951E33" w:rsidP="00D23218">
      <w:pPr>
        <w:pStyle w:val="ListParagraph"/>
        <w:numPr>
          <w:ilvl w:val="0"/>
          <w:numId w:val="40"/>
        </w:numPr>
        <w:jc w:val="both"/>
      </w:pPr>
      <w:r>
        <w:t>Higher profits for producers → constant supply of workforce</w:t>
      </w:r>
    </w:p>
    <w:p w14:paraId="3AA1593F" w14:textId="77777777" w:rsidR="00951E33" w:rsidRDefault="00951E33" w:rsidP="00D23218">
      <w:pPr>
        <w:pStyle w:val="ListParagraph"/>
        <w:numPr>
          <w:ilvl w:val="0"/>
          <w:numId w:val="40"/>
        </w:numPr>
        <w:jc w:val="both"/>
      </w:pPr>
      <w:r>
        <w:t xml:space="preserve">In </w:t>
      </w:r>
      <w:r w:rsidRPr="00BB0202">
        <w:rPr>
          <w:b/>
          <w:bCs/>
        </w:rPr>
        <w:t>nuclear family</w:t>
      </w:r>
      <w:r>
        <w:t>- unequal power dynamic, domestic work is exclusive to women; Leads to male control in private/ public domains.</w:t>
      </w:r>
    </w:p>
    <w:p w14:paraId="5AE987E6" w14:textId="77777777" w:rsidR="00951E33" w:rsidRDefault="00951E33" w:rsidP="00D23218">
      <w:pPr>
        <w:pStyle w:val="ListParagraph"/>
        <w:numPr>
          <w:ilvl w:val="0"/>
          <w:numId w:val="40"/>
        </w:numPr>
        <w:jc w:val="both"/>
      </w:pPr>
      <w:r w:rsidRPr="00C43AE5">
        <w:rPr>
          <w:b/>
          <w:bCs/>
        </w:rPr>
        <w:t>Solution</w:t>
      </w:r>
      <w:r>
        <w:t>: Wages for housework (inclusion of domestic work within the waged capitalist economy; sharing the responsibility of reproductive labour</w:t>
      </w:r>
    </w:p>
    <w:p w14:paraId="4C0F5D5E" w14:textId="77777777" w:rsidR="00951E33" w:rsidRDefault="00951E33" w:rsidP="00D23218">
      <w:pPr>
        <w:pStyle w:val="ListParagraph"/>
        <w:numPr>
          <w:ilvl w:val="0"/>
          <w:numId w:val="40"/>
        </w:numPr>
        <w:jc w:val="both"/>
      </w:pPr>
      <w:r w:rsidRPr="00C43AE5">
        <w:rPr>
          <w:b/>
          <w:bCs/>
        </w:rPr>
        <w:t>Critique</w:t>
      </w:r>
      <w:r>
        <w:t>: too much focus on economy</w:t>
      </w:r>
    </w:p>
    <w:p w14:paraId="047DBEB0" w14:textId="77777777" w:rsidR="00951E33" w:rsidRDefault="00951E33" w:rsidP="00951E33">
      <w:pPr>
        <w:pStyle w:val="Heading2"/>
      </w:pPr>
      <w:r>
        <w:t>Social Feminism</w:t>
      </w:r>
    </w:p>
    <w:p w14:paraId="670909C0" w14:textId="77777777" w:rsidR="00951E33" w:rsidRDefault="00951E33" w:rsidP="00D23218">
      <w:pPr>
        <w:pStyle w:val="ListParagraph"/>
        <w:numPr>
          <w:ilvl w:val="0"/>
          <w:numId w:val="41"/>
        </w:numPr>
        <w:jc w:val="both"/>
      </w:pPr>
      <w:r>
        <w:t>Two pronged: broadens Marxist feminism’s argument for the role of capitalism in the oppression of women and radical’s theory of the role and gender and patriarchy.</w:t>
      </w:r>
    </w:p>
    <w:p w14:paraId="60C80435" w14:textId="77777777" w:rsidR="00951E33" w:rsidRDefault="00951E33" w:rsidP="00D23218">
      <w:pPr>
        <w:pStyle w:val="ListParagraph"/>
        <w:numPr>
          <w:ilvl w:val="0"/>
          <w:numId w:val="41"/>
        </w:numPr>
        <w:jc w:val="both"/>
      </w:pPr>
      <w:r w:rsidRPr="00EF7FA7">
        <w:rPr>
          <w:b/>
          <w:bCs/>
        </w:rPr>
        <w:t>Liberation</w:t>
      </w:r>
      <w:r>
        <w:t>: ending both econ-cultural sources of oppression; don’t see patriarchy as primary source of oppression instead class is their focus; financial dependence of women upon men is reason</w:t>
      </w:r>
    </w:p>
    <w:p w14:paraId="74564FF3" w14:textId="77777777" w:rsidR="00951E33" w:rsidRDefault="00951E33" w:rsidP="00D23218">
      <w:pPr>
        <w:pStyle w:val="ListParagraph"/>
        <w:numPr>
          <w:ilvl w:val="0"/>
          <w:numId w:val="41"/>
        </w:numPr>
        <w:jc w:val="both"/>
      </w:pPr>
      <w:r>
        <w:t>Emma Goldman, Selma James, Ellen Willis some of prominent theorists</w:t>
      </w:r>
    </w:p>
    <w:p w14:paraId="2E46104B" w14:textId="77777777" w:rsidR="00951E33" w:rsidRPr="007832BA" w:rsidRDefault="00951E33" w:rsidP="00D23218">
      <w:pPr>
        <w:pStyle w:val="ListParagraph"/>
        <w:numPr>
          <w:ilvl w:val="0"/>
          <w:numId w:val="41"/>
        </w:numPr>
        <w:jc w:val="both"/>
      </w:pPr>
      <w:r w:rsidRPr="009E3410">
        <w:rPr>
          <w:b/>
          <w:bCs/>
        </w:rPr>
        <w:t>Critique</w:t>
      </w:r>
      <w:r>
        <w:t xml:space="preserve">:  by liberal feminists (favour of capitalism) and radical feminist </w:t>
      </w:r>
    </w:p>
    <w:p w14:paraId="50EBE031" w14:textId="77777777" w:rsidR="00951E33" w:rsidRDefault="00951E33" w:rsidP="00951E33">
      <w:pPr>
        <w:pStyle w:val="Heading2"/>
      </w:pPr>
      <w:r>
        <w:lastRenderedPageBreak/>
        <w:t>Psychoanalytical Feminism</w:t>
      </w:r>
    </w:p>
    <w:p w14:paraId="04049491" w14:textId="77777777" w:rsidR="00951E33" w:rsidRDefault="00951E33" w:rsidP="00D23218">
      <w:pPr>
        <w:pStyle w:val="ListParagraph"/>
        <w:numPr>
          <w:ilvl w:val="0"/>
          <w:numId w:val="97"/>
        </w:numPr>
      </w:pPr>
      <w:r w:rsidRPr="005E6B94">
        <w:rPr>
          <w:b/>
          <w:bCs/>
        </w:rPr>
        <w:t>Psychoanalysis</w:t>
      </w:r>
      <w:r>
        <w:t>: Famous father Freud; theory of unconscious: structured on this idea that there were parts of the mind’s functioning that were inaccessible to the individual themselves, but which were manifested by other means – dreams, slips of the tongue and physical ailments</w:t>
      </w:r>
    </w:p>
    <w:p w14:paraId="3EC42D35" w14:textId="77777777" w:rsidR="00951E33" w:rsidRDefault="00951E33" w:rsidP="00D23218">
      <w:pPr>
        <w:pStyle w:val="ListParagraph"/>
        <w:numPr>
          <w:ilvl w:val="0"/>
          <w:numId w:val="97"/>
        </w:numPr>
      </w:pPr>
      <w:r w:rsidRPr="00573173">
        <w:rPr>
          <w:b/>
          <w:bCs/>
        </w:rPr>
        <w:t>Oedipus complex</w:t>
      </w:r>
      <w:r>
        <w:t>: she lost male genitals by castration; penis envy; inferiority</w:t>
      </w:r>
    </w:p>
    <w:p w14:paraId="07071C61" w14:textId="77777777" w:rsidR="00951E33" w:rsidRDefault="00951E33" w:rsidP="00D23218">
      <w:pPr>
        <w:pStyle w:val="ListParagraph"/>
        <w:numPr>
          <w:ilvl w:val="1"/>
          <w:numId w:val="97"/>
        </w:numPr>
      </w:pPr>
      <w:r w:rsidRPr="001827CB">
        <w:rPr>
          <w:b/>
          <w:bCs/>
        </w:rPr>
        <w:t>Resolution</w:t>
      </w:r>
      <w:r>
        <w:t>: acceptance of castration; taking mother’s place in her father’s affection; thus acquiring feminine attitude; penis envy longs her for a baby boy</w:t>
      </w:r>
    </w:p>
    <w:p w14:paraId="36D86BB6" w14:textId="77777777" w:rsidR="00951E33" w:rsidRDefault="00951E33" w:rsidP="00D23218">
      <w:pPr>
        <w:pStyle w:val="ListParagraph"/>
        <w:numPr>
          <w:ilvl w:val="0"/>
          <w:numId w:val="97"/>
        </w:numPr>
      </w:pPr>
      <w:r>
        <w:rPr>
          <w:b/>
          <w:bCs/>
        </w:rPr>
        <w:t xml:space="preserve">Feminist </w:t>
      </w:r>
      <w:r w:rsidRPr="00342DF4">
        <w:rPr>
          <w:b/>
          <w:bCs/>
        </w:rPr>
        <w:t>Critique:</w:t>
      </w:r>
      <w:r>
        <w:t xml:space="preserve"> </w:t>
      </w:r>
      <w:r w:rsidRPr="00C158C4">
        <w:t xml:space="preserve">Beauvoir </w:t>
      </w:r>
      <w:r>
        <w:t xml:space="preserve">(in Second sex) </w:t>
      </w:r>
      <w:r w:rsidRPr="00C158C4">
        <w:t>takes Freud to task for not considering the social origins of masculine and paternal power and privilege and deems his theory inadequate to account for woman's otherness. If women envy men, she argues, it is because of the social power and privilege they enjoy, and not because of anatomical superiorit</w:t>
      </w:r>
      <w:r>
        <w:t>y.</w:t>
      </w:r>
    </w:p>
    <w:p w14:paraId="27A900FB" w14:textId="77777777" w:rsidR="00951E33" w:rsidRDefault="00951E33" w:rsidP="00D23218">
      <w:pPr>
        <w:pStyle w:val="ListParagraph"/>
        <w:numPr>
          <w:ilvl w:val="0"/>
          <w:numId w:val="97"/>
        </w:numPr>
        <w:jc w:val="both"/>
      </w:pPr>
      <w:r>
        <w:t>Many feminists(</w:t>
      </w:r>
      <w:r w:rsidRPr="00B66D93">
        <w:rPr>
          <w:b/>
          <w:bCs/>
        </w:rPr>
        <w:t>Nancy Chodorow</w:t>
      </w:r>
      <w:r>
        <w:t>) have found the unconscious to be a useful organising concept because, in Freudian theory, it assumes that there is a dimension to our identity beyond the reach of our conscious thoughts and actions that determines what we do and how we feel without us knowing it, and which comes through, via projection, in our behaviour to others. It can perhaps be best expressed as the site of repressed desires, compulsions, anxieties, phobias, obsessions and dreams and in Lacanian thought is the driving force behind language formation.</w:t>
      </w:r>
    </w:p>
    <w:p w14:paraId="19976B30" w14:textId="77777777" w:rsidR="00951E33" w:rsidRDefault="00951E33" w:rsidP="00D23218">
      <w:pPr>
        <w:pStyle w:val="ListParagraph"/>
        <w:numPr>
          <w:ilvl w:val="0"/>
          <w:numId w:val="97"/>
        </w:numPr>
        <w:jc w:val="both"/>
      </w:pPr>
      <w:r w:rsidRPr="00832125">
        <w:rPr>
          <w:b/>
          <w:bCs/>
        </w:rPr>
        <w:t>Psychoanalytic feminists</w:t>
      </w:r>
      <w:r w:rsidRPr="00276FF3">
        <w:t xml:space="preserve"> explain women</w:t>
      </w:r>
      <w:r>
        <w:rPr>
          <w:rFonts w:ascii="Tahoma" w:hAnsi="Tahoma" w:cs="Tahoma"/>
        </w:rPr>
        <w:t>’</w:t>
      </w:r>
      <w:r w:rsidRPr="00276FF3">
        <w:t>s oppression as rooted within psychic structures and reinforced by the continual repetition or reiteration of relational dynamics formed in infancy and childhood. Because of these deeply engrained patterns, psychoanalytic feminists wanted to alter the experiences of early childhood and family relations, as well as linguistic patterns, that produce and reinforce masculinity and femininity.</w:t>
      </w:r>
    </w:p>
    <w:p w14:paraId="60F7C749" w14:textId="77777777" w:rsidR="00951E33" w:rsidRDefault="00951E33" w:rsidP="00D23218">
      <w:pPr>
        <w:pStyle w:val="ListParagraph"/>
        <w:numPr>
          <w:ilvl w:val="0"/>
          <w:numId w:val="97"/>
        </w:numPr>
        <w:jc w:val="both"/>
      </w:pPr>
      <w:r w:rsidRPr="003406DA">
        <w:rPr>
          <w:b/>
          <w:bCs/>
        </w:rPr>
        <w:t>Prominent Psychoanalytical feminists</w:t>
      </w:r>
      <w:r>
        <w:t xml:space="preserve">: Judith Butler, Nancy Chodorow, Germaine Greer, Juliet Mitchell </w:t>
      </w:r>
    </w:p>
    <w:p w14:paraId="1CA513DD" w14:textId="77777777" w:rsidR="00951E33" w:rsidRDefault="00951E33" w:rsidP="00D23218">
      <w:pPr>
        <w:pStyle w:val="ListParagraph"/>
        <w:numPr>
          <w:ilvl w:val="0"/>
          <w:numId w:val="97"/>
        </w:numPr>
        <w:jc w:val="both"/>
      </w:pPr>
      <w:r w:rsidRPr="003406DA">
        <w:rPr>
          <w:b/>
          <w:bCs/>
        </w:rPr>
        <w:t>Gender roles from psychoanalytic lens</w:t>
      </w:r>
      <w:r>
        <w:t>: household practices of parents, reinforces boy’s desire to dominate and girl’s willingness to cooperate.</w:t>
      </w:r>
    </w:p>
    <w:p w14:paraId="03F7BEAF" w14:textId="77777777" w:rsidR="00951E33" w:rsidRDefault="00951E33" w:rsidP="00D23218">
      <w:pPr>
        <w:pStyle w:val="ListParagraph"/>
        <w:numPr>
          <w:ilvl w:val="0"/>
          <w:numId w:val="97"/>
        </w:numPr>
        <w:jc w:val="both"/>
      </w:pPr>
      <w:r w:rsidRPr="003406DA">
        <w:rPr>
          <w:b/>
          <w:bCs/>
        </w:rPr>
        <w:t>Solution</w:t>
      </w:r>
      <w:r>
        <w:t>: register, changing parenting practices</w:t>
      </w:r>
    </w:p>
    <w:p w14:paraId="525AF84B" w14:textId="77777777" w:rsidR="00951E33" w:rsidRDefault="00951E33" w:rsidP="00D23218">
      <w:pPr>
        <w:pStyle w:val="ListParagraph"/>
        <w:numPr>
          <w:ilvl w:val="0"/>
          <w:numId w:val="14"/>
        </w:numPr>
        <w:jc w:val="both"/>
      </w:pPr>
      <w:r w:rsidRPr="003406DA">
        <w:rPr>
          <w:b/>
          <w:bCs/>
        </w:rPr>
        <w:t>Critique</w:t>
      </w:r>
      <w:r>
        <w:t>: Dual parenting is not a panacea for all women woes.</w:t>
      </w:r>
    </w:p>
    <w:p w14:paraId="06F44258" w14:textId="77777777" w:rsidR="00951E33" w:rsidRDefault="00951E33" w:rsidP="00951E33">
      <w:pPr>
        <w:pStyle w:val="Heading2"/>
      </w:pPr>
      <w:r>
        <w:t>Postmodern feminism</w:t>
      </w:r>
    </w:p>
    <w:p w14:paraId="63A1EF6D" w14:textId="77777777" w:rsidR="00951E33" w:rsidRDefault="00951E33" w:rsidP="00D23218">
      <w:pPr>
        <w:pStyle w:val="ListParagraph"/>
        <w:numPr>
          <w:ilvl w:val="0"/>
          <w:numId w:val="98"/>
        </w:numPr>
      </w:pPr>
      <w:r>
        <w:t xml:space="preserve">Used interchangeably with </w:t>
      </w:r>
      <w:r w:rsidRPr="0071673C">
        <w:rPr>
          <w:b/>
          <w:bCs/>
        </w:rPr>
        <w:t>post-structuralism</w:t>
      </w:r>
    </w:p>
    <w:p w14:paraId="566B110C" w14:textId="77777777" w:rsidR="00951E33" w:rsidRDefault="00951E33" w:rsidP="00D23218">
      <w:pPr>
        <w:pStyle w:val="ListParagraph"/>
        <w:numPr>
          <w:ilvl w:val="0"/>
          <w:numId w:val="98"/>
        </w:numPr>
      </w:pPr>
      <w:r w:rsidRPr="00573173">
        <w:rPr>
          <w:b/>
          <w:bCs/>
        </w:rPr>
        <w:t>Key idea</w:t>
      </w:r>
      <w:r>
        <w:t>: things are not certain, orderly and fixed but opposite</w:t>
      </w:r>
    </w:p>
    <w:p w14:paraId="6479DB24" w14:textId="77777777" w:rsidR="00951E33" w:rsidRDefault="00951E33" w:rsidP="00D23218">
      <w:pPr>
        <w:pStyle w:val="ListParagraph"/>
        <w:numPr>
          <w:ilvl w:val="0"/>
          <w:numId w:val="98"/>
        </w:numPr>
      </w:pPr>
      <w:r w:rsidRPr="004A47FE">
        <w:rPr>
          <w:b/>
          <w:bCs/>
        </w:rPr>
        <w:t>Questions binary system</w:t>
      </w:r>
      <w:r>
        <w:t xml:space="preserve"> of classification of gender; gender diff created by language</w:t>
      </w:r>
    </w:p>
    <w:p w14:paraId="31D8CF7E" w14:textId="77777777" w:rsidR="00951E33" w:rsidRDefault="00951E33" w:rsidP="00D23218">
      <w:pPr>
        <w:pStyle w:val="ListParagraph"/>
        <w:numPr>
          <w:ilvl w:val="0"/>
          <w:numId w:val="98"/>
        </w:numPr>
      </w:pPr>
      <w:r w:rsidRPr="004A47FE">
        <w:rPr>
          <w:b/>
          <w:bCs/>
        </w:rPr>
        <w:t>Goal</w:t>
      </w:r>
      <w:r>
        <w:t>: destabilize patriarchal norms entrenched in society-&gt; causing gender inequality, gender neutral language</w:t>
      </w:r>
    </w:p>
    <w:p w14:paraId="659CDF53" w14:textId="77777777" w:rsidR="00951E33" w:rsidRDefault="00951E33" w:rsidP="00D23218">
      <w:pPr>
        <w:pStyle w:val="ListParagraph"/>
        <w:numPr>
          <w:ilvl w:val="0"/>
          <w:numId w:val="98"/>
        </w:numPr>
      </w:pPr>
      <w:r w:rsidRPr="00EF4EAE">
        <w:rPr>
          <w:b/>
          <w:bCs/>
        </w:rPr>
        <w:t>Approach</w:t>
      </w:r>
      <w:r>
        <w:t>: rejecting essentialism and universal truths; embrace the differences existing among women; all women are not same</w:t>
      </w:r>
    </w:p>
    <w:p w14:paraId="4E306917" w14:textId="77777777" w:rsidR="00951E33" w:rsidRDefault="00951E33" w:rsidP="00D23218">
      <w:pPr>
        <w:pStyle w:val="ListParagraph"/>
        <w:numPr>
          <w:ilvl w:val="0"/>
          <w:numId w:val="98"/>
        </w:numPr>
      </w:pPr>
      <w:r w:rsidRPr="004D4F1C">
        <w:rPr>
          <w:b/>
          <w:bCs/>
        </w:rPr>
        <w:t>Credit</w:t>
      </w:r>
      <w:r>
        <w:t>: how lang influences in treatment of genders</w:t>
      </w:r>
    </w:p>
    <w:p w14:paraId="323C6D73" w14:textId="77777777" w:rsidR="00951E33" w:rsidRDefault="00951E33" w:rsidP="00D23218">
      <w:pPr>
        <w:pStyle w:val="ListParagraph"/>
        <w:numPr>
          <w:ilvl w:val="0"/>
          <w:numId w:val="98"/>
        </w:numPr>
        <w:jc w:val="both"/>
      </w:pPr>
      <w:r>
        <w:t>Simone de Beauvoir, Michel Foucault, Jacques Lacan and Luce Irigaray argument that what we conventionally regard as feminine' is only a reflection (opposite) of what is constructed as masculine, which is partly done through language.</w:t>
      </w:r>
    </w:p>
    <w:p w14:paraId="533FA34D" w14:textId="77777777" w:rsidR="00951E33" w:rsidRDefault="00951E33" w:rsidP="00D23218">
      <w:pPr>
        <w:pStyle w:val="ListParagraph"/>
        <w:numPr>
          <w:ilvl w:val="0"/>
          <w:numId w:val="13"/>
        </w:numPr>
        <w:jc w:val="both"/>
      </w:pPr>
      <w:r w:rsidRPr="00373E1B">
        <w:rPr>
          <w:b/>
          <w:bCs/>
        </w:rPr>
        <w:t>Heterosexual matrix</w:t>
      </w:r>
      <w:r>
        <w:t xml:space="preserve">: (Judith Butler)a grid produced by institutions, practices and </w:t>
      </w:r>
      <w:r w:rsidRPr="0041780B">
        <w:t>discourses, looking through which it appears to be 'a fact of nature that all human bodies possess one of the two fixed sexual identities, with each experiencing sexual desire only for the 'opposite sex'.</w:t>
      </w:r>
    </w:p>
    <w:p w14:paraId="4B68A899" w14:textId="77777777" w:rsidR="00951E33" w:rsidRDefault="00951E33" w:rsidP="00D23218">
      <w:pPr>
        <w:pStyle w:val="ListParagraph"/>
        <w:numPr>
          <w:ilvl w:val="0"/>
          <w:numId w:val="98"/>
        </w:numPr>
      </w:pPr>
      <w:r w:rsidRPr="00216DF3">
        <w:lastRenderedPageBreak/>
        <w:t>the removal of this grid or heterosexual matrix will reveal that sexuality and human bodies are fluid and have no necessary fixed sexual identity or orientation.</w:t>
      </w:r>
    </w:p>
    <w:p w14:paraId="0918D771" w14:textId="77777777" w:rsidR="00951E33" w:rsidRDefault="00951E33" w:rsidP="00D23218">
      <w:pPr>
        <w:pStyle w:val="ListParagraph"/>
        <w:numPr>
          <w:ilvl w:val="0"/>
          <w:numId w:val="98"/>
        </w:numPr>
        <w:jc w:val="both"/>
      </w:pPr>
      <w:r w:rsidRPr="009E2990">
        <w:t>All these</w:t>
      </w:r>
      <w:r>
        <w:t xml:space="preserve"> (infants born with</w:t>
      </w:r>
      <w:r w:rsidRPr="000702AB">
        <w:t xml:space="preserve"> </w:t>
      </w:r>
      <w:r w:rsidRPr="00F55991">
        <w:t>no clear determining sexual characteristics, or eunuchs, or men and women who choose not to follow the dress norms prescribed for their gender</w:t>
      </w:r>
      <w:r>
        <w:t xml:space="preserve">) </w:t>
      </w:r>
      <w:r w:rsidRPr="009E2990">
        <w:t>are either marginalized, criminalized or forced to fit into the existing two- sex model in some way or the other. Most modern languages have no way of speaking of a human who does not fit into either sex.</w:t>
      </w:r>
    </w:p>
    <w:p w14:paraId="190DC612" w14:textId="77777777" w:rsidR="00951E33" w:rsidRDefault="00951E33" w:rsidP="00951E33">
      <w:pPr>
        <w:pStyle w:val="Heading2"/>
      </w:pPr>
      <w:r>
        <w:t>Post-Colonial movement</w:t>
      </w:r>
    </w:p>
    <w:p w14:paraId="407466F9" w14:textId="77777777" w:rsidR="00951E33" w:rsidRPr="00B156D8" w:rsidRDefault="00951E33" w:rsidP="00951E33">
      <w:r>
        <w:t xml:space="preserve">Undo legacies of colonialism within feminist activism; more than just a pursuit of a western world and its people; evolved in rection to western feminist centring of white experience; illuminates the vast diff among women; feminism elucidates </w:t>
      </w:r>
      <w:r w:rsidRPr="00EE5704">
        <w:rPr>
          <w:b/>
          <w:bCs/>
        </w:rPr>
        <w:t>white saviour complex</w:t>
      </w:r>
      <w:r>
        <w:t xml:space="preserve"> in activism; us interference in afg; </w:t>
      </w:r>
      <w:r w:rsidRPr="00F30716">
        <w:t>Other common instances of the white saviour complex in white feminism include protesting the wearing of the hijab in all situations (for example FEMEN’s ‘International Topless Jihad Day’</w:t>
      </w:r>
      <w:r>
        <w:t>)</w:t>
      </w:r>
    </w:p>
    <w:p w14:paraId="4C9F2E68" w14:textId="77777777" w:rsidR="00951E33" w:rsidRDefault="00951E33" w:rsidP="00951E33">
      <w:pPr>
        <w:pStyle w:val="Heading2"/>
      </w:pPr>
      <w:r>
        <w:t>Multicultural/Global/Transnational Feminist Networks</w:t>
      </w:r>
    </w:p>
    <w:p w14:paraId="11C41E5B" w14:textId="77777777" w:rsidR="00951E33" w:rsidRPr="00B7046F" w:rsidRDefault="00951E33" w:rsidP="00D23218">
      <w:pPr>
        <w:pStyle w:val="ListParagraph"/>
        <w:numPr>
          <w:ilvl w:val="0"/>
          <w:numId w:val="32"/>
        </w:numPr>
        <w:jc w:val="both"/>
      </w:pPr>
      <w:r>
        <w:t>Focus intersection of gender with race, class, and issues related to the colonization and exploitation of women in the developing world; contends no woman is free until the conditions that oppress women worldwide are eliminated.</w:t>
      </w:r>
    </w:p>
    <w:p w14:paraId="2BCD42FB" w14:textId="77777777" w:rsidR="00951E33" w:rsidRDefault="00951E33" w:rsidP="00951E33">
      <w:pPr>
        <w:pStyle w:val="Heading2"/>
      </w:pPr>
      <w:r>
        <w:t>Men’s movement</w:t>
      </w:r>
    </w:p>
    <w:p w14:paraId="7C8F5A51" w14:textId="77777777" w:rsidR="00951E33" w:rsidRPr="003D59D0" w:rsidRDefault="00951E33" w:rsidP="00951E33">
      <w:r>
        <w:t>Two types</w:t>
      </w:r>
    </w:p>
    <w:p w14:paraId="2288CC0A" w14:textId="77777777" w:rsidR="00951E33" w:rsidRDefault="00951E33" w:rsidP="00D23218">
      <w:pPr>
        <w:pStyle w:val="ListParagraph"/>
        <w:numPr>
          <w:ilvl w:val="0"/>
          <w:numId w:val="32"/>
        </w:numPr>
      </w:pPr>
      <w:r>
        <w:t>Emerged at the time of women liberation movement; men need liberation from masculinity; just as woman needed</w:t>
      </w:r>
    </w:p>
    <w:p w14:paraId="750863C9" w14:textId="77777777" w:rsidR="00951E33" w:rsidRPr="00D16255" w:rsidRDefault="00951E33" w:rsidP="00D23218">
      <w:pPr>
        <w:pStyle w:val="ListParagraph"/>
        <w:numPr>
          <w:ilvl w:val="0"/>
          <w:numId w:val="32"/>
        </w:numPr>
        <w:jc w:val="both"/>
      </w:pPr>
      <w:r>
        <w:t xml:space="preserve">Recent: </w:t>
      </w:r>
      <w:r w:rsidRPr="00564FFF">
        <w:t>Men Going Their Own Way (MGTOW /ˈmɪɡtaʊ/) is an anti-feminist, misogynistic, mostly online community advocating for men to separate themselves from women and from a society which they believe has been corrupted by feminism.</w:t>
      </w:r>
    </w:p>
    <w:p w14:paraId="5DE91326" w14:textId="77777777" w:rsidR="00951E33" w:rsidRDefault="00951E33" w:rsidP="00951E33">
      <w:pPr>
        <w:pStyle w:val="Heading2"/>
      </w:pPr>
      <w:r>
        <w:t>Cultural feminism</w:t>
      </w:r>
    </w:p>
    <w:p w14:paraId="51907FD5" w14:textId="77777777" w:rsidR="00951E33" w:rsidRDefault="00951E33" w:rsidP="00D23218">
      <w:pPr>
        <w:pStyle w:val="ListParagraph"/>
        <w:numPr>
          <w:ilvl w:val="0"/>
          <w:numId w:val="99"/>
        </w:numPr>
      </w:pPr>
      <w:r>
        <w:t>Men and women have diff approaches; greater value should be on women; women way of looking world superior</w:t>
      </w:r>
    </w:p>
    <w:p w14:paraId="570F0C0A" w14:textId="2BA2C285" w:rsidR="003327C5" w:rsidRDefault="005D745F" w:rsidP="00ED1BDB">
      <w:pPr>
        <w:pStyle w:val="Heading1"/>
        <w:jc w:val="both"/>
      </w:pPr>
      <w:r>
        <w:t>Feminist movements</w:t>
      </w:r>
    </w:p>
    <w:p w14:paraId="79B637FB" w14:textId="77777777" w:rsidR="00AD424A" w:rsidRDefault="00AD424A" w:rsidP="00D23218">
      <w:pPr>
        <w:pStyle w:val="ListParagraph"/>
        <w:numPr>
          <w:ilvl w:val="0"/>
          <w:numId w:val="12"/>
        </w:numPr>
        <w:jc w:val="both"/>
      </w:pPr>
      <w:r>
        <w:t>The apparent pattern of rise and fall of feminism over time has led to the ‘wave’ analogy.</w:t>
      </w:r>
    </w:p>
    <w:p w14:paraId="5E8E98FC" w14:textId="77777777" w:rsidR="00AD424A" w:rsidRDefault="00AD424A" w:rsidP="00D23218">
      <w:pPr>
        <w:pStyle w:val="ListParagraph"/>
        <w:numPr>
          <w:ilvl w:val="0"/>
          <w:numId w:val="12"/>
        </w:numPr>
        <w:jc w:val="both"/>
      </w:pPr>
      <w:r>
        <w:t>Mvmt arose to answer two questions: How women are viewed and treated in society? How women ought to be viewed and treated in the society?</w:t>
      </w:r>
    </w:p>
    <w:p w14:paraId="1F8FDEAE" w14:textId="77777777" w:rsidR="00AD424A" w:rsidRDefault="00AD424A" w:rsidP="00D23218">
      <w:pPr>
        <w:pStyle w:val="ListParagraph"/>
        <w:numPr>
          <w:ilvl w:val="0"/>
          <w:numId w:val="12"/>
        </w:numPr>
        <w:jc w:val="both"/>
      </w:pPr>
      <w:r>
        <w:t>A woman’s experience has been of subordination, discrimination and oppression since antiquity.</w:t>
      </w:r>
    </w:p>
    <w:p w14:paraId="6D5E7899" w14:textId="77777777" w:rsidR="00AD424A" w:rsidRDefault="00AD424A" w:rsidP="00D23218">
      <w:pPr>
        <w:pStyle w:val="ListParagraph"/>
        <w:numPr>
          <w:ilvl w:val="0"/>
          <w:numId w:val="12"/>
        </w:numPr>
        <w:jc w:val="both"/>
      </w:pPr>
      <w:r>
        <w:t>Why? Age old view: women are by nature week and irrational.</w:t>
      </w:r>
    </w:p>
    <w:p w14:paraId="5C45790C" w14:textId="77777777" w:rsidR="00AD424A" w:rsidRDefault="00AD424A" w:rsidP="00D23218">
      <w:pPr>
        <w:pStyle w:val="ListParagraph"/>
        <w:numPr>
          <w:ilvl w:val="0"/>
          <w:numId w:val="12"/>
        </w:numPr>
        <w:jc w:val="both"/>
      </w:pPr>
      <w:r>
        <w:t>The relation of male to female is by nature a relation of superior to inferior, and of ruler to ruled. Aristotle</w:t>
      </w:r>
    </w:p>
    <w:p w14:paraId="704197C0" w14:textId="77777777" w:rsidR="00AD424A" w:rsidRDefault="00AD424A" w:rsidP="00D23218">
      <w:pPr>
        <w:pStyle w:val="ListParagraph"/>
        <w:numPr>
          <w:ilvl w:val="0"/>
          <w:numId w:val="12"/>
        </w:numPr>
        <w:jc w:val="both"/>
      </w:pPr>
      <w:r>
        <w:t>Charles Darwin believed that a man in intellectually superior to women.</w:t>
      </w:r>
    </w:p>
    <w:p w14:paraId="1F678B27" w14:textId="77777777" w:rsidR="00AD424A" w:rsidRDefault="00AD424A" w:rsidP="00D23218">
      <w:pPr>
        <w:pStyle w:val="ListParagraph"/>
        <w:numPr>
          <w:ilvl w:val="0"/>
          <w:numId w:val="12"/>
        </w:numPr>
        <w:jc w:val="both"/>
      </w:pPr>
      <w:r>
        <w:t>This notion remained unchallenged till 18</w:t>
      </w:r>
      <w:r w:rsidRPr="008036BF">
        <w:rPr>
          <w:vertAlign w:val="superscript"/>
        </w:rPr>
        <w:t>th</w:t>
      </w:r>
      <w:r>
        <w:t xml:space="preserve"> century.</w:t>
      </w:r>
    </w:p>
    <w:p w14:paraId="625207F2" w14:textId="77777777" w:rsidR="00AD424A" w:rsidRDefault="00AD424A" w:rsidP="00D23218">
      <w:pPr>
        <w:pStyle w:val="ListParagraph"/>
        <w:numPr>
          <w:ilvl w:val="0"/>
          <w:numId w:val="12"/>
        </w:numPr>
        <w:jc w:val="both"/>
      </w:pPr>
      <w:r>
        <w:t>Socio-economic and political changes in US and EU spread the ideas of liberty, equality and dignity; a transition from subjects to citizens.</w:t>
      </w:r>
    </w:p>
    <w:p w14:paraId="0007B246" w14:textId="77777777" w:rsidR="00AD424A" w:rsidRDefault="00AD424A" w:rsidP="00D23218">
      <w:pPr>
        <w:pStyle w:val="ListParagraph"/>
        <w:numPr>
          <w:ilvl w:val="0"/>
          <w:numId w:val="12"/>
        </w:numPr>
        <w:jc w:val="both"/>
      </w:pPr>
      <w:r>
        <w:lastRenderedPageBreak/>
        <w:t>However, citizenship and all benefits associated with it were available to men only.</w:t>
      </w:r>
    </w:p>
    <w:p w14:paraId="424ED55C" w14:textId="77777777" w:rsidR="00AD424A" w:rsidRDefault="00AD424A" w:rsidP="00D23218">
      <w:pPr>
        <w:pStyle w:val="ListParagraph"/>
        <w:numPr>
          <w:ilvl w:val="0"/>
          <w:numId w:val="12"/>
        </w:numPr>
        <w:jc w:val="both"/>
      </w:pPr>
      <w:r>
        <w:t>This discrimination was socially accepted and justified, falsely declaring that men represent women interests. This assumption was first challenged in 1792 by Wollstonecraft in her iconic book Vindication of the rights of women.</w:t>
      </w:r>
    </w:p>
    <w:p w14:paraId="655C1186" w14:textId="77777777" w:rsidR="00AD424A" w:rsidRDefault="00AD424A" w:rsidP="00D23218">
      <w:pPr>
        <w:pStyle w:val="ListParagraph"/>
        <w:numPr>
          <w:ilvl w:val="0"/>
          <w:numId w:val="12"/>
        </w:numPr>
        <w:jc w:val="both"/>
      </w:pPr>
      <w:r>
        <w:t>Mary posits that women are equally capable and possess reason so they shall have all rights that men enjoy. The book gave rise to demand for equality and end of discrimination.</w:t>
      </w:r>
    </w:p>
    <w:p w14:paraId="1E0D27A2" w14:textId="348DF6BE" w:rsidR="00AD424A" w:rsidRPr="00AD424A" w:rsidRDefault="00AD424A" w:rsidP="00D23218">
      <w:pPr>
        <w:pStyle w:val="ListParagraph"/>
        <w:numPr>
          <w:ilvl w:val="0"/>
          <w:numId w:val="12"/>
        </w:numPr>
        <w:jc w:val="both"/>
      </w:pPr>
      <w:r>
        <w:t>Abigail Adams wrote to her husband, John Adams, in 1776, “In the new code of laws which I suppose it will be necessary for you to make, I desire you would remember the ladies and be more generous and favourable to them than your ancestors.</w:t>
      </w:r>
    </w:p>
    <w:p w14:paraId="08AFA2C6" w14:textId="77777777" w:rsidR="00BB2A11" w:rsidRDefault="00BB2A11" w:rsidP="00BB2A11">
      <w:pPr>
        <w:pStyle w:val="Heading3"/>
        <w:jc w:val="both"/>
      </w:pPr>
      <w:r w:rsidRPr="001772E9">
        <w:t>Citizenship</w:t>
      </w:r>
    </w:p>
    <w:p w14:paraId="550428D8" w14:textId="77777777" w:rsidR="00BB2A11" w:rsidRDefault="00BB2A11" w:rsidP="00BB2A11">
      <w:pPr>
        <w:pStyle w:val="ListParagraph"/>
        <w:numPr>
          <w:ilvl w:val="0"/>
          <w:numId w:val="8"/>
        </w:numPr>
        <w:jc w:val="both"/>
      </w:pPr>
      <w:r>
        <w:t>Citizenship is a status within which the person (or ‘the citizen’) has the rights and/or obligations of membership of a wider community, especially a nation-state. Citizenship is regarded as gendered, in that men have had a fuller and/or different range of citizenship rights and obligations than women. Pateman’s (1989) re-reading of the classic texts of social contract theory shows that women were incorporated into the new social order differently from men, as beings whose sexual embodiment was seen to prevent them from having the same political standing as men.</w:t>
      </w:r>
    </w:p>
    <w:p w14:paraId="1B9FD909" w14:textId="77777777" w:rsidR="00BB2A11" w:rsidRDefault="00BB2A11" w:rsidP="00BB2A11">
      <w:pPr>
        <w:pStyle w:val="ListParagraph"/>
        <w:numPr>
          <w:ilvl w:val="0"/>
          <w:numId w:val="8"/>
        </w:numPr>
        <w:jc w:val="both"/>
      </w:pPr>
      <w:r>
        <w:t>For ‘equality’ theorists seeking to demand women’s inclusion on the same terms as men, the essential objective is a gender-neutral citizenship, where women are enabled to participate with men as equal citizens, especially in the public sphere. In Britain, this liberal–democratic conception of citizenship was the major impetus for ‘first wave’ feminist campaigns, especially up until 1928, when women became politically enfranchised on the same terms as men. In contrast, for ‘difference’ theorists, the objective is a gender-differentiated citizenship, where women’s responsibilities and skills in the private sphere are recognised, valued and rewarded. Elshtain (for example, 1993) is one of the foremost advocates of what has been termed a ‘maternalist’ conception of citizenship.</w:t>
      </w:r>
    </w:p>
    <w:p w14:paraId="10AE24B5" w14:textId="77777777" w:rsidR="00BB2A11" w:rsidRDefault="00BB2A11" w:rsidP="00BB2A11">
      <w:pPr>
        <w:pStyle w:val="Heading3"/>
        <w:jc w:val="both"/>
      </w:pPr>
      <w:r>
        <w:t>Gender Discrimination</w:t>
      </w:r>
    </w:p>
    <w:p w14:paraId="03C2EDFA" w14:textId="77777777" w:rsidR="00BB2A11" w:rsidRDefault="00BB2A11" w:rsidP="00D23218">
      <w:pPr>
        <w:pStyle w:val="ListParagraph"/>
        <w:numPr>
          <w:ilvl w:val="0"/>
          <w:numId w:val="23"/>
        </w:numPr>
        <w:jc w:val="both"/>
      </w:pPr>
      <w:r>
        <w:t>Discrimination faced by a person because of their gender can be termed as ‘Gender Discrimination’. The unequal treatment of girls in society contributes towards hierarchies that exist at all levels. These biases not only exist inside the homes and families but also in public institutions and other parts of the social structure. The means of these biases can be based on physical, economical, cultural, psychological etc. factors. These differences are not natural but they are socially constructed in a patriarchal society which legitimizes these practices and makes them acceptable; also, those who deviate from them are subjected to tremendous social pressure to conform.</w:t>
      </w:r>
    </w:p>
    <w:p w14:paraId="68304877" w14:textId="77777777" w:rsidR="00BB2A11" w:rsidRDefault="00BB2A11" w:rsidP="00D23218">
      <w:pPr>
        <w:pStyle w:val="ListParagraph"/>
        <w:numPr>
          <w:ilvl w:val="0"/>
          <w:numId w:val="23"/>
        </w:numPr>
        <w:jc w:val="both"/>
      </w:pPr>
      <w:r>
        <w:t>The discrimination has become part of the life cycle of a woman. It starts right at the time of conception, where the chance of being born is taken away from a many, food and nutrition, marriage, education, etc.</w:t>
      </w:r>
    </w:p>
    <w:p w14:paraId="1F58E35C" w14:textId="77777777" w:rsidR="00BB2A11" w:rsidRDefault="00BB2A11" w:rsidP="00D23218">
      <w:pPr>
        <w:pStyle w:val="ListParagraph"/>
        <w:numPr>
          <w:ilvl w:val="0"/>
          <w:numId w:val="23"/>
        </w:numPr>
        <w:jc w:val="both"/>
      </w:pPr>
      <w:r>
        <w:t xml:space="preserve">Women may work for whole day in the fields to raise the crop but are not allowed to sell it. And ultimately it would be the male member who would be called the breadwinner for the family. When distribution of assets in family is done it is between the men. Pre-natal selection, female foeticide, dowry and physical harassment are some examples of violent manifestations of discrimination that are found across the cultures. </w:t>
      </w:r>
    </w:p>
    <w:p w14:paraId="30170A01" w14:textId="77777777" w:rsidR="00BB2A11" w:rsidRDefault="00BB2A11" w:rsidP="00D23218">
      <w:pPr>
        <w:pStyle w:val="ListParagraph"/>
        <w:numPr>
          <w:ilvl w:val="0"/>
          <w:numId w:val="23"/>
        </w:numPr>
        <w:jc w:val="both"/>
      </w:pPr>
      <w:r>
        <w:lastRenderedPageBreak/>
        <w:t>The Convention on the Elimination of All Forms of Discrimination against Women (CEDAW) defines discrimination against women as any constraint made due to their sex which deprives them of liberty in all walks of life and basic human rights.</w:t>
      </w:r>
    </w:p>
    <w:p w14:paraId="42D280C7" w14:textId="77777777" w:rsidR="005B0C28" w:rsidRDefault="005B0C28" w:rsidP="005B0C28">
      <w:pPr>
        <w:pStyle w:val="Heading3"/>
        <w:jc w:val="both"/>
      </w:pPr>
      <w:r>
        <w:t xml:space="preserve">Equality/difference debate </w:t>
      </w:r>
    </w:p>
    <w:p w14:paraId="20A321A5" w14:textId="77777777" w:rsidR="005B0C28" w:rsidRDefault="005B0C28" w:rsidP="005B0C28">
      <w:pPr>
        <w:pStyle w:val="ListParagraph"/>
        <w:numPr>
          <w:ilvl w:val="0"/>
          <w:numId w:val="8"/>
        </w:numPr>
        <w:jc w:val="both"/>
      </w:pPr>
      <w:r>
        <w:t>Does the achievement of equality require the provision of equality of opportunity, or does it mean securing equality of outcome? What is the nature of the difference between men and women and how does this relate to the attainment of equality between them? What is the standard by which the achievement of gender equality is to be judged? Does equality mean that women have to take on masculine norms, values and lifestyles? How does gender equality relate to ethnicity, and sexuality? With whom are black women to become equal – white men, or black men, or white women?</w:t>
      </w:r>
    </w:p>
    <w:p w14:paraId="2D4E7821" w14:textId="77777777" w:rsidR="005B0C28" w:rsidRDefault="005B0C28" w:rsidP="005B0C28">
      <w:pPr>
        <w:pStyle w:val="ListParagraph"/>
        <w:numPr>
          <w:ilvl w:val="0"/>
          <w:numId w:val="8"/>
        </w:numPr>
        <w:jc w:val="both"/>
      </w:pPr>
      <w:r>
        <w:t>The so-called ‘new feminists’ of this period concentrated on winning special measures for women, such as family endowments (a form of child benefit, to be paid to women as mothers), birth control and protective employment legislation. Priorities such as these were an anathema to the ‘equal rights’ feminists. In the eyes of the equal rights feminists, the campaign for protective legislation implied a fundamental difference between women and men, ‘but also female weakness and dependence and to this extent at least female inferiority’.</w:t>
      </w:r>
    </w:p>
    <w:p w14:paraId="366364E1" w14:textId="77777777" w:rsidR="005B0C28" w:rsidRDefault="005B0C28" w:rsidP="005B0C28">
      <w:pPr>
        <w:pStyle w:val="ListParagraph"/>
        <w:numPr>
          <w:ilvl w:val="0"/>
          <w:numId w:val="8"/>
        </w:numPr>
        <w:jc w:val="both"/>
      </w:pPr>
      <w:r>
        <w:t>women should not be exempt from combat roles, because this represents special treatment for women, and so allows the state to ‘mark off’ women as different in other ways. In the equality perspective, therefore, gender is regarded as an attribute that should not be significant in the distribution of social value or social rights. Equality is to be achieved through gender neutrality or androgyny. However, this can mean that the goal of equality is achieved through the assimilation of subordinated groups (women, gay men) to the values, institutions and life-styles of dominant groups (men, heterosexuals).</w:t>
      </w:r>
    </w:p>
    <w:p w14:paraId="1E21CBE1" w14:textId="77777777" w:rsidR="005B0C28" w:rsidRDefault="005B0C28" w:rsidP="005B0C28">
      <w:pPr>
        <w:pStyle w:val="ListParagraph"/>
        <w:numPr>
          <w:ilvl w:val="0"/>
          <w:numId w:val="8"/>
        </w:numPr>
        <w:jc w:val="both"/>
      </w:pPr>
      <w:r>
        <w:t>the ‘difference perspective’ insist on the recognition of and valuing of the ways in which women are different from men. For example, in the work of French post-structuralist feminists such as Irigaray (see Whitford 1991), women’s experiences, their cultural, bodily and sexual differences from men, are celebrated and valorised. Difference theorists, then, are critical of equality strategies where the masculine is the norm against which women are judged, and where femininity is positioned as something to be transcended in order for equality to be achieved.</w:t>
      </w:r>
    </w:p>
    <w:p w14:paraId="11973CCD" w14:textId="77777777" w:rsidR="005B0C28" w:rsidRDefault="005B0C28" w:rsidP="005B0C28">
      <w:pPr>
        <w:pStyle w:val="ListParagraph"/>
        <w:numPr>
          <w:ilvl w:val="0"/>
          <w:numId w:val="8"/>
        </w:numPr>
        <w:jc w:val="both"/>
      </w:pPr>
      <w:r>
        <w:t>A third perspective in the equality/difference debate involves ‘going beyond’ the dichotomy represented by the previous two perspectives (Squires 1999). ‘Diversity’ theorists criticise both the equality and difference perspectives. ‘The “equality” perspective fails to recognise the socially constructed and patriarchal nature of the criterion of evaluation deemed pertinent to social inclusion. The “difference” perspective . . . fails to theorise the extent to which “maleness” and “femaleness” are themselves socially constructed and also underplays the significance and plurality of other forms of difference’ (Squires 1999: 131). The perspective of ‘diversity’ involves deconstructing the choice of either equality or difference.</w:t>
      </w:r>
    </w:p>
    <w:p w14:paraId="487E75C5" w14:textId="77777777" w:rsidR="005B0C28" w:rsidRDefault="005B0C28" w:rsidP="005B0C28">
      <w:pPr>
        <w:pStyle w:val="Heading3"/>
        <w:jc w:val="both"/>
      </w:pPr>
      <w:r>
        <w:t>Public/private</w:t>
      </w:r>
    </w:p>
    <w:p w14:paraId="3678E2E1" w14:textId="77777777" w:rsidR="005B0C28" w:rsidRDefault="005B0C28" w:rsidP="00D23218">
      <w:pPr>
        <w:pStyle w:val="ListParagraph"/>
        <w:numPr>
          <w:ilvl w:val="0"/>
          <w:numId w:val="15"/>
        </w:numPr>
        <w:jc w:val="both"/>
      </w:pPr>
      <w:r>
        <w:t xml:space="preserve">The public realm is characterised by activities individuals undertake in wider society and in common with a multitude of others, such as engaging in paid work, and exercising political, democratic rights, under the overall jurisdiction of government and the state. In contrast, the private realm is characterised by activities undertaken with particular others, relatively free from </w:t>
      </w:r>
      <w:r>
        <w:lastRenderedPageBreak/>
        <w:t>the jurisdiction of the state. It is the realm of the household, of home and of personal or family relationships. Within gender studies, interest in the public/private dichotomy arises from its gendered nature, from the association of masculinity and the public and of femininity and the private. Only men were deemed to possess the capacities for citizenship and thus the public realm was necessarily a masculine one. For the social contract writers, women were beings whose sexual embodiment prevented them from having the same political standing as men.</w:t>
      </w:r>
    </w:p>
    <w:p w14:paraId="56A4A32F" w14:textId="77777777" w:rsidR="005B0C28" w:rsidRDefault="005B0C28" w:rsidP="00D23218">
      <w:pPr>
        <w:pStyle w:val="ListParagraph"/>
        <w:numPr>
          <w:ilvl w:val="0"/>
          <w:numId w:val="15"/>
        </w:numPr>
        <w:jc w:val="both"/>
      </w:pPr>
      <w:r>
        <w:t>The concept of the public and the private has also had a role in the development of theories of women’s subordinated status. For example, some feminist writers have drawn on Marxism to account for women’s secondary status in the public sphere, in combination with theories of patriarchy to account for women’s subordination within the private sphere.</w:t>
      </w:r>
    </w:p>
    <w:p w14:paraId="05152CED" w14:textId="77777777" w:rsidR="005B0C28" w:rsidRDefault="005B0C28" w:rsidP="00D23218">
      <w:pPr>
        <w:pStyle w:val="ListParagraph"/>
        <w:numPr>
          <w:ilvl w:val="0"/>
          <w:numId w:val="15"/>
        </w:numPr>
        <w:jc w:val="both"/>
      </w:pPr>
      <w:r>
        <w:t>According to Walby, in private patriarchy, the oppression of women is based around the household and involves individual men exploiting individual women. Under this form of patriarchy, women are excluded from participation in wider society. In the public form of patriarchy, the formal barriers to women’s participation in, say, paid work and politics, are removed. Women may no longer be excluded from participation in wider society, but patriarchal strategies of segregation (for example, in paid work) and subordination (for example, sexual harassment) mean that they face inequality and discrimination within it. As Walby puts it, ‘Women are no longer restricted to the domestic hearth, but have the whole of society in which to roam and be exploited’.</w:t>
      </w:r>
    </w:p>
    <w:p w14:paraId="7B53C564" w14:textId="77777777" w:rsidR="005B0C28" w:rsidRDefault="005B0C28" w:rsidP="005B0C28">
      <w:pPr>
        <w:pStyle w:val="Heading3"/>
        <w:jc w:val="both"/>
      </w:pPr>
      <w:r w:rsidRPr="00943472">
        <w:t>The family</w:t>
      </w:r>
    </w:p>
    <w:p w14:paraId="57C88523" w14:textId="77777777" w:rsidR="005B0C28" w:rsidRDefault="005B0C28" w:rsidP="005B0C28">
      <w:pPr>
        <w:pStyle w:val="ListParagraph"/>
        <w:numPr>
          <w:ilvl w:val="0"/>
          <w:numId w:val="8"/>
        </w:numPr>
        <w:jc w:val="both"/>
      </w:pPr>
      <w:r>
        <w:t xml:space="preserve"> For many, it was the crucial site of women’s oppression, the space where, unheeded by the world outside, women were at the mercy of fathers or husbands; where the law of ‘patriarchy’ held its most primitive form. As Freud made clear, the family is also the place where we receive our neuroses and phobias; where we grow up sexually well- or mal-adjusted.</w:t>
      </w:r>
    </w:p>
    <w:p w14:paraId="64E33A00" w14:textId="77777777" w:rsidR="005B0C28" w:rsidRDefault="005B0C28" w:rsidP="005B0C28">
      <w:pPr>
        <w:pStyle w:val="Heading3"/>
        <w:jc w:val="both"/>
      </w:pPr>
      <w:r>
        <w:t>Dichotomy</w:t>
      </w:r>
    </w:p>
    <w:p w14:paraId="7C34EE3C" w14:textId="77777777" w:rsidR="005B0C28" w:rsidRDefault="005B0C28" w:rsidP="005B0C28">
      <w:pPr>
        <w:pStyle w:val="ListParagraph"/>
        <w:numPr>
          <w:ilvl w:val="0"/>
          <w:numId w:val="8"/>
        </w:numPr>
        <w:jc w:val="both"/>
      </w:pPr>
      <w:r>
        <w:t>A dichotomy means a division into two. Some examples of dichotomous (or, as it is sometimes called, binary) thinking are reason/emotion, true/false, normal/deviant, culture/nature or science/nature, public/private, hard/soft, knowledge/experience, self/other, objectivity/subjectivity, and male/female. Prokhovnik (1999) identifies four key features of dichotomous thinking. The first feature of dichotomy is the extension of a difference between two entities, into an opposition. Each part is dependent on the other part for its position, and each part is defined by its not being the other.A second feature of dichotomy is the hierarchical ordering of a pair. The part ranked or valued more highly has gained its position through the prior exclusion of the subordinate part. The third feature is the assumption that, between them, the dichotomous pair encapsulate and define a whole. In other words, together they sum up the range of possibilities. Fourth, a key feature of dichotomous thinking is that the subordinate entity can only gain value or move upwards by transcending itself. In other words, by becoming like the dominant part of the dichotomy.</w:t>
      </w:r>
    </w:p>
    <w:p w14:paraId="15A464A4" w14:textId="77777777" w:rsidR="005B0C28" w:rsidRDefault="005B0C28" w:rsidP="005B0C28">
      <w:pPr>
        <w:pStyle w:val="ListParagraph"/>
        <w:numPr>
          <w:ilvl w:val="0"/>
          <w:numId w:val="8"/>
        </w:numPr>
        <w:jc w:val="both"/>
      </w:pPr>
      <w:r>
        <w:t>Feminist writers are especially critical of dichotomous thinking because of the tendency for the dominant element of any dichotomous pairing to be associated with masculinity, while the subordinate element is associated with femininity. In the above list of examples, the first terms of the dichotomies are conventionally regarded as masculine attributes, and as having high status, and the second terms as feminine attributes, with a low status.</w:t>
      </w:r>
    </w:p>
    <w:p w14:paraId="3868A3B3" w14:textId="77777777" w:rsidR="005B0C28" w:rsidRDefault="005B0C28" w:rsidP="005B0C28">
      <w:pPr>
        <w:pStyle w:val="Heading3"/>
        <w:jc w:val="both"/>
      </w:pPr>
      <w:r w:rsidRPr="003454BF">
        <w:lastRenderedPageBreak/>
        <w:t>Backlash</w:t>
      </w:r>
    </w:p>
    <w:p w14:paraId="215CD927" w14:textId="77777777" w:rsidR="005B0C28" w:rsidRDefault="005B0C28" w:rsidP="005B0C28">
      <w:pPr>
        <w:pStyle w:val="ListParagraph"/>
        <w:numPr>
          <w:ilvl w:val="0"/>
          <w:numId w:val="8"/>
        </w:numPr>
        <w:jc w:val="both"/>
      </w:pPr>
      <w:r>
        <w:t xml:space="preserve"> a fierce rejection of an ideology by forcefully reiterated counter-arguments. Susan Faludi (coined the term in her book titled backlash) perceives all the individuals involved in backlash rhetoric as helping to create a climate where the term feminism is once again regarded with profound suspicion. Such a collision of like-minded forces is fundamentally an inevitable reaction to a force, like feminism, which threatens the status quo of post-capitalist democracy.</w:t>
      </w:r>
    </w:p>
    <w:p w14:paraId="02037FD1" w14:textId="77777777" w:rsidR="005B0C28" w:rsidRDefault="005B0C28" w:rsidP="005B0C28">
      <w:pPr>
        <w:pStyle w:val="ListParagraph"/>
        <w:numPr>
          <w:ilvl w:val="0"/>
          <w:numId w:val="8"/>
        </w:numPr>
        <w:jc w:val="both"/>
      </w:pPr>
      <w:r>
        <w:t>What is more specifically disturbing about the backlash of the 1980s and 1990s is the ways in which feminism, rather than male domination, sexism, or inequality of opportunity, were seen to be responsible for the ills of contemporary woman. In mass cultural productions, such as films, advertisements and newspaper articles ‘liberated’ independent women were represented less favourably than they had been at the height of feminism’s popularity. This backlash against feminism seemed to come into force during the mid-1980s, characterised in political terms with the upsurge of the New Right in both the UK and the USA and the vigorous promotion of ‘family values’ (which often assumed a subordinate and primarily domestic role for women). The film Fatal Attraction (1987) might be taken as the backlash text par excellence – in the ways it dramatised the implicit penalties for the single career-oriented woman, and spawned a series of like-minded films.</w:t>
      </w:r>
    </w:p>
    <w:p w14:paraId="5B4B35D0" w14:textId="77777777" w:rsidR="005B0C28" w:rsidRDefault="005B0C28" w:rsidP="005B0C28">
      <w:pPr>
        <w:pStyle w:val="ListParagraph"/>
        <w:numPr>
          <w:ilvl w:val="0"/>
          <w:numId w:val="8"/>
        </w:numPr>
        <w:jc w:val="both"/>
      </w:pPr>
      <w:r>
        <w:t>It was and is difficult to fight such a concerted attack, because feminists never succeeded in gaining a significant foothold in the media, and much of their work had been misunderstood by the very women they were trying to reach, passed as it often was through the lens of an unsympathetic media. Moreover the backlash appeals to nostalgia on so many levels – not just the ‘good old days’ when men and women knew their place in the world, but also the pull of ‘nature’: many perspectives suggested that women were going against the grain of their own instincts.</w:t>
      </w:r>
    </w:p>
    <w:p w14:paraId="6F5C51F1" w14:textId="77777777" w:rsidR="005B0C28" w:rsidRDefault="005B0C28" w:rsidP="005B0C28">
      <w:pPr>
        <w:pStyle w:val="ListParagraph"/>
        <w:numPr>
          <w:ilvl w:val="0"/>
          <w:numId w:val="8"/>
        </w:numPr>
        <w:jc w:val="both"/>
      </w:pPr>
      <w:r>
        <w:t>The success of the backlash lies in the fact, which Faludi rightly identifies, that women internalise the messages sent to them and long for stability: ‘[i]t is most powerful when it goes private, when it lodges inside a woman’s mind and turns her vision inward, until she imagines the pressure is all in her head, until she begins to enforce the backlash, too – on herself’.</w:t>
      </w:r>
    </w:p>
    <w:p w14:paraId="43C0722D" w14:textId="77777777" w:rsidR="005B0C28" w:rsidRDefault="005B0C28" w:rsidP="005B0C28">
      <w:pPr>
        <w:pStyle w:val="ListParagraph"/>
        <w:numPr>
          <w:ilvl w:val="0"/>
          <w:numId w:val="8"/>
        </w:numPr>
        <w:jc w:val="both"/>
      </w:pPr>
      <w:r>
        <w:t>[t]hose who deal in backlash logic conveniently omit to acknowledge how important feminism has been to social progress and that feminist perspectives on rape, for example, have enabled important shifts in the legal system, police practices and the public perception of the crime’.</w:t>
      </w:r>
    </w:p>
    <w:p w14:paraId="17724D31" w14:textId="77777777" w:rsidR="005B0C28" w:rsidRDefault="005B0C28" w:rsidP="005B0C28">
      <w:pPr>
        <w:pStyle w:val="Heading3"/>
        <w:jc w:val="both"/>
      </w:pPr>
      <w:r w:rsidRPr="009B4CC1">
        <w:t>Consciousness raising</w:t>
      </w:r>
    </w:p>
    <w:p w14:paraId="1708028E" w14:textId="77777777" w:rsidR="005B0C28" w:rsidRDefault="005B0C28" w:rsidP="005B0C28">
      <w:pPr>
        <w:pStyle w:val="ListParagraph"/>
        <w:numPr>
          <w:ilvl w:val="0"/>
          <w:numId w:val="8"/>
        </w:numPr>
        <w:jc w:val="both"/>
      </w:pPr>
      <w:r>
        <w:t>Consciousness raising became one of the key activities that underpinned second wave feminism and made it distinct from its forebears. Taken from the idea of ‘speaking pains to recall pains’ used by peasants during the Chinese revolution (see Echols 1989: 84), the idea was that women should regularly collect in small groups over an agreed period of time and give accounts of their own lives and how they ‘became’ a ‘woman’.</w:t>
      </w:r>
    </w:p>
    <w:p w14:paraId="477FFA63" w14:textId="77777777" w:rsidR="005B0C28" w:rsidRDefault="005B0C28" w:rsidP="005B0C28">
      <w:pPr>
        <w:pStyle w:val="Heading3"/>
        <w:jc w:val="both"/>
      </w:pPr>
      <w:r>
        <w:t>Identity politics</w:t>
      </w:r>
    </w:p>
    <w:p w14:paraId="13B578AA" w14:textId="77777777" w:rsidR="005B0C28" w:rsidRDefault="005B0C28" w:rsidP="00D23218">
      <w:pPr>
        <w:pStyle w:val="ListParagraph"/>
        <w:numPr>
          <w:ilvl w:val="0"/>
          <w:numId w:val="12"/>
        </w:numPr>
        <w:jc w:val="both"/>
      </w:pPr>
      <w:r>
        <w:t xml:space="preserve">The utopian vision of ‘sisterhood’ – the collecting together of all women under the same political banner – was in part responsible for the burgeoning interest in feminism and the emergent Women’s Liberation Movement. It was inevitably going to come under fire once more women who weren’t white, middle class, heterosexual and university-educated became involved, and the </w:t>
      </w:r>
      <w:r>
        <w:lastRenderedPageBreak/>
        <w:t>differences between women came to be seen as of equal importance as their similarities. Identity politics was the term used to describe, at times, bitter disputes between different feminist groups.</w:t>
      </w:r>
    </w:p>
    <w:p w14:paraId="33E2DD49" w14:textId="77777777" w:rsidR="005B0C28" w:rsidRDefault="005B0C28" w:rsidP="00D23218">
      <w:pPr>
        <w:pStyle w:val="ListParagraph"/>
        <w:numPr>
          <w:ilvl w:val="0"/>
          <w:numId w:val="12"/>
        </w:numPr>
        <w:jc w:val="both"/>
      </w:pPr>
      <w:r>
        <w:t xml:space="preserve">For hooks and a number of black feminists, racism was intertwined with sexist oppression and if white women weren’t struggling against racism they were denying the terms of their own privileges. Therefore, it is the racist socialisation of white women that needs further scrutiny, in that they otherwise assume they make better leaders and spokespeople for the movement. Lesbian feminists also had to juggle between two oppressed identities and also between a vying sexual identity framed by the discourse of social constructionism versus a ‘biological’ one which suggests a transhistorical lesbian ‘essence’ and underpins the idea of ‘gay pride’ or ‘gay culture’ (see Fuss 1989: 97–112). Not only are they constantly challenging their marginalisation in the women’s movement (since the days when Betty Friedan, founder of the US National Organisation for Women (NOW), dubbed them the ‘Lavender Menace’), their sense of sexual identity is fraught with difficulty. </w:t>
      </w:r>
    </w:p>
    <w:p w14:paraId="215016F5" w14:textId="77777777" w:rsidR="005B0C28" w:rsidRDefault="005B0C28" w:rsidP="00D23218">
      <w:pPr>
        <w:pStyle w:val="ListParagraph"/>
        <w:numPr>
          <w:ilvl w:val="0"/>
          <w:numId w:val="12"/>
        </w:numPr>
        <w:jc w:val="both"/>
      </w:pPr>
      <w:r>
        <w:t>The worst examples of identity politics were manifested in the fierce fighting and name-calling between the anti-porn and the libertarian anti-censorship lobbies. For Segal it was the increasingly torturous debates around heterosexuality that ‘produced the final and fundamental rift between feminists at the end of the 1970s and which shattered any potential unity about the nature, direction and goal of feminism’. In the 1990s, queer theory further challenged the politics of identity by denying the need for fixed sexual identities, identifying ‘queer’ as the badge of the sexual radical. For hooks, as for many other veteran feminists, the perception of identity politics as either avoidable or necessarily negative was second wave feminism’s first mistake: ‘[w]omen do not need to eradicate difference to feel solidarity. We do not need to share common oppression to fight equally to end oppression’.</w:t>
      </w:r>
    </w:p>
    <w:p w14:paraId="35C1F950" w14:textId="77777777" w:rsidR="005B0C28" w:rsidRDefault="005B0C28" w:rsidP="005B0C28">
      <w:pPr>
        <w:pStyle w:val="Heading3"/>
        <w:jc w:val="both"/>
      </w:pPr>
      <w:r>
        <w:t>The Other</w:t>
      </w:r>
    </w:p>
    <w:p w14:paraId="6D864C80" w14:textId="77777777" w:rsidR="005B0C28" w:rsidRDefault="005B0C28" w:rsidP="00D23218">
      <w:pPr>
        <w:pStyle w:val="ListParagraph"/>
        <w:numPr>
          <w:ilvl w:val="0"/>
          <w:numId w:val="12"/>
        </w:numPr>
        <w:jc w:val="both"/>
      </w:pPr>
      <w:r>
        <w:t>A woman, de Beauvoir wrote, is ‘defined and differentiated with reference to man and not he with reference to her; she is the incidental, the inessential as opposed to the essential. He is the Subject, he is the Absolute – she is the Other’. Men, in defining themselves as ‘the One’, position women as ‘the Other’. Women do not regain the status of being ‘the One’, according to de Beauvoir, because they largely accept this state of affairs.</w:t>
      </w:r>
    </w:p>
    <w:p w14:paraId="5363F4A1" w14:textId="52EE71D4" w:rsidR="003D5EA3" w:rsidRDefault="00822FC5" w:rsidP="00ED1BDB">
      <w:pPr>
        <w:pStyle w:val="Heading2"/>
        <w:jc w:val="both"/>
      </w:pPr>
      <w:r w:rsidRPr="00822FC5">
        <w:t>First wave</w:t>
      </w:r>
      <w:r>
        <w:t xml:space="preserve"> </w:t>
      </w:r>
    </w:p>
    <w:p w14:paraId="10695780" w14:textId="77777777" w:rsidR="005B0C28" w:rsidRDefault="005B0C28" w:rsidP="00D23218">
      <w:pPr>
        <w:pStyle w:val="ListParagraph"/>
        <w:numPr>
          <w:ilvl w:val="0"/>
          <w:numId w:val="99"/>
        </w:numPr>
      </w:pPr>
      <w:r>
        <w:t>Time period: 1880s-1920s; liberal</w:t>
      </w:r>
    </w:p>
    <w:p w14:paraId="344E7FC0" w14:textId="77777777" w:rsidR="005B0C28" w:rsidRDefault="005B0C28" w:rsidP="00D23218">
      <w:pPr>
        <w:pStyle w:val="ListParagraph"/>
        <w:numPr>
          <w:ilvl w:val="0"/>
          <w:numId w:val="99"/>
        </w:numPr>
      </w:pPr>
      <w:r>
        <w:t xml:space="preserve">Period may be dated back to French rev 1789; first concerted demands for women’s rights were made. Impo influence on Mary Wollstonecraft (Vindication of the Rights of Women 1792)  first substantial feminist treatise; </w:t>
      </w:r>
    </w:p>
    <w:p w14:paraId="4287AFB5" w14:textId="77777777" w:rsidR="005B0C28" w:rsidRDefault="005B0C28" w:rsidP="00D23218">
      <w:pPr>
        <w:pStyle w:val="ListParagraph"/>
        <w:numPr>
          <w:ilvl w:val="0"/>
          <w:numId w:val="99"/>
        </w:numPr>
      </w:pPr>
      <w:r>
        <w:t>However, first wave feminism (in Britain and the USA) is most often dated as occurring between c.1880s and the 1920s. campaigning centred around securing change in legislation. struggle for the vote, for access to education and the professions, to have legal rights of property ownership, rights in marriage and divorce and so on.</w:t>
      </w:r>
    </w:p>
    <w:p w14:paraId="6A6C8D1D" w14:textId="77777777" w:rsidR="005B0C28" w:rsidRDefault="005B0C28" w:rsidP="00D23218">
      <w:pPr>
        <w:pStyle w:val="ListParagraph"/>
        <w:numPr>
          <w:ilvl w:val="0"/>
          <w:numId w:val="99"/>
        </w:numPr>
        <w:jc w:val="both"/>
      </w:pPr>
      <w:r w:rsidRPr="006A0C87">
        <w:rPr>
          <w:b/>
          <w:bCs/>
        </w:rPr>
        <w:t>Link with abolitionism</w:t>
      </w:r>
      <w:r>
        <w:t>: Lucretia Mott and Elizabeth Stanton were abolitionists. Frederick Douglas spoke at the SFC, arguing for women’s suffrage; women of color like Sojourner Truth, maria stewart were not just working for women but universal suffrage.</w:t>
      </w:r>
    </w:p>
    <w:p w14:paraId="616E93FC" w14:textId="77777777" w:rsidR="005B0C28" w:rsidRDefault="005B0C28" w:rsidP="00D23218">
      <w:pPr>
        <w:pStyle w:val="ListParagraph"/>
        <w:numPr>
          <w:ilvl w:val="0"/>
          <w:numId w:val="99"/>
        </w:numPr>
        <w:jc w:val="both"/>
      </w:pPr>
      <w:r w:rsidRPr="001D34A2">
        <w:rPr>
          <w:b/>
          <w:bCs/>
        </w:rPr>
        <w:lastRenderedPageBreak/>
        <w:t>Racism</w:t>
      </w:r>
      <w:r>
        <w:t>: 15</w:t>
      </w:r>
      <w:r w:rsidRPr="00755E3C">
        <w:rPr>
          <w:vertAlign w:val="superscript"/>
        </w:rPr>
        <w:t>th</w:t>
      </w:r>
      <w:r>
        <w:t xml:space="preserve"> amendment passage in 1870 outraged white women that their former slaves will get the right to vote before them; black women were barred from some demonstrations or forced to walk behind white women in others.</w:t>
      </w:r>
    </w:p>
    <w:p w14:paraId="6A300D73" w14:textId="77777777" w:rsidR="005B0C28" w:rsidRDefault="005B0C28" w:rsidP="00D23218">
      <w:pPr>
        <w:pStyle w:val="ListParagraph"/>
        <w:numPr>
          <w:ilvl w:val="0"/>
          <w:numId w:val="99"/>
        </w:numPr>
        <w:jc w:val="both"/>
      </w:pPr>
      <w:r>
        <w:t>In 1916, Margaret Sanger opened first birth control clinic in defiance of NY state law that forbade the distribution of contraceptives.</w:t>
      </w:r>
    </w:p>
    <w:p w14:paraId="5080EBFD" w14:textId="77777777" w:rsidR="005B0C28" w:rsidRDefault="005B0C28" w:rsidP="00D23218">
      <w:pPr>
        <w:pStyle w:val="ListParagraph"/>
        <w:numPr>
          <w:ilvl w:val="0"/>
          <w:numId w:val="99"/>
        </w:numPr>
        <w:jc w:val="both"/>
      </w:pPr>
      <w:r>
        <w:t xml:space="preserve">Popular writings: Ain’t I a woman? Sojourner Truth </w:t>
      </w:r>
    </w:p>
    <w:p w14:paraId="7CEA225F" w14:textId="77777777" w:rsidR="005B0C28" w:rsidRDefault="005B0C28" w:rsidP="00D23218">
      <w:pPr>
        <w:pStyle w:val="ListParagraph"/>
        <w:numPr>
          <w:ilvl w:val="0"/>
          <w:numId w:val="99"/>
        </w:numPr>
        <w:jc w:val="both"/>
      </w:pPr>
      <w:r w:rsidRPr="003716D2">
        <w:t>Susan B. Anthony was found guilty of violating the Enforcement Act of 1870 and New York law by illegally voting, and fined $100.</w:t>
      </w:r>
      <w:r>
        <w:t xml:space="preserve"> </w:t>
      </w:r>
      <w:r w:rsidRPr="00132B27">
        <w:rPr>
          <w:b/>
          <w:bCs/>
        </w:rPr>
        <w:t>Is it a Crime for a Citizen of the United States to Vote?</w:t>
      </w:r>
      <w:r>
        <w:rPr>
          <w:b/>
          <w:bCs/>
        </w:rPr>
        <w:t xml:space="preserve"> </w:t>
      </w:r>
      <w:r w:rsidRPr="00815AF5">
        <w:t xml:space="preserve">Title of her speech </w:t>
      </w:r>
      <w:r>
        <w:t xml:space="preserve">prior to her trial </w:t>
      </w:r>
      <w:r w:rsidRPr="00815AF5">
        <w:t xml:space="preserve">given </w:t>
      </w:r>
      <w:r>
        <w:t>o</w:t>
      </w:r>
      <w:r w:rsidRPr="00815AF5">
        <w:t>n 3</w:t>
      </w:r>
      <w:r w:rsidRPr="00815AF5">
        <w:rPr>
          <w:vertAlign w:val="superscript"/>
        </w:rPr>
        <w:t>rd</w:t>
      </w:r>
      <w:r w:rsidRPr="00815AF5">
        <w:t xml:space="preserve"> April 1873</w:t>
      </w:r>
      <w:r>
        <w:t>.</w:t>
      </w:r>
    </w:p>
    <w:p w14:paraId="3D359212" w14:textId="77777777" w:rsidR="005B0C28" w:rsidRDefault="005B0C28" w:rsidP="00D23218">
      <w:pPr>
        <w:pStyle w:val="ListParagraph"/>
        <w:numPr>
          <w:ilvl w:val="0"/>
          <w:numId w:val="99"/>
        </w:numPr>
        <w:jc w:val="both"/>
      </w:pPr>
      <w:r>
        <w:t xml:space="preserve">Susan made her case by saying that in The preamble of the Federal Constitution </w:t>
      </w:r>
      <w:r w:rsidRPr="00D866AE">
        <w:t>It was we, the people; not we, the white male citizens; nor yet we, the male citizens; but we, the whole people, who formed the Union.</w:t>
      </w:r>
      <w:r>
        <w:t xml:space="preserve"> </w:t>
      </w:r>
      <w:r w:rsidRPr="00C0462D">
        <w:t>And it is a downright mockery to talk to women of their enjoyment of the blessings of liberty while they are denied the use of the only means of securing them provided by this democratic-republican government - the ballot.</w:t>
      </w:r>
    </w:p>
    <w:p w14:paraId="4B31843F" w14:textId="77777777" w:rsidR="005B0C28" w:rsidRDefault="005B0C28" w:rsidP="005B0C28">
      <w:pPr>
        <w:pStyle w:val="Heading3"/>
        <w:jc w:val="both"/>
      </w:pPr>
      <w:r>
        <w:t>Main demands and key features</w:t>
      </w:r>
    </w:p>
    <w:p w14:paraId="45AB3835" w14:textId="77777777" w:rsidR="005B0C28" w:rsidRDefault="005B0C28" w:rsidP="005B0C28">
      <w:pPr>
        <w:pStyle w:val="ListParagraph"/>
        <w:numPr>
          <w:ilvl w:val="0"/>
          <w:numId w:val="8"/>
        </w:numPr>
        <w:jc w:val="both"/>
      </w:pPr>
      <w:r w:rsidRPr="008036BF">
        <w:rPr>
          <w:b/>
          <w:bCs/>
        </w:rPr>
        <w:t>Demands</w:t>
      </w:r>
      <w:r>
        <w:t>: Women’s suffrage, right to education, better working condition, marriage and property laws, reproductive rights</w:t>
      </w:r>
    </w:p>
    <w:p w14:paraId="5498227E" w14:textId="77777777" w:rsidR="005B0C28" w:rsidRDefault="005B0C28" w:rsidP="005B0C28">
      <w:pPr>
        <w:pStyle w:val="ListParagraph"/>
        <w:numPr>
          <w:ilvl w:val="0"/>
          <w:numId w:val="8"/>
        </w:numPr>
        <w:jc w:val="both"/>
      </w:pPr>
      <w:r w:rsidRPr="008036BF">
        <w:rPr>
          <w:b/>
          <w:bCs/>
        </w:rPr>
        <w:t>Key features</w:t>
      </w:r>
      <w:r>
        <w:t xml:space="preserve">: </w:t>
      </w:r>
      <w:r w:rsidRPr="0027529F">
        <w:rPr>
          <w:b/>
          <w:bCs/>
        </w:rPr>
        <w:t>Emancipation</w:t>
      </w:r>
      <w:r>
        <w:t xml:space="preserve"> from </w:t>
      </w:r>
      <w:r w:rsidRPr="0027529F">
        <w:rPr>
          <w:b/>
          <w:bCs/>
        </w:rPr>
        <w:t>discrimination</w:t>
      </w:r>
      <w:r>
        <w:t xml:space="preserve"> (most imp issue women faced), through </w:t>
      </w:r>
      <w:r w:rsidRPr="0027529F">
        <w:rPr>
          <w:b/>
          <w:bCs/>
        </w:rPr>
        <w:t>Equality</w:t>
      </w:r>
    </w:p>
    <w:p w14:paraId="6B70226C" w14:textId="77777777" w:rsidR="005B0C28" w:rsidRPr="008036BF" w:rsidRDefault="005B0C28" w:rsidP="005B0C28">
      <w:pPr>
        <w:pStyle w:val="ListParagraph"/>
        <w:numPr>
          <w:ilvl w:val="0"/>
          <w:numId w:val="8"/>
        </w:numPr>
        <w:jc w:val="both"/>
      </w:pPr>
      <w:r>
        <w:rPr>
          <w:b/>
          <w:bCs/>
        </w:rPr>
        <w:t>Aim</w:t>
      </w:r>
      <w:r w:rsidRPr="0027529F">
        <w:t>:</w:t>
      </w:r>
      <w:r>
        <w:t xml:space="preserve"> legal and political equality</w:t>
      </w:r>
    </w:p>
    <w:p w14:paraId="2091B213" w14:textId="77777777" w:rsidR="005B0C28" w:rsidRPr="005B0C28" w:rsidRDefault="005B0C28" w:rsidP="005B0C28"/>
    <w:p w14:paraId="22BA6014" w14:textId="77777777" w:rsidR="00E53D75" w:rsidRDefault="00E53D75" w:rsidP="00E53D75">
      <w:pPr>
        <w:pStyle w:val="Heading2"/>
      </w:pPr>
      <w:r>
        <w:t>Second Wave</w:t>
      </w:r>
    </w:p>
    <w:p w14:paraId="6304AF36" w14:textId="77777777" w:rsidR="00E53D75" w:rsidRDefault="00E53D75" w:rsidP="00D23218">
      <w:pPr>
        <w:pStyle w:val="ListParagraph"/>
        <w:numPr>
          <w:ilvl w:val="0"/>
          <w:numId w:val="17"/>
        </w:numPr>
        <w:jc w:val="both"/>
      </w:pPr>
      <w:r>
        <w:t>False assumption of 1</w:t>
      </w:r>
      <w:r w:rsidRPr="0027529F">
        <w:rPr>
          <w:vertAlign w:val="superscript"/>
        </w:rPr>
        <w:t>st</w:t>
      </w:r>
      <w:r>
        <w:t xml:space="preserve"> wavers: political equality will bring social, economic and educational equality. For example, women got jobs but only in those sectors which were deemed appropriate for them like nursing and teaching.</w:t>
      </w:r>
    </w:p>
    <w:p w14:paraId="45C2A38D" w14:textId="77777777" w:rsidR="00E53D75" w:rsidRDefault="00E53D75" w:rsidP="00D23218">
      <w:pPr>
        <w:pStyle w:val="ListParagraph"/>
        <w:numPr>
          <w:ilvl w:val="0"/>
          <w:numId w:val="17"/>
        </w:numPr>
        <w:jc w:val="both"/>
      </w:pPr>
      <w:r>
        <w:t xml:space="preserve">Timeline: 1960s-1980s; </w:t>
      </w:r>
    </w:p>
    <w:p w14:paraId="57093881" w14:textId="77777777" w:rsidR="00E53D75" w:rsidRDefault="00E53D75" w:rsidP="00D23218">
      <w:pPr>
        <w:pStyle w:val="ListParagraph"/>
        <w:numPr>
          <w:ilvl w:val="0"/>
          <w:numId w:val="17"/>
        </w:numPr>
        <w:jc w:val="both"/>
      </w:pPr>
      <w:r>
        <w:t>Two major approaches Liberal &amp; Radical</w:t>
      </w:r>
    </w:p>
    <w:p w14:paraId="17C9965D" w14:textId="77777777" w:rsidR="00E53D75" w:rsidRPr="0027529F" w:rsidRDefault="00E53D75" w:rsidP="00D23218">
      <w:pPr>
        <w:pStyle w:val="ListParagraph"/>
        <w:numPr>
          <w:ilvl w:val="0"/>
          <w:numId w:val="17"/>
        </w:numPr>
        <w:jc w:val="both"/>
        <w:rPr>
          <w:b/>
          <w:bCs/>
        </w:rPr>
      </w:pPr>
      <w:r w:rsidRPr="0027529F">
        <w:rPr>
          <w:b/>
          <w:bCs/>
        </w:rPr>
        <w:t>Liberal</w:t>
      </w:r>
    </w:p>
    <w:p w14:paraId="2B9A3E09" w14:textId="77777777" w:rsidR="00E53D75" w:rsidRDefault="00E53D75" w:rsidP="00D23218">
      <w:pPr>
        <w:pStyle w:val="ListParagraph"/>
        <w:numPr>
          <w:ilvl w:val="0"/>
          <w:numId w:val="17"/>
        </w:numPr>
        <w:jc w:val="both"/>
      </w:pPr>
      <w:r>
        <w:t>Revival of demands of 1</w:t>
      </w:r>
      <w:r w:rsidRPr="0027529F">
        <w:rPr>
          <w:vertAlign w:val="superscript"/>
        </w:rPr>
        <w:t>st</w:t>
      </w:r>
      <w:r>
        <w:t xml:space="preserve"> wave; socio,eco &amp; edu equality</w:t>
      </w:r>
    </w:p>
    <w:p w14:paraId="574AA759" w14:textId="77777777" w:rsidR="00E53D75" w:rsidRDefault="00E53D75" w:rsidP="00D23218">
      <w:pPr>
        <w:pStyle w:val="ListParagraph"/>
        <w:numPr>
          <w:ilvl w:val="0"/>
          <w:numId w:val="17"/>
        </w:numPr>
        <w:jc w:val="both"/>
      </w:pPr>
      <w:r>
        <w:t xml:space="preserve">Friedan’s The Feminine Mystique book 1963; woman has no individual existence she lives a relative life as a mother, sister, etc. </w:t>
      </w:r>
    </w:p>
    <w:p w14:paraId="6602F77E" w14:textId="77777777" w:rsidR="00E53D75" w:rsidRDefault="00E53D75" w:rsidP="00D23218">
      <w:pPr>
        <w:pStyle w:val="ListParagraph"/>
        <w:numPr>
          <w:ilvl w:val="0"/>
          <w:numId w:val="17"/>
        </w:numPr>
        <w:jc w:val="both"/>
      </w:pPr>
      <w:r>
        <w:t xml:space="preserve">Betty founded National Org for Women in 1966, Org campaigned for Equal Rights Amendment, a proposed amendment to US Constitution; </w:t>
      </w:r>
      <w:r w:rsidRPr="00A8695B">
        <w:t>to guarantee equal legal rights for all American citizens regardless of sex</w:t>
      </w:r>
      <w:r>
        <w:t xml:space="preserve">. </w:t>
      </w:r>
      <w:r w:rsidRPr="00A8695B">
        <w:t>However, during the mid-1970s, a conservative backlash against feminism eroded support for the Equal Rights Amendment, which ultimately failed to achieve ratification by the three-fourths, of the states.</w:t>
      </w:r>
    </w:p>
    <w:p w14:paraId="1ADD87C6" w14:textId="77777777" w:rsidR="00E53D75" w:rsidRDefault="00E53D75" w:rsidP="00D23218">
      <w:pPr>
        <w:pStyle w:val="ListParagraph"/>
        <w:numPr>
          <w:ilvl w:val="0"/>
          <w:numId w:val="17"/>
        </w:numPr>
        <w:jc w:val="both"/>
        <w:rPr>
          <w:b/>
          <w:bCs/>
        </w:rPr>
      </w:pPr>
      <w:r w:rsidRPr="00A8695B">
        <w:rPr>
          <w:b/>
          <w:bCs/>
        </w:rPr>
        <w:t>Radical Approach</w:t>
      </w:r>
    </w:p>
    <w:p w14:paraId="3FAE7917" w14:textId="77777777" w:rsidR="00E53D75" w:rsidRDefault="00E53D75" w:rsidP="00D23218">
      <w:pPr>
        <w:pStyle w:val="ListParagraph"/>
        <w:numPr>
          <w:ilvl w:val="0"/>
          <w:numId w:val="17"/>
        </w:numPr>
        <w:jc w:val="both"/>
      </w:pPr>
      <w:r w:rsidRPr="00A8695B">
        <w:t>1968</w:t>
      </w:r>
      <w:r>
        <w:t xml:space="preserve"> protest against Miss America beauty pageant; protest was against the objectification of women; </w:t>
      </w:r>
      <w:r w:rsidRPr="00A8695B">
        <w:rPr>
          <w:b/>
          <w:bCs/>
        </w:rPr>
        <w:t>Freedom Trash Can</w:t>
      </w:r>
      <w:r>
        <w:t>: women threw high-heels, lipsticks objects symbolizing objectification</w:t>
      </w:r>
    </w:p>
    <w:p w14:paraId="2368501B" w14:textId="77777777" w:rsidR="00E53D75" w:rsidRDefault="00E53D75" w:rsidP="00D23218">
      <w:pPr>
        <w:pStyle w:val="ListParagraph"/>
        <w:numPr>
          <w:ilvl w:val="0"/>
          <w:numId w:val="17"/>
        </w:numPr>
        <w:jc w:val="both"/>
      </w:pPr>
      <w:r>
        <w:t>Shifted focus from discrimination to oppression; mindset, attitude of society, internal restrictions</w:t>
      </w:r>
    </w:p>
    <w:p w14:paraId="73D5F319" w14:textId="77777777" w:rsidR="00E53D75" w:rsidRDefault="00E53D75" w:rsidP="00D23218">
      <w:pPr>
        <w:pStyle w:val="ListParagraph"/>
        <w:numPr>
          <w:ilvl w:val="0"/>
          <w:numId w:val="17"/>
        </w:numPr>
        <w:jc w:val="both"/>
      </w:pPr>
      <w:r>
        <w:t>On this basis of this shared experience of Oppression women constitute ‘Sisterhood’.</w:t>
      </w:r>
    </w:p>
    <w:p w14:paraId="71DBF75F" w14:textId="77777777" w:rsidR="00E53D75" w:rsidRDefault="00E53D75" w:rsidP="00D23218">
      <w:pPr>
        <w:pStyle w:val="ListParagraph"/>
        <w:numPr>
          <w:ilvl w:val="0"/>
          <w:numId w:val="17"/>
        </w:numPr>
        <w:jc w:val="both"/>
      </w:pPr>
      <w:r>
        <w:t>Solution: a radical social change; liberation.</w:t>
      </w:r>
    </w:p>
    <w:p w14:paraId="1EADE9EE" w14:textId="77777777" w:rsidR="00E53D75" w:rsidRDefault="00E53D75" w:rsidP="00D23218">
      <w:pPr>
        <w:pStyle w:val="ListParagraph"/>
        <w:numPr>
          <w:ilvl w:val="0"/>
          <w:numId w:val="17"/>
        </w:numPr>
        <w:jc w:val="both"/>
      </w:pPr>
      <w:r>
        <w:lastRenderedPageBreak/>
        <w:t>SWF was highly theoretical for dismantling the various structures of oppression; discussed and explored the concepts of patriarchy, gender-sex distinction, public-private dichotomy, etc.</w:t>
      </w:r>
    </w:p>
    <w:p w14:paraId="10F41107" w14:textId="77777777" w:rsidR="00E53D75" w:rsidRDefault="00E53D75" w:rsidP="00D23218">
      <w:pPr>
        <w:pStyle w:val="ListParagraph"/>
        <w:numPr>
          <w:ilvl w:val="0"/>
          <w:numId w:val="17"/>
        </w:numPr>
        <w:jc w:val="both"/>
      </w:pPr>
      <w:r>
        <w:t>Academic study of feminism began</w:t>
      </w:r>
    </w:p>
    <w:p w14:paraId="7E3DEA8B" w14:textId="77777777" w:rsidR="00E53D75" w:rsidRPr="00F56827" w:rsidRDefault="00E53D75" w:rsidP="00D23218">
      <w:pPr>
        <w:pStyle w:val="ListParagraph"/>
        <w:numPr>
          <w:ilvl w:val="0"/>
          <w:numId w:val="17"/>
        </w:numPr>
        <w:jc w:val="both"/>
      </w:pPr>
      <w:r w:rsidRPr="00F56827">
        <w:rPr>
          <w:b/>
          <w:bCs/>
        </w:rPr>
        <w:t>Key features</w:t>
      </w:r>
      <w:r>
        <w:t xml:space="preserve">: Achieving </w:t>
      </w:r>
      <w:r w:rsidRPr="00F56827">
        <w:rPr>
          <w:b/>
          <w:bCs/>
        </w:rPr>
        <w:t>Liberation</w:t>
      </w:r>
      <w:r>
        <w:t xml:space="preserve"> (SWF turned into Women Liberation movement demanding end of patriarchal values and institutions) from </w:t>
      </w:r>
      <w:r w:rsidRPr="00F56827">
        <w:rPr>
          <w:b/>
          <w:bCs/>
        </w:rPr>
        <w:t>oppression</w:t>
      </w:r>
      <w:r>
        <w:t xml:space="preserve"> through </w:t>
      </w:r>
      <w:r w:rsidRPr="00F56827">
        <w:rPr>
          <w:b/>
          <w:bCs/>
        </w:rPr>
        <w:t>difference</w:t>
      </w:r>
      <w:r>
        <w:rPr>
          <w:b/>
          <w:bCs/>
        </w:rPr>
        <w:t>.</w:t>
      </w:r>
    </w:p>
    <w:p w14:paraId="285BCEC2" w14:textId="77777777" w:rsidR="00E53D75" w:rsidRDefault="00E53D75" w:rsidP="00D23218">
      <w:pPr>
        <w:pStyle w:val="ListParagraph"/>
        <w:numPr>
          <w:ilvl w:val="0"/>
          <w:numId w:val="17"/>
        </w:numPr>
        <w:jc w:val="both"/>
      </w:pPr>
      <w:r>
        <w:t>Women are diff from men in terms of quality and nature, their qualities and nature is superior then men. Hence, women should celebrate their distinct nature rather than abandoning it.</w:t>
      </w:r>
    </w:p>
    <w:p w14:paraId="6517B07B" w14:textId="77777777" w:rsidR="00E53D75" w:rsidRDefault="00E53D75" w:rsidP="00D23218">
      <w:pPr>
        <w:pStyle w:val="ListParagraph"/>
        <w:numPr>
          <w:ilvl w:val="0"/>
          <w:numId w:val="17"/>
        </w:numPr>
        <w:jc w:val="both"/>
      </w:pPr>
      <w:r>
        <w:t>Moreover, women cannot be accommodated in a society which is based on principles made by men, need diff se of theories, philosophies, a systemic reboot.</w:t>
      </w:r>
    </w:p>
    <w:p w14:paraId="58DA4DE0" w14:textId="77777777" w:rsidR="00E53D75" w:rsidRPr="00A8695B" w:rsidRDefault="00E53D75" w:rsidP="00D23218">
      <w:pPr>
        <w:pStyle w:val="ListParagraph"/>
        <w:numPr>
          <w:ilvl w:val="0"/>
          <w:numId w:val="17"/>
        </w:numPr>
        <w:jc w:val="both"/>
      </w:pPr>
      <w:r>
        <w:t>SWF gave rise to ‘women-centred’ identity politics; problem was that does the universal category of women represent a common grievance? Experience of a woman depends upon the context, if context is different, experience will be different.</w:t>
      </w:r>
    </w:p>
    <w:p w14:paraId="49EA797E" w14:textId="77777777" w:rsidR="00E53D75" w:rsidRDefault="00E53D75" w:rsidP="00D23218">
      <w:pPr>
        <w:pStyle w:val="ListParagraph"/>
        <w:numPr>
          <w:ilvl w:val="0"/>
          <w:numId w:val="17"/>
        </w:numPr>
        <w:jc w:val="both"/>
      </w:pPr>
      <w:r>
        <w:t>While the struggle for the vote remained the symbolic centre of first wave feminism, arguably for second wave feminists the key site of struggle was the female body itself – its representation and the meanings attached to the bald fact of biological difference.</w:t>
      </w:r>
      <w:r w:rsidRPr="002C6FCE">
        <w:t xml:space="preserve"> </w:t>
      </w:r>
      <w:r>
        <w:t>women’s chief battle was against the ideological positioning of women as much as their material position was of crucial importance to the first wave feminists.</w:t>
      </w:r>
    </w:p>
    <w:p w14:paraId="4343BEED" w14:textId="77777777" w:rsidR="00E53D75" w:rsidRDefault="00E53D75" w:rsidP="00D23218">
      <w:pPr>
        <w:pStyle w:val="ListParagraph"/>
        <w:numPr>
          <w:ilvl w:val="0"/>
          <w:numId w:val="17"/>
        </w:numPr>
        <w:jc w:val="both"/>
      </w:pPr>
      <w:r>
        <w:t>Delayed reaction to the renewed domesticity of women after WW2.</w:t>
      </w:r>
    </w:p>
    <w:p w14:paraId="19005002" w14:textId="77777777" w:rsidR="00E53D75" w:rsidRDefault="00E53D75" w:rsidP="00D23218">
      <w:pPr>
        <w:pStyle w:val="ListParagraph"/>
        <w:numPr>
          <w:ilvl w:val="0"/>
          <w:numId w:val="17"/>
        </w:numPr>
        <w:jc w:val="both"/>
      </w:pPr>
      <w:r>
        <w:t xml:space="preserve">Began with </w:t>
      </w:r>
      <w:r w:rsidRPr="00BF7A77">
        <w:rPr>
          <w:b/>
          <w:bCs/>
        </w:rPr>
        <w:t>The Feminine Mystique</w:t>
      </w:r>
      <w:r>
        <w:t>, sold three million copies in three years; made its way into the hands of housewives.</w:t>
      </w:r>
    </w:p>
    <w:p w14:paraId="3C0A2243" w14:textId="77777777" w:rsidR="00E53D75" w:rsidRDefault="00E53D75" w:rsidP="00D23218">
      <w:pPr>
        <w:pStyle w:val="ListParagraph"/>
        <w:numPr>
          <w:ilvl w:val="0"/>
          <w:numId w:val="17"/>
        </w:numPr>
        <w:jc w:val="both"/>
      </w:pPr>
      <w:r>
        <w:t>Issues of Activism: changing the way society thought about women, cared about casual, systemic sexism ingrained into society, objectification, sexual liberty, family issues ( domestic violence, marital rape, etc)</w:t>
      </w:r>
    </w:p>
    <w:p w14:paraId="6BD12D65" w14:textId="77777777" w:rsidR="00E53D75" w:rsidRDefault="00E53D75" w:rsidP="00D23218">
      <w:pPr>
        <w:pStyle w:val="ListParagraph"/>
        <w:numPr>
          <w:ilvl w:val="0"/>
          <w:numId w:val="17"/>
        </w:numPr>
        <w:jc w:val="both"/>
      </w:pPr>
      <w:r w:rsidRPr="00BF7A77">
        <w:rPr>
          <w:b/>
          <w:bCs/>
        </w:rPr>
        <w:t>Success</w:t>
      </w:r>
      <w:r>
        <w:t>: The Equal Pay Act 1963 theoretically outlawed gender pay gap not practically; Title IX gave women the right to educational equality, 1973 Roe V. Wade guaranteed women reproductive freedom, Nebraska passed first law against marital rape 1976; JFK’s commission on the status of women; worked to name and legislate against sexual harassment in the workplace, 1</w:t>
      </w:r>
      <w:r w:rsidRPr="00325250">
        <w:rPr>
          <w:vertAlign w:val="superscript"/>
        </w:rPr>
        <w:t>st</w:t>
      </w:r>
      <w:r>
        <w:t xml:space="preserve"> women studies course 1969, the outlawing of marital rape, reed v. reed 1971, legalization of no-fault divorce.</w:t>
      </w:r>
    </w:p>
    <w:p w14:paraId="52C7595A" w14:textId="77777777" w:rsidR="00E53D75" w:rsidRDefault="00E53D75" w:rsidP="00D23218">
      <w:pPr>
        <w:pStyle w:val="ListParagraph"/>
        <w:numPr>
          <w:ilvl w:val="0"/>
          <w:numId w:val="17"/>
        </w:numPr>
        <w:jc w:val="both"/>
      </w:pPr>
      <w:r w:rsidRPr="00BF7A77">
        <w:rPr>
          <w:b/>
          <w:bCs/>
        </w:rPr>
        <w:t>Critique</w:t>
      </w:r>
      <w:r>
        <w:t>: white middle-class women, black women found themselves alienated and created ‘womanism’; Black women wanted to fight for the right to contraception and to stop forced sterilization of people of color(not a concern for the mainstream women’s movement).</w:t>
      </w:r>
    </w:p>
    <w:p w14:paraId="44BBADA2" w14:textId="77777777" w:rsidR="00E53D75" w:rsidRDefault="00E53D75" w:rsidP="00D23218">
      <w:pPr>
        <w:pStyle w:val="ListParagraph"/>
        <w:numPr>
          <w:ilvl w:val="0"/>
          <w:numId w:val="17"/>
        </w:numPr>
        <w:jc w:val="both"/>
      </w:pPr>
      <w:r w:rsidRPr="00BF7A77">
        <w:rPr>
          <w:b/>
          <w:bCs/>
        </w:rPr>
        <w:t>Backlash</w:t>
      </w:r>
      <w:r>
        <w:t>:1980s was Reagan era conservatism positioned 2</w:t>
      </w:r>
      <w:r w:rsidRPr="000A2C54">
        <w:rPr>
          <w:vertAlign w:val="superscript"/>
        </w:rPr>
        <w:t>nd</w:t>
      </w:r>
      <w:r>
        <w:t xml:space="preserve"> wave feminists as humourless, hairy legged shrews who cared only about petty issues instead of real problems. Unhappy women are feminists! Image of feminists as men-hating, lonely, angry, etc.</w:t>
      </w:r>
    </w:p>
    <w:p w14:paraId="6F00F4D1" w14:textId="77777777" w:rsidR="00E53D75" w:rsidRDefault="00E53D75" w:rsidP="00D23218">
      <w:pPr>
        <w:pStyle w:val="ListParagraph"/>
        <w:numPr>
          <w:ilvl w:val="0"/>
          <w:numId w:val="17"/>
        </w:numPr>
        <w:jc w:val="both"/>
      </w:pPr>
      <w:r w:rsidRPr="00D90F84">
        <w:rPr>
          <w:b/>
          <w:bCs/>
        </w:rPr>
        <w:t>Famous writings</w:t>
      </w:r>
      <w:r>
        <w:t>: The second sex, feminine mystique, Ain’t I a woman? Black women and feminism by Bell hooks 1981, sexual politics by Kate Millet.</w:t>
      </w:r>
    </w:p>
    <w:p w14:paraId="12BCF562" w14:textId="77777777" w:rsidR="00E53D75" w:rsidRDefault="00E53D75" w:rsidP="00D23218">
      <w:pPr>
        <w:pStyle w:val="ListParagraph"/>
        <w:numPr>
          <w:ilvl w:val="0"/>
          <w:numId w:val="17"/>
        </w:numPr>
        <w:jc w:val="both"/>
      </w:pPr>
      <w:r w:rsidRPr="003C5D53">
        <w:t>In her most famous essay, "</w:t>
      </w:r>
      <w:r w:rsidRPr="00D90F84">
        <w:rPr>
          <w:b/>
          <w:bCs/>
        </w:rPr>
        <w:t>The Master's Tools Will Never Dismantle The Master's House</w:t>
      </w:r>
      <w:r w:rsidRPr="003C5D53">
        <w:t xml:space="preserve">," </w:t>
      </w:r>
      <w:r>
        <w:t xml:space="preserve">Audre </w:t>
      </w:r>
      <w:r w:rsidRPr="003C5D53">
        <w:t>Lorde argues that women need to be truly unified in order to be free from sexism and misogyny, and that the existence and self-advocacy of non</w:t>
      </w:r>
      <w:r>
        <w:t>-</w:t>
      </w:r>
      <w:r w:rsidRPr="003C5D53">
        <w:t>white or non-straight women poses no threat to this unity. When feminist movements themselves kowtow to or display racism, hetero</w:t>
      </w:r>
      <w:r>
        <w:t>-</w:t>
      </w:r>
      <w:r w:rsidRPr="003C5D53">
        <w:t>sexism, or other forms of discrimination, they are metaphorically making use of "the master's tools."</w:t>
      </w:r>
    </w:p>
    <w:p w14:paraId="761E6306" w14:textId="77777777" w:rsidR="00E53D75" w:rsidRDefault="00E53D75" w:rsidP="00E53D75">
      <w:pPr>
        <w:pStyle w:val="Heading2"/>
      </w:pPr>
      <w:r>
        <w:lastRenderedPageBreak/>
        <w:t>Third Wave</w:t>
      </w:r>
    </w:p>
    <w:p w14:paraId="06C9E6C0" w14:textId="77777777" w:rsidR="00E53D75" w:rsidRDefault="00E53D75" w:rsidP="00D23218">
      <w:pPr>
        <w:pStyle w:val="ListParagraph"/>
        <w:numPr>
          <w:ilvl w:val="0"/>
          <w:numId w:val="37"/>
        </w:numPr>
        <w:jc w:val="both"/>
      </w:pPr>
      <w:r>
        <w:t>1990s-unspecified; liberal, postmodern/structural, black, men, intersectional, psychoanalytical feminism, etc..</w:t>
      </w:r>
    </w:p>
    <w:p w14:paraId="0AA61A1C" w14:textId="77777777" w:rsidR="00E53D75" w:rsidRDefault="00E53D75" w:rsidP="00D23218">
      <w:pPr>
        <w:pStyle w:val="ListParagraph"/>
        <w:numPr>
          <w:ilvl w:val="0"/>
          <w:numId w:val="37"/>
        </w:numPr>
        <w:jc w:val="both"/>
      </w:pPr>
      <w:r>
        <w:t xml:space="preserve">"I am not a post-feminism feminist; I am the Third Wave." </w:t>
      </w:r>
      <w:r w:rsidRPr="00F62F8C">
        <w:rPr>
          <w:b/>
          <w:bCs/>
        </w:rPr>
        <w:t>Rebecca Walker</w:t>
      </w:r>
    </w:p>
    <w:p w14:paraId="21446D27" w14:textId="77777777" w:rsidR="00E53D75" w:rsidRDefault="00E53D75" w:rsidP="00D23218">
      <w:pPr>
        <w:pStyle w:val="ListParagraph"/>
        <w:numPr>
          <w:ilvl w:val="0"/>
          <w:numId w:val="37"/>
        </w:numPr>
        <w:jc w:val="both"/>
      </w:pPr>
      <w:r>
        <w:t>Beginning of third wave is pegged to two events; The Anita Hill case 91 and emergence of Riot Grrrl Group in early 90s (combined feminist consciousness with punk style and politics)</w:t>
      </w:r>
    </w:p>
    <w:p w14:paraId="591C47DC" w14:textId="77777777" w:rsidR="00E53D75" w:rsidRDefault="00E53D75" w:rsidP="00D23218">
      <w:pPr>
        <w:pStyle w:val="ListParagraph"/>
        <w:numPr>
          <w:ilvl w:val="0"/>
          <w:numId w:val="37"/>
        </w:numPr>
        <w:jc w:val="both"/>
      </w:pPr>
      <w:r>
        <w:t>Hill Case: Anita Hill Case (1991) - Anita Hill testified before the Senate Judiciary Committee that Supreme Court nominee Clarence Thomas had sexually harassed her at work.</w:t>
      </w:r>
    </w:p>
    <w:p w14:paraId="2CFDA2D5" w14:textId="77777777" w:rsidR="00E53D75" w:rsidRDefault="00E53D75" w:rsidP="00D23218">
      <w:pPr>
        <w:pStyle w:val="ListParagraph"/>
        <w:numPr>
          <w:ilvl w:val="0"/>
          <w:numId w:val="37"/>
        </w:numPr>
        <w:jc w:val="both"/>
      </w:pPr>
      <w:r>
        <w:t>Thomas made his way to the Supreme Court anyway, but Hill's testimony sparked an avalanche of sexual harassment complaints, (Harvey Weinstein phenomena)</w:t>
      </w:r>
    </w:p>
    <w:p w14:paraId="195C8C0A" w14:textId="77777777" w:rsidR="00E53D75" w:rsidRDefault="00E53D75" w:rsidP="00D23218">
      <w:pPr>
        <w:pStyle w:val="ListParagraph"/>
        <w:numPr>
          <w:ilvl w:val="0"/>
          <w:numId w:val="37"/>
        </w:numPr>
        <w:jc w:val="both"/>
      </w:pPr>
      <w:r>
        <w:t>It became an awakening for young people.</w:t>
      </w:r>
    </w:p>
    <w:p w14:paraId="0E751A20" w14:textId="77777777" w:rsidR="00E53D75" w:rsidRDefault="00E53D75" w:rsidP="00D23218">
      <w:pPr>
        <w:pStyle w:val="ListParagraph"/>
        <w:numPr>
          <w:ilvl w:val="0"/>
          <w:numId w:val="37"/>
        </w:numPr>
        <w:jc w:val="both"/>
      </w:pPr>
      <w:r>
        <w:t>Issues of Activism: response to the perceived failures of 2</w:t>
      </w:r>
      <w:r w:rsidRPr="003F2AD3">
        <w:rPr>
          <w:vertAlign w:val="superscript"/>
        </w:rPr>
        <w:t>nd</w:t>
      </w:r>
      <w:r>
        <w:t xml:space="preserve"> wave, broadened their goals, focusing on ideals like queer theory, intersectionality, gender-based violence, abortion, glass ceiling, workplace harassment, income inequality, etc.</w:t>
      </w:r>
    </w:p>
    <w:p w14:paraId="3D7803D5" w14:textId="77777777" w:rsidR="00E53D75" w:rsidRDefault="00E53D75" w:rsidP="00D23218">
      <w:pPr>
        <w:pStyle w:val="ListParagraph"/>
        <w:numPr>
          <w:ilvl w:val="0"/>
          <w:numId w:val="37"/>
        </w:numPr>
        <w:jc w:val="both"/>
      </w:pPr>
      <w:r>
        <w:t>Crenshaw coined the term intersectionality to describe the ways in which diff forms of oppression intersect.</w:t>
      </w:r>
    </w:p>
    <w:p w14:paraId="4037E3C9" w14:textId="77777777" w:rsidR="00E53D75" w:rsidRDefault="00E53D75" w:rsidP="00D23218">
      <w:pPr>
        <w:pStyle w:val="ListParagraph"/>
        <w:numPr>
          <w:ilvl w:val="0"/>
          <w:numId w:val="37"/>
        </w:numPr>
        <w:jc w:val="both"/>
      </w:pPr>
      <w:r>
        <w:t>Judith Butler’s gender performative theory</w:t>
      </w:r>
    </w:p>
    <w:p w14:paraId="3B2A74F4" w14:textId="77777777" w:rsidR="00E53D75" w:rsidRDefault="00E53D75" w:rsidP="00D23218">
      <w:pPr>
        <w:pStyle w:val="ListParagraph"/>
        <w:numPr>
          <w:ilvl w:val="0"/>
          <w:numId w:val="37"/>
        </w:numPr>
        <w:jc w:val="both"/>
      </w:pPr>
      <w:r>
        <w:t xml:space="preserve"> 3</w:t>
      </w:r>
      <w:r w:rsidRPr="00F75129">
        <w:rPr>
          <w:vertAlign w:val="superscript"/>
        </w:rPr>
        <w:t>rd</w:t>
      </w:r>
      <w:r>
        <w:t xml:space="preserve"> wavers embraced language/aesthetics and ideas 2</w:t>
      </w:r>
      <w:r w:rsidRPr="00E83D0A">
        <w:rPr>
          <w:vertAlign w:val="superscript"/>
        </w:rPr>
        <w:t>nd</w:t>
      </w:r>
      <w:r>
        <w:t xml:space="preserve"> wavers worked to reject like makeup, high heels, etc. if it pleases them. Reclaiming derogatory terms like slut to use it to praise someone looking attractive. Post-structuralists posit that words do not have inherent meanings but are artificially constructed by the society.</w:t>
      </w:r>
    </w:p>
    <w:p w14:paraId="66D593CC" w14:textId="77777777" w:rsidR="00E53D75" w:rsidRDefault="00E53D75" w:rsidP="00D23218">
      <w:pPr>
        <w:pStyle w:val="ListParagraph"/>
        <w:numPr>
          <w:ilvl w:val="0"/>
          <w:numId w:val="37"/>
        </w:numPr>
        <w:jc w:val="both"/>
      </w:pPr>
      <w:r>
        <w:t>3</w:t>
      </w:r>
      <w:r w:rsidRPr="00F360F4">
        <w:rPr>
          <w:vertAlign w:val="superscript"/>
        </w:rPr>
        <w:t>rd</w:t>
      </w:r>
      <w:r>
        <w:t xml:space="preserve"> wavers embrace of girliness was a response to the anti-feminist backlash of the 1980s the one that said that they were shrill, hairy and unfeminine, no man would ever want them.</w:t>
      </w:r>
    </w:p>
    <w:p w14:paraId="2A93ED2D" w14:textId="77777777" w:rsidR="00E53D75" w:rsidRDefault="00E53D75" w:rsidP="00D23218">
      <w:pPr>
        <w:pStyle w:val="ListParagraph"/>
        <w:numPr>
          <w:ilvl w:val="0"/>
          <w:numId w:val="37"/>
        </w:numPr>
        <w:jc w:val="both"/>
      </w:pPr>
      <w:r>
        <w:t>They believed that the rejection of girliness was in itself misogynistic: girliness was not inherently less valuable than masculinity or androgyny.</w:t>
      </w:r>
    </w:p>
    <w:p w14:paraId="07FE98B0" w14:textId="77777777" w:rsidR="00E53D75" w:rsidRDefault="00E53D75" w:rsidP="00D23218">
      <w:pPr>
        <w:pStyle w:val="ListParagraph"/>
        <w:numPr>
          <w:ilvl w:val="0"/>
          <w:numId w:val="37"/>
        </w:numPr>
        <w:jc w:val="both"/>
      </w:pPr>
      <w:r>
        <w:t>Pro-choice feminism: It was pointless to censure women for doing things that brought them pleasure (makeup, burqa); choice is central to agency and autonomy, objectification is rejecting woman’s autonomy and agency.</w:t>
      </w:r>
    </w:p>
    <w:p w14:paraId="4D345A66" w14:textId="77777777" w:rsidR="00E53D75" w:rsidRDefault="00E53D75" w:rsidP="00D23218">
      <w:pPr>
        <w:pStyle w:val="ListParagraph"/>
        <w:numPr>
          <w:ilvl w:val="0"/>
          <w:numId w:val="37"/>
        </w:numPr>
        <w:jc w:val="both"/>
      </w:pPr>
      <w:r>
        <w:t>More cultural rather than structural; no major legal or legislative achievement like right to vote or Roe v. Wade to their credit.</w:t>
      </w:r>
    </w:p>
    <w:p w14:paraId="6C7CD950" w14:textId="77777777" w:rsidR="00E53D75" w:rsidRDefault="00E53D75" w:rsidP="00D23218">
      <w:pPr>
        <w:pStyle w:val="ListParagraph"/>
        <w:numPr>
          <w:ilvl w:val="0"/>
          <w:numId w:val="37"/>
        </w:numPr>
        <w:jc w:val="both"/>
      </w:pPr>
      <w:r>
        <w:t>Very diverse lacked cohesion</w:t>
      </w:r>
    </w:p>
    <w:p w14:paraId="0CA9BF3D" w14:textId="77777777" w:rsidR="00E53D75" w:rsidRDefault="00E53D75" w:rsidP="00D23218">
      <w:pPr>
        <w:pStyle w:val="ListParagraph"/>
        <w:numPr>
          <w:ilvl w:val="0"/>
          <w:numId w:val="37"/>
        </w:numPr>
        <w:jc w:val="both"/>
      </w:pPr>
      <w:r>
        <w:t>Famous writings: Gender Trouble 1990 Judith Butler, The beauty myth Naomi wolf 1991, Backlash by Susan Flaudi 1991</w:t>
      </w:r>
    </w:p>
    <w:p w14:paraId="671A2D4C" w14:textId="77777777" w:rsidR="00E53D75" w:rsidRDefault="00E53D75" w:rsidP="00E53D75">
      <w:pPr>
        <w:pStyle w:val="Heading2"/>
        <w:jc w:val="both"/>
      </w:pPr>
      <w:r>
        <w:t>Fourth Wave</w:t>
      </w:r>
    </w:p>
    <w:p w14:paraId="7248A7E7" w14:textId="77777777" w:rsidR="00E53D75" w:rsidRDefault="00E53D75" w:rsidP="00D23218">
      <w:pPr>
        <w:pStyle w:val="ListParagraph"/>
        <w:numPr>
          <w:ilvl w:val="0"/>
          <w:numId w:val="37"/>
        </w:numPr>
        <w:jc w:val="both"/>
      </w:pPr>
      <w:r>
        <w:t xml:space="preserve">Digital activism like #Metoo movement, feminist blogs like Jezebel and Feministing, Paxfemina </w:t>
      </w:r>
    </w:p>
    <w:p w14:paraId="685E4D50" w14:textId="77777777" w:rsidR="00E53D75" w:rsidRDefault="00E53D75" w:rsidP="00D23218">
      <w:pPr>
        <w:pStyle w:val="ListParagraph"/>
        <w:numPr>
          <w:ilvl w:val="0"/>
          <w:numId w:val="37"/>
        </w:numPr>
        <w:jc w:val="both"/>
      </w:pPr>
      <w:r>
        <w:t>Essential characteristics of 4</w:t>
      </w:r>
      <w:r w:rsidRPr="00634473">
        <w:rPr>
          <w:vertAlign w:val="superscript"/>
        </w:rPr>
        <w:t>th</w:t>
      </w:r>
      <w:r>
        <w:t xml:space="preserve"> wave : queer, sex-positive, trans-inclusive, body-positive and digitally driven against rape culture</w:t>
      </w:r>
    </w:p>
    <w:p w14:paraId="04C8F4C5" w14:textId="77777777" w:rsidR="00E53D75" w:rsidRDefault="00E53D75" w:rsidP="00D23218">
      <w:pPr>
        <w:pStyle w:val="ListParagraph"/>
        <w:numPr>
          <w:ilvl w:val="0"/>
          <w:numId w:val="37"/>
        </w:numPr>
        <w:jc w:val="both"/>
      </w:pPr>
      <w:r>
        <w:t xml:space="preserve">#MeToo Mvmt started by Tarana Burke launched in 2006 to assist survivors of sexual violence, especially females of colour. Gained widespread attention beginning in 2017, after it was revealed that film mogul Harvey Weinstein had for years sexually harassed and assaulted women in the industry with impunity. </w:t>
      </w:r>
    </w:p>
    <w:p w14:paraId="2C62E2F7" w14:textId="77777777" w:rsidR="00E53D75" w:rsidRDefault="00E53D75" w:rsidP="00D23218">
      <w:pPr>
        <w:pStyle w:val="ListParagraph"/>
        <w:numPr>
          <w:ilvl w:val="0"/>
          <w:numId w:val="37"/>
        </w:numPr>
        <w:jc w:val="both"/>
      </w:pPr>
      <w:r w:rsidRPr="00D26F85">
        <w:t xml:space="preserve">The Women's March was a worldwide protest on January 21, 2017, the day after the inauguration of President Donald Trump. It was prompted by the fact that several of Trump's statements were </w:t>
      </w:r>
      <w:r w:rsidRPr="00D26F85">
        <w:lastRenderedPageBreak/>
        <w:t>considered by many as anti-women or otherwise offensive to women. It was the largest single-day protest in U.S. history.</w:t>
      </w:r>
    </w:p>
    <w:p w14:paraId="68A9D673" w14:textId="77777777" w:rsidR="00E53D75" w:rsidRDefault="00E53D75" w:rsidP="00D23218">
      <w:pPr>
        <w:pStyle w:val="ListParagraph"/>
        <w:numPr>
          <w:ilvl w:val="0"/>
          <w:numId w:val="37"/>
        </w:numPr>
        <w:jc w:val="both"/>
      </w:pPr>
      <w:r>
        <w:t>Ali zafar, Junaid akram case</w:t>
      </w:r>
    </w:p>
    <w:p w14:paraId="5694E6DF" w14:textId="77777777" w:rsidR="00E53D75" w:rsidRDefault="00E53D75" w:rsidP="00D23218">
      <w:pPr>
        <w:pStyle w:val="ListParagraph"/>
        <w:numPr>
          <w:ilvl w:val="0"/>
          <w:numId w:val="37"/>
        </w:numPr>
        <w:jc w:val="both"/>
      </w:pPr>
      <w:r>
        <w:t>Positive aspects: can carry the message across the world within a minute; people from every socio-economic, cultural backgrounds can participate.</w:t>
      </w:r>
    </w:p>
    <w:p w14:paraId="2969E4D6" w14:textId="77777777" w:rsidR="00E53D75" w:rsidRDefault="00E53D75" w:rsidP="00D23218">
      <w:pPr>
        <w:pStyle w:val="ListParagraph"/>
        <w:numPr>
          <w:ilvl w:val="0"/>
          <w:numId w:val="37"/>
        </w:numPr>
        <w:jc w:val="both"/>
      </w:pPr>
      <w:r>
        <w:t>Negative aspects: dependency on tech (censure issues), education, fake news, cyber harassment, doctored videos, blackmailing; porn revenge (Hindutva twitter)</w:t>
      </w:r>
    </w:p>
    <w:p w14:paraId="5E7CA7D4" w14:textId="77777777" w:rsidR="00E53D75" w:rsidRDefault="00E53D75" w:rsidP="00D23218">
      <w:pPr>
        <w:pStyle w:val="ListParagraph"/>
        <w:numPr>
          <w:ilvl w:val="0"/>
          <w:numId w:val="37"/>
        </w:numPr>
        <w:jc w:val="both"/>
        <w:rPr>
          <w:b/>
          <w:bCs/>
        </w:rPr>
      </w:pPr>
      <w:r w:rsidRPr="00AF48AE">
        <w:rPr>
          <w:b/>
          <w:bCs/>
        </w:rPr>
        <w:t>All the rebel women: The Rise of the fourth wave of feminism</w:t>
      </w:r>
    </w:p>
    <w:p w14:paraId="6F3F51CB" w14:textId="77777777" w:rsidR="00E53D75" w:rsidRDefault="00E53D75" w:rsidP="00E53D75">
      <w:pPr>
        <w:pStyle w:val="Heading3"/>
      </w:pPr>
      <w:r>
        <w:t xml:space="preserve">Pak </w:t>
      </w:r>
    </w:p>
    <w:p w14:paraId="6B31DA85" w14:textId="77777777" w:rsidR="00E53D75" w:rsidRDefault="00E53D75" w:rsidP="00D23218">
      <w:pPr>
        <w:pStyle w:val="ListParagraph"/>
        <w:numPr>
          <w:ilvl w:val="0"/>
          <w:numId w:val="100"/>
        </w:numPr>
      </w:pPr>
      <w:r w:rsidRPr="009049E6">
        <w:rPr>
          <w:b/>
          <w:bCs/>
        </w:rPr>
        <w:t>Aurat March</w:t>
      </w:r>
      <w:r>
        <w:t>: 8</w:t>
      </w:r>
      <w:r w:rsidRPr="000553C2">
        <w:rPr>
          <w:vertAlign w:val="superscript"/>
        </w:rPr>
        <w:t>th</w:t>
      </w:r>
      <w:r>
        <w:t xml:space="preserve"> Mar 2018 inaugurated a new phase in activism that seeks to radically transform </w:t>
      </w:r>
    </w:p>
    <w:p w14:paraId="7299113B" w14:textId="77777777" w:rsidR="00E53D75" w:rsidRPr="00F73255" w:rsidRDefault="00E53D75" w:rsidP="00D23218">
      <w:pPr>
        <w:pStyle w:val="ListParagraph"/>
        <w:numPr>
          <w:ilvl w:val="0"/>
          <w:numId w:val="100"/>
        </w:numPr>
        <w:rPr>
          <w:b/>
          <w:bCs/>
        </w:rPr>
      </w:pPr>
      <w:r>
        <w:t>No funding no association policy to maintain their autonomy;</w:t>
      </w:r>
      <w:r w:rsidRPr="00A21FE3">
        <w:t xml:space="preserve"> </w:t>
      </w:r>
      <w:r>
        <w:t xml:space="preserve">Breaking from feminisms of the past, Aurat March introduced ‘a critical juncture for feminist struggles around </w:t>
      </w:r>
      <w:r w:rsidRPr="00F73255">
        <w:rPr>
          <w:b/>
          <w:bCs/>
        </w:rPr>
        <w:t>bodily rights and sexual autonomy</w:t>
      </w:r>
    </w:p>
    <w:p w14:paraId="7536FA71" w14:textId="77777777" w:rsidR="00E53D75" w:rsidRDefault="00E53D75" w:rsidP="00D23218">
      <w:pPr>
        <w:pStyle w:val="ListParagraph"/>
        <w:numPr>
          <w:ilvl w:val="0"/>
          <w:numId w:val="100"/>
        </w:numPr>
      </w:pPr>
      <w:r>
        <w:t>large number of placards that mocked real life situations were deemed inappropriate and vulgar by a conservative society and media unprepared for sexual rights and body autonomy asserted openly and unapologetically</w:t>
      </w:r>
    </w:p>
    <w:p w14:paraId="5932C48C" w14:textId="77777777" w:rsidR="00E53D75" w:rsidRDefault="00E53D75" w:rsidP="00D23218">
      <w:pPr>
        <w:pStyle w:val="ListParagraph"/>
        <w:numPr>
          <w:ilvl w:val="0"/>
          <w:numId w:val="100"/>
        </w:numPr>
      </w:pPr>
      <w:r>
        <w:t xml:space="preserve">slogan; the most contentious and caused heated controversies across the country was </w:t>
      </w:r>
      <w:r w:rsidRPr="00F73255">
        <w:rPr>
          <w:b/>
          <w:bCs/>
        </w:rPr>
        <w:t xml:space="preserve">Mera Jism, Meri Marzi </w:t>
      </w:r>
      <w:r>
        <w:t>(My Body, My Right).</w:t>
      </w:r>
    </w:p>
    <w:p w14:paraId="0BAB26AC" w14:textId="77777777" w:rsidR="00E53D75" w:rsidRDefault="00E53D75" w:rsidP="00D23218">
      <w:pPr>
        <w:pStyle w:val="ListParagraph"/>
        <w:numPr>
          <w:ilvl w:val="0"/>
          <w:numId w:val="100"/>
        </w:numPr>
      </w:pPr>
      <w:r>
        <w:t>no other person has any right to dictate how they should feel, think, desire, act, sit, stand, walk or laugh, ‘challenged the status quo and put patriarchal authority thresholds to doubt’</w:t>
      </w:r>
    </w:p>
    <w:p w14:paraId="3FF758F8" w14:textId="77777777" w:rsidR="00E53D75" w:rsidRPr="006D6670" w:rsidRDefault="00E53D75" w:rsidP="00D23218">
      <w:pPr>
        <w:pStyle w:val="ListParagraph"/>
        <w:numPr>
          <w:ilvl w:val="0"/>
          <w:numId w:val="100"/>
        </w:numPr>
        <w:jc w:val="both"/>
        <w:rPr>
          <w:b/>
          <w:bCs/>
        </w:rPr>
      </w:pPr>
      <w:r>
        <w:t>They were saying what their grandmothers could not dare to think and their mothers could not dare to speak.</w:t>
      </w:r>
    </w:p>
    <w:p w14:paraId="0F1CFCAF" w14:textId="77777777" w:rsidR="00E53D75" w:rsidRDefault="00E53D75" w:rsidP="00D23218">
      <w:pPr>
        <w:pStyle w:val="ListParagraph"/>
        <w:numPr>
          <w:ilvl w:val="0"/>
          <w:numId w:val="100"/>
        </w:numPr>
      </w:pPr>
      <w:r w:rsidRPr="008A2669">
        <w:t>The curbs on women's freedom of speech (don't talk to much or too loud), movement (don't go out into public spaces) and body (don't sit with your legs open wide, don't walk that way) reflect the minute regulation of women's sexualized bodies and violate many of their fundamental rights</w:t>
      </w:r>
    </w:p>
    <w:p w14:paraId="66169033" w14:textId="77777777" w:rsidR="00E53D75" w:rsidRDefault="00E53D75" w:rsidP="00D23218">
      <w:pPr>
        <w:pStyle w:val="ListParagraph"/>
        <w:numPr>
          <w:ilvl w:val="0"/>
          <w:numId w:val="100"/>
        </w:numPr>
      </w:pPr>
      <w:r w:rsidRPr="008A2669">
        <w:t>One placard that evoked a severe conservative reaction said lo baith gai, theek se (behold, I am sitting properly) carried by a woman sitting with her legs wide open instead of legs crossed which is considered 'proper' and decent'.</w:t>
      </w:r>
    </w:p>
    <w:p w14:paraId="0AA6F170" w14:textId="77777777" w:rsidR="00E53D75" w:rsidRDefault="00E53D75" w:rsidP="00D23218">
      <w:pPr>
        <w:pStyle w:val="ListParagraph"/>
        <w:numPr>
          <w:ilvl w:val="0"/>
          <w:numId w:val="100"/>
        </w:numPr>
      </w:pPr>
      <w:r>
        <w:t xml:space="preserve">fourth wave feminism seeks to </w:t>
      </w:r>
      <w:r w:rsidRPr="00F73255">
        <w:rPr>
          <w:b/>
          <w:bCs/>
        </w:rPr>
        <w:t>dismantle the false public-private binary</w:t>
      </w:r>
      <w:r>
        <w:t xml:space="preserve"> constructed by patriarchy to organize production and reproduction in separate spheres</w:t>
      </w:r>
    </w:p>
    <w:p w14:paraId="4189014C" w14:textId="77777777" w:rsidR="00E53D75" w:rsidRDefault="00E53D75" w:rsidP="00D23218">
      <w:pPr>
        <w:pStyle w:val="ListParagraph"/>
        <w:numPr>
          <w:ilvl w:val="0"/>
          <w:numId w:val="100"/>
        </w:numPr>
      </w:pPr>
      <w:r>
        <w:t>the new feminists reject the traditional norms of the private sphere, on the other they seek to reclaim their spaces in the public one</w:t>
      </w:r>
    </w:p>
    <w:p w14:paraId="40038F82" w14:textId="77777777" w:rsidR="00E53D75" w:rsidRDefault="00E53D75" w:rsidP="00D23218">
      <w:pPr>
        <w:pStyle w:val="ListParagraph"/>
        <w:numPr>
          <w:ilvl w:val="0"/>
          <w:numId w:val="100"/>
        </w:numPr>
      </w:pPr>
      <w:r>
        <w:t xml:space="preserve"> In 2015, Sadia Khatri started Girls at Dhabas 'to encourage women to occupy public spaces that society has excluded them from - parks, streets, and most importantly, dhabas</w:t>
      </w:r>
    </w:p>
    <w:p w14:paraId="63A55254" w14:textId="77777777" w:rsidR="00E53D75" w:rsidRDefault="00E53D75" w:rsidP="00D23218">
      <w:pPr>
        <w:pStyle w:val="ListParagraph"/>
        <w:numPr>
          <w:ilvl w:val="0"/>
          <w:numId w:val="100"/>
        </w:numPr>
      </w:pPr>
      <w:r w:rsidRPr="00FF280B">
        <w:rPr>
          <w:b/>
          <w:bCs/>
        </w:rPr>
        <w:t>contested the gendered division of labor</w:t>
      </w:r>
      <w:r>
        <w:t>;</w:t>
      </w:r>
      <w:r w:rsidRPr="00FF280B">
        <w:t xml:space="preserve"> </w:t>
      </w:r>
      <w:r w:rsidRPr="008A2669">
        <w:t>warm your own food, warm your own bed, how should I know where your sock is,</w:t>
      </w:r>
    </w:p>
    <w:p w14:paraId="58545421" w14:textId="77777777" w:rsidR="00E53D75" w:rsidRDefault="00E53D75" w:rsidP="00D23218">
      <w:pPr>
        <w:pStyle w:val="ListParagraph"/>
        <w:numPr>
          <w:ilvl w:val="0"/>
          <w:numId w:val="100"/>
        </w:numPr>
      </w:pPr>
      <w:r w:rsidRPr="00F12082">
        <w:t>The new movement is clearly more intersectional than any before it, nonetheless subtle underlying contradictions, conflicts, ambiguities, and tensions characterize the activism in different cities</w:t>
      </w:r>
    </w:p>
    <w:p w14:paraId="362C5A3E" w14:textId="77777777" w:rsidR="00E53D75" w:rsidRDefault="00E53D75" w:rsidP="00D23218">
      <w:pPr>
        <w:pStyle w:val="ListParagraph"/>
        <w:numPr>
          <w:ilvl w:val="0"/>
          <w:numId w:val="100"/>
        </w:numPr>
      </w:pPr>
      <w:r w:rsidRPr="008D294B">
        <w:rPr>
          <w:b/>
          <w:bCs/>
        </w:rPr>
        <w:t>Issue</w:t>
      </w:r>
    </w:p>
    <w:p w14:paraId="5E8ED7B6" w14:textId="77777777" w:rsidR="00E53D75" w:rsidRDefault="00E53D75" w:rsidP="00D23218">
      <w:pPr>
        <w:pStyle w:val="ListParagraph"/>
        <w:numPr>
          <w:ilvl w:val="1"/>
          <w:numId w:val="100"/>
        </w:numPr>
      </w:pPr>
      <w:r w:rsidRPr="008A2669">
        <w:lastRenderedPageBreak/>
        <w:t>once a year to celebrate is commendable, but a movement requires sustained and continuous engagement round the year 39 Aurat March consists of many organizations such as Bolo Bhi,, DRF, WAF, WDF, Hum Aurtain, Feminist Collective and several others who come together on International Women's Day for the</w:t>
      </w:r>
      <w:r>
        <w:t xml:space="preserve"> </w:t>
      </w:r>
      <w:r w:rsidRPr="008A2669">
        <w:t>activities, but for the rest of year these feminists are focused on the specific agendas of their organizations.</w:t>
      </w:r>
    </w:p>
    <w:p w14:paraId="28F63D22" w14:textId="77777777" w:rsidR="00E53D75" w:rsidRDefault="00E53D75" w:rsidP="00D23218">
      <w:pPr>
        <w:pStyle w:val="ListParagraph"/>
        <w:numPr>
          <w:ilvl w:val="1"/>
          <w:numId w:val="100"/>
        </w:numPr>
      </w:pPr>
      <w:r>
        <w:t xml:space="preserve">many of the organizers speak and write English on the internet and elsewhere, which immediately differentiates them from rural and lower classes who cannot express themselves in the rulers’ language. </w:t>
      </w:r>
    </w:p>
    <w:p w14:paraId="0993F6EE" w14:textId="77777777" w:rsidR="00E53D75" w:rsidRDefault="00E53D75" w:rsidP="00D23218">
      <w:pPr>
        <w:pStyle w:val="ListParagraph"/>
        <w:numPr>
          <w:ilvl w:val="1"/>
          <w:numId w:val="100"/>
        </w:numPr>
      </w:pPr>
      <w:r>
        <w:t>Furthermore, access to the internet and other resources is obviously limited for women from well to do classes</w:t>
      </w:r>
    </w:p>
    <w:p w14:paraId="0C74B712" w14:textId="77777777" w:rsidR="00E53D75" w:rsidRDefault="00E53D75" w:rsidP="00D23218">
      <w:pPr>
        <w:pStyle w:val="ListParagraph"/>
        <w:numPr>
          <w:ilvl w:val="1"/>
          <w:numId w:val="100"/>
        </w:numPr>
      </w:pPr>
      <w:r>
        <w:t>Most of marchers in urban centers are foreign educated upperclass feminists who use their class privilege/connections to raise funds and media attention. They have huge social media followings, among the same class, while young feminists in Quetta, Multan, Hyderabad or Sukkur don’t have the same privileges. Urban area organizers are mostly from upper class; their class background shields them from direct threats; but in the rural areas, organizers are dealing with immediate and expected threats after the march too; three women were killed after Aurat March Sukkur who joined the march without the permission of the tribal leader.</w:t>
      </w:r>
    </w:p>
    <w:p w14:paraId="749FE043" w14:textId="77777777" w:rsidR="00E53D75" w:rsidRDefault="00E53D75" w:rsidP="00D23218">
      <w:pPr>
        <w:pStyle w:val="ListParagraph"/>
        <w:numPr>
          <w:ilvl w:val="0"/>
          <w:numId w:val="100"/>
        </w:numPr>
      </w:pPr>
      <w:r w:rsidRPr="008D294B">
        <w:rPr>
          <w:b/>
          <w:bCs/>
        </w:rPr>
        <w:t>Comparison with previous movements</w:t>
      </w:r>
      <w:r>
        <w:t xml:space="preserve">: </w:t>
      </w:r>
      <w:r w:rsidRPr="008A2669">
        <w:t>Feminisms of past were less concerned with challenging the private sphere for various reasons. Their complete focus was on the state - the public sphere of law, regulation, and policy.</w:t>
      </w:r>
    </w:p>
    <w:p w14:paraId="346B696B" w14:textId="77777777" w:rsidR="00E53D75" w:rsidRDefault="00E53D75" w:rsidP="00D23218">
      <w:pPr>
        <w:pStyle w:val="ListParagraph"/>
        <w:numPr>
          <w:ilvl w:val="0"/>
          <w:numId w:val="100"/>
        </w:numPr>
      </w:pPr>
      <w:r>
        <w:t xml:space="preserve">Another major departure from previous articulations, that represent an older generation, is the inclusion and upholding of the rights of the </w:t>
      </w:r>
      <w:r w:rsidRPr="00E02243">
        <w:rPr>
          <w:b/>
          <w:bCs/>
        </w:rPr>
        <w:t>LGBTQ community</w:t>
      </w:r>
      <w:r>
        <w:t>.</w:t>
      </w:r>
    </w:p>
    <w:p w14:paraId="17B80A1C" w14:textId="77777777" w:rsidR="00E53D75" w:rsidRDefault="00E53D75" w:rsidP="00D23218">
      <w:pPr>
        <w:pStyle w:val="ListParagraph"/>
        <w:numPr>
          <w:ilvl w:val="0"/>
          <w:numId w:val="100"/>
        </w:numPr>
      </w:pPr>
      <w:r w:rsidRPr="008A2669">
        <w:t xml:space="preserve">the </w:t>
      </w:r>
      <w:r w:rsidRPr="006311FF">
        <w:rPr>
          <w:b/>
          <w:bCs/>
        </w:rPr>
        <w:t>use of social media</w:t>
      </w:r>
      <w:r w:rsidRPr="008A2669">
        <w:t xml:space="preserve"> as a strategy. The use of digital art, humor, satire and colloquial language to express dissent turned out to be a very effective and catching way of fighting against misogyny and refusing to bow down to suffocating </w:t>
      </w:r>
      <w:r w:rsidRPr="0015271F">
        <w:rPr>
          <w:b/>
          <w:bCs/>
        </w:rPr>
        <w:t>hetero-normative beliefs</w:t>
      </w:r>
      <w:r w:rsidRPr="008A2669">
        <w:t xml:space="preserve"> about the body and sexuality.</w:t>
      </w:r>
    </w:p>
    <w:p w14:paraId="0A689EA7" w14:textId="77777777" w:rsidR="00E53D75" w:rsidRPr="008A2669" w:rsidRDefault="00E53D75" w:rsidP="00D23218">
      <w:pPr>
        <w:pStyle w:val="ListParagraph"/>
        <w:numPr>
          <w:ilvl w:val="0"/>
          <w:numId w:val="100"/>
        </w:numPr>
        <w:jc w:val="both"/>
      </w:pPr>
      <w:r w:rsidRPr="008A2669">
        <w:t>Technological advancement enabled the new wave to reach out to the masses without too many resources involved.</w:t>
      </w:r>
    </w:p>
    <w:p w14:paraId="6A9B3545" w14:textId="77777777" w:rsidR="00E53D75" w:rsidRDefault="00E53D75" w:rsidP="00D23218">
      <w:pPr>
        <w:pStyle w:val="ListParagraph"/>
        <w:numPr>
          <w:ilvl w:val="0"/>
          <w:numId w:val="37"/>
        </w:numPr>
        <w:jc w:val="both"/>
      </w:pPr>
      <w:r w:rsidRPr="00966232">
        <w:rPr>
          <w:b/>
          <w:bCs/>
        </w:rPr>
        <w:t>Demands</w:t>
      </w:r>
      <w:r>
        <w:t xml:space="preserve">: </w:t>
      </w:r>
      <w:r w:rsidRPr="008A2669">
        <w:t>is far more focused on intersectionality than previous movements, the demands reflect the dream of a total overhaul of economic and social institutions to create a just world premised on equality, inclusion and freedom from exploitation. The seven broad themes that underlie the demands of the Aurat March, encompass a range of issues, both personal and political:</w:t>
      </w:r>
    </w:p>
    <w:p w14:paraId="5F5798A4" w14:textId="77777777" w:rsidR="00E53D75" w:rsidRPr="00A10C7A" w:rsidRDefault="00E53D75" w:rsidP="00D23218">
      <w:pPr>
        <w:pStyle w:val="ListParagraph"/>
        <w:numPr>
          <w:ilvl w:val="1"/>
          <w:numId w:val="37"/>
        </w:numPr>
      </w:pPr>
      <w:r w:rsidRPr="00A10C7A">
        <w:rPr>
          <w:b/>
          <w:bCs/>
        </w:rPr>
        <w:t xml:space="preserve">Economic justice: </w:t>
      </w:r>
      <w:r>
        <w:t>An end to the global capitalist system of exploitation. Since Pakistan has a large informal labour sector which has minimum rights and social protection</w:t>
      </w:r>
      <w:r w:rsidRPr="00A10C7A">
        <w:t xml:space="preserve"> the marchers sought legal protections for workers in informal industries, home-based work, and the agricultural sector work as these are the sites of harassment and violence.</w:t>
      </w:r>
    </w:p>
    <w:p w14:paraId="3E87C018" w14:textId="77777777" w:rsidR="00E53D75" w:rsidRDefault="00E53D75" w:rsidP="00D23218">
      <w:pPr>
        <w:pStyle w:val="ListParagraph"/>
        <w:numPr>
          <w:ilvl w:val="1"/>
          <w:numId w:val="37"/>
        </w:numPr>
      </w:pPr>
      <w:r w:rsidRPr="00951F3D">
        <w:t>Reclaiming public spaces</w:t>
      </w:r>
    </w:p>
    <w:p w14:paraId="78E11D80" w14:textId="77777777" w:rsidR="00E53D75" w:rsidRDefault="00E53D75" w:rsidP="00D23218">
      <w:pPr>
        <w:pStyle w:val="ListParagraph"/>
        <w:numPr>
          <w:ilvl w:val="1"/>
          <w:numId w:val="37"/>
        </w:numPr>
      </w:pPr>
      <w:r>
        <w:t>Reclaiming public spaces</w:t>
      </w:r>
    </w:p>
    <w:p w14:paraId="6F35ADF6" w14:textId="77777777" w:rsidR="00E53D75" w:rsidRDefault="00E53D75" w:rsidP="00D23218">
      <w:pPr>
        <w:pStyle w:val="ListParagraph"/>
        <w:numPr>
          <w:ilvl w:val="1"/>
          <w:numId w:val="37"/>
        </w:numPr>
      </w:pPr>
      <w:r>
        <w:t>reproductive justice (To protect girl children from sexual and physical abuse, there was a demand to amend the Child Marriage Restraint Act of 1929 to raise the minimum age of marriage from 16 to 18)</w:t>
      </w:r>
    </w:p>
    <w:p w14:paraId="795F96F2" w14:textId="77777777" w:rsidR="00E53D75" w:rsidRDefault="00E53D75" w:rsidP="00D23218">
      <w:pPr>
        <w:pStyle w:val="ListParagraph"/>
        <w:numPr>
          <w:ilvl w:val="1"/>
          <w:numId w:val="37"/>
        </w:numPr>
      </w:pPr>
      <w:r>
        <w:t xml:space="preserve">Rights of religious minorities: While demanding the equal rights of non-Muslim citizens, a reform of the personal laws for the minorities was highlighted to eliminate </w:t>
      </w:r>
      <w:r>
        <w:lastRenderedPageBreak/>
        <w:t>discriminatory provisions. An amendment to the Christian Divorce Act of 1869 was demanded as it violates the dignity of Christian women due to the social and cultural implications of the accusation of adultery. Latest marriage act</w:t>
      </w:r>
    </w:p>
    <w:p w14:paraId="632EC75C" w14:textId="77777777" w:rsidR="00E53D75" w:rsidRDefault="00E53D75" w:rsidP="00D23218">
      <w:pPr>
        <w:pStyle w:val="ListParagraph"/>
        <w:numPr>
          <w:ilvl w:val="1"/>
          <w:numId w:val="37"/>
        </w:numPr>
      </w:pPr>
      <w:r>
        <w:t>War and militarization: Men go to war because war makes them men; a business which only corporates and fascist ideologues win.</w:t>
      </w:r>
    </w:p>
    <w:p w14:paraId="14A30198" w14:textId="77777777" w:rsidR="00E53D75" w:rsidRDefault="00E53D75" w:rsidP="00D23218">
      <w:pPr>
        <w:pStyle w:val="ListParagraph"/>
        <w:numPr>
          <w:ilvl w:val="0"/>
          <w:numId w:val="37"/>
        </w:numPr>
      </w:pPr>
      <w:r w:rsidRPr="00736CF2">
        <w:rPr>
          <w:b/>
          <w:bCs/>
        </w:rPr>
        <w:t>Backlash</w:t>
      </w:r>
      <w:r>
        <w:t xml:space="preserve">: </w:t>
      </w:r>
    </w:p>
    <w:p w14:paraId="4C80F0A5" w14:textId="77777777" w:rsidR="00E53D75" w:rsidRPr="008A2669" w:rsidRDefault="00E53D75" w:rsidP="00D23218">
      <w:pPr>
        <w:pStyle w:val="ListParagraph"/>
        <w:numPr>
          <w:ilvl w:val="1"/>
          <w:numId w:val="37"/>
        </w:numPr>
        <w:jc w:val="both"/>
      </w:pPr>
      <w:r w:rsidRPr="008A2669">
        <w:t>One of the placards of the Minhaj-ul-Quran which organized the rally against Aurat March carried a slogan that read: mujhe ghar ki malika banne ka shaug hay, aur tujhe galli ki kuttiya ( want to be the Queen of the Home, while you want to be a bitch on the street). The good woman/bad woman binary crafted in the late 19th and early 20th century India by conservative Muslim writers opposed to modernity, was invoked to de-legitimize Aurat March as a reflection of the rise of immoral women who want to dissolve the public private dichotomy designed to confine women to the home.</w:t>
      </w:r>
    </w:p>
    <w:p w14:paraId="099CCE46" w14:textId="77777777" w:rsidR="00E53D75" w:rsidRDefault="00E53D75" w:rsidP="00D23218">
      <w:pPr>
        <w:pStyle w:val="ListParagraph"/>
        <w:numPr>
          <w:ilvl w:val="1"/>
          <w:numId w:val="37"/>
        </w:numPr>
      </w:pPr>
      <w:r w:rsidRPr="008A2669">
        <w:t>Phir rape ho jaye ga to mat rona (don't cry when you are raped). Such graphic and open threats to rape were viral on social media and some organizers were afraid that if their families found out they would be confined to the home even more</w:t>
      </w:r>
    </w:p>
    <w:p w14:paraId="5FA20F39" w14:textId="77777777" w:rsidR="00E53D75" w:rsidRDefault="00E53D75" w:rsidP="00D23218">
      <w:pPr>
        <w:pStyle w:val="ListParagraph"/>
        <w:numPr>
          <w:ilvl w:val="0"/>
          <w:numId w:val="37"/>
        </w:numPr>
        <w:rPr>
          <w:b/>
          <w:bCs/>
        </w:rPr>
      </w:pPr>
      <w:r w:rsidRPr="00023543">
        <w:rPr>
          <w:b/>
          <w:bCs/>
        </w:rPr>
        <w:t>Way forward</w:t>
      </w:r>
    </w:p>
    <w:p w14:paraId="672ED599" w14:textId="77777777" w:rsidR="00E53D75" w:rsidRPr="00FC1B0C" w:rsidRDefault="00E53D75" w:rsidP="00D23218">
      <w:pPr>
        <w:pStyle w:val="ListParagraph"/>
        <w:numPr>
          <w:ilvl w:val="1"/>
          <w:numId w:val="37"/>
        </w:numPr>
        <w:rPr>
          <w:b/>
          <w:bCs/>
        </w:rPr>
      </w:pPr>
      <w:r w:rsidRPr="00447CE4">
        <w:t>And in violation of chadar aur chardiwari, we now have a women’s cricket team, women squash and martial arts champions, women participating in car rallies, women on motorbikes and thanks to social media hundreds of new women singers and performers. Some of this can be considered perfo</w:t>
      </w:r>
      <w:r>
        <w:t>r</w:t>
      </w:r>
      <w:r w:rsidRPr="00447CE4">
        <w:t>mative</w:t>
      </w:r>
      <w:r>
        <w:t>,</w:t>
      </w:r>
      <w:r w:rsidRPr="00447CE4">
        <w:t xml:space="preserve"> but is still rapidly opening up spaces for women</w:t>
      </w:r>
      <w:r>
        <w:t>.</w:t>
      </w:r>
    </w:p>
    <w:p w14:paraId="0AC52AE6" w14:textId="77777777" w:rsidR="00E53D75" w:rsidRPr="00FC1B0C" w:rsidRDefault="00E53D75" w:rsidP="00D23218">
      <w:pPr>
        <w:pStyle w:val="ListParagraph"/>
        <w:numPr>
          <w:ilvl w:val="1"/>
          <w:numId w:val="37"/>
        </w:numPr>
      </w:pPr>
      <w:r w:rsidRPr="00FC1B0C">
        <w:t>Given what has been described, it is not surprising that the custodians of patriarchy are fearful and struggling to arrest this change through various forms of individual and collective violence. However, to fight back it is necessary to not only understand the changes that are taking place but also the reasons for them and to invest in the age group 15 to 24 — the parents of two future generations.</w:t>
      </w:r>
    </w:p>
    <w:p w14:paraId="490B64A3" w14:textId="77777777" w:rsidR="00E53D75" w:rsidRPr="006E0F9D" w:rsidRDefault="00E53D75" w:rsidP="00D23218">
      <w:pPr>
        <w:pStyle w:val="ListParagraph"/>
        <w:numPr>
          <w:ilvl w:val="1"/>
          <w:numId w:val="37"/>
        </w:numPr>
        <w:rPr>
          <w:b/>
          <w:bCs/>
        </w:rPr>
      </w:pPr>
      <w:r>
        <w:t>Aurat March needs to transition into a movement rather than remain just an annual event. This means ongoing engagement with the participants and organizations on a continuing basis rather than sporadic interactions.</w:t>
      </w:r>
    </w:p>
    <w:p w14:paraId="5520AC10" w14:textId="77777777" w:rsidR="00E53D75" w:rsidRPr="006C6467" w:rsidRDefault="00E53D75" w:rsidP="00D23218">
      <w:pPr>
        <w:pStyle w:val="ListParagraph"/>
        <w:numPr>
          <w:ilvl w:val="1"/>
          <w:numId w:val="37"/>
        </w:numPr>
        <w:rPr>
          <w:b/>
          <w:bCs/>
        </w:rPr>
      </w:pPr>
      <w:r>
        <w:t>There should be liaison with law enforcing authorities and the penal-judicial system in case of attacks on the march or on individual women who participate by their families, communities or religious groups. Aurat March organizers and participants need to understand the importance of engaging with the state as that is where political power resides. As they seek to dismantle the multiple patriarchies at home, in the community and society at large, they must not forget the state which ultimately harbours and nourishes both patriarchy and capitalism.</w:t>
      </w:r>
    </w:p>
    <w:p w14:paraId="6175BC66" w14:textId="77777777" w:rsidR="00E53D75" w:rsidRPr="006C6467" w:rsidRDefault="00E53D75" w:rsidP="00D23218">
      <w:pPr>
        <w:pStyle w:val="ListParagraph"/>
        <w:numPr>
          <w:ilvl w:val="1"/>
          <w:numId w:val="37"/>
        </w:numPr>
      </w:pPr>
      <w:r w:rsidRPr="006C6467">
        <w:t xml:space="preserve">A deep and continuous dialogue is needed with the media which distorted their speech and represented it as obscene, while overlooking and thereby obfuscating the massive agenda of social change at all levels of the social structure. </w:t>
      </w:r>
    </w:p>
    <w:p w14:paraId="3FCC7BE9" w14:textId="0EDFF6C5" w:rsidR="00E53D75" w:rsidRDefault="00E53D75" w:rsidP="00D23218">
      <w:pPr>
        <w:pStyle w:val="ListParagraph"/>
        <w:numPr>
          <w:ilvl w:val="1"/>
          <w:numId w:val="37"/>
        </w:numPr>
      </w:pPr>
      <w:r w:rsidRPr="00E71E4C">
        <w:t>There is a need to find some mechanism of funding which is neither government or corporate nor international. The need to earn a living reduces the energy for the work of passion. The marchers must mobilize funding from alternate sources so that the movement can be sustained without external funding.</w:t>
      </w:r>
    </w:p>
    <w:p w14:paraId="0068D47C" w14:textId="42735302" w:rsidR="005D745F" w:rsidRDefault="005D745F" w:rsidP="00ED1BDB">
      <w:pPr>
        <w:pStyle w:val="Heading2"/>
        <w:jc w:val="both"/>
      </w:pPr>
      <w:r>
        <w:lastRenderedPageBreak/>
        <w:t>Feminist movement in Pakistan</w:t>
      </w:r>
    </w:p>
    <w:p w14:paraId="50AC51EB" w14:textId="77777777" w:rsidR="005D745F" w:rsidRDefault="005D745F" w:rsidP="00D23218">
      <w:pPr>
        <w:pStyle w:val="ListParagraph"/>
        <w:numPr>
          <w:ilvl w:val="0"/>
          <w:numId w:val="34"/>
        </w:numPr>
        <w:jc w:val="both"/>
      </w:pPr>
      <w:r>
        <w:t>Hudood ordinance failed to distinguish btw adultery (zina) and rape(zina-bil-jabr)</w:t>
      </w:r>
    </w:p>
    <w:p w14:paraId="7DCF790A" w14:textId="77777777" w:rsidR="005D745F" w:rsidRDefault="005D745F" w:rsidP="00D23218">
      <w:pPr>
        <w:pStyle w:val="ListParagraph"/>
        <w:numPr>
          <w:ilvl w:val="0"/>
          <w:numId w:val="34"/>
        </w:numPr>
        <w:jc w:val="both"/>
      </w:pPr>
      <w:r>
        <w:t>WAF led public protests against qanoon-e-shahadat ordinance- objected to unequal weightage to testimony by men and women in financial cases</w:t>
      </w:r>
    </w:p>
    <w:p w14:paraId="1B63669A" w14:textId="77777777" w:rsidR="005D745F" w:rsidRDefault="005D745F" w:rsidP="00D23218">
      <w:pPr>
        <w:pStyle w:val="ListParagraph"/>
        <w:numPr>
          <w:ilvl w:val="0"/>
          <w:numId w:val="34"/>
        </w:numPr>
        <w:jc w:val="both"/>
      </w:pPr>
      <w:r>
        <w:t xml:space="preserve">Devised the famous </w:t>
      </w:r>
      <w:r w:rsidRPr="0011648B">
        <w:rPr>
          <w:b/>
          <w:bCs/>
        </w:rPr>
        <w:t>Men, Money, Mullah, Military</w:t>
      </w:r>
      <w:r>
        <w:t xml:space="preserve"> slogan</w:t>
      </w:r>
    </w:p>
    <w:p w14:paraId="4F63E00F" w14:textId="77777777" w:rsidR="005D745F" w:rsidRDefault="005D745F" w:rsidP="00D23218">
      <w:pPr>
        <w:pStyle w:val="ListParagraph"/>
        <w:numPr>
          <w:ilvl w:val="0"/>
          <w:numId w:val="34"/>
        </w:numPr>
        <w:jc w:val="both"/>
      </w:pPr>
      <w:r w:rsidRPr="004D2CC2">
        <w:t>https://herald.dawn.com/news/1398878</w:t>
      </w:r>
    </w:p>
    <w:p w14:paraId="45978F8B" w14:textId="77777777" w:rsidR="005D745F" w:rsidRPr="005D745F" w:rsidRDefault="005D745F" w:rsidP="00ED1BDB">
      <w:pPr>
        <w:jc w:val="both"/>
        <w:rPr>
          <w:b/>
          <w:bCs/>
        </w:rPr>
      </w:pPr>
      <w:r w:rsidRPr="005D745F">
        <w:rPr>
          <w:b/>
          <w:bCs/>
        </w:rPr>
        <w:t>Achievements</w:t>
      </w:r>
    </w:p>
    <w:p w14:paraId="626A9725" w14:textId="77777777" w:rsidR="005D745F" w:rsidRDefault="005D745F" w:rsidP="00ED1BDB">
      <w:pPr>
        <w:jc w:val="both"/>
      </w:pPr>
      <w:r w:rsidRPr="00CB0CEA">
        <w:rPr>
          <w:noProof/>
        </w:rPr>
        <w:drawing>
          <wp:inline distT="0" distB="0" distL="0" distR="0" wp14:anchorId="50AEEE58" wp14:editId="61FA94A3">
            <wp:extent cx="5943600" cy="4070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70350"/>
                    </a:xfrm>
                    <a:prstGeom prst="rect">
                      <a:avLst/>
                    </a:prstGeom>
                  </pic:spPr>
                </pic:pic>
              </a:graphicData>
            </a:graphic>
          </wp:inline>
        </w:drawing>
      </w:r>
    </w:p>
    <w:p w14:paraId="2E354381" w14:textId="77777777" w:rsidR="005D745F" w:rsidRDefault="005D745F" w:rsidP="00ED1BDB">
      <w:pPr>
        <w:jc w:val="both"/>
      </w:pPr>
    </w:p>
    <w:p w14:paraId="4C6B7644" w14:textId="77777777" w:rsidR="005D745F" w:rsidRDefault="005D745F" w:rsidP="00ED1BDB">
      <w:pPr>
        <w:jc w:val="both"/>
      </w:pPr>
      <w:r w:rsidRPr="00E72C98">
        <w:rPr>
          <w:noProof/>
        </w:rPr>
        <w:lastRenderedPageBreak/>
        <w:drawing>
          <wp:inline distT="0" distB="0" distL="0" distR="0" wp14:anchorId="652515EB" wp14:editId="5AC6B701">
            <wp:extent cx="5943600" cy="4670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670425"/>
                    </a:xfrm>
                    <a:prstGeom prst="rect">
                      <a:avLst/>
                    </a:prstGeom>
                  </pic:spPr>
                </pic:pic>
              </a:graphicData>
            </a:graphic>
          </wp:inline>
        </w:drawing>
      </w:r>
    </w:p>
    <w:p w14:paraId="51A4F6B4" w14:textId="77777777" w:rsidR="005D745F" w:rsidRDefault="005D745F" w:rsidP="00ED1BDB">
      <w:pPr>
        <w:jc w:val="both"/>
      </w:pPr>
      <w:r w:rsidRPr="008737E3">
        <w:rPr>
          <w:noProof/>
        </w:rPr>
        <w:lastRenderedPageBreak/>
        <w:drawing>
          <wp:inline distT="0" distB="0" distL="0" distR="0" wp14:anchorId="14678B04" wp14:editId="634CD046">
            <wp:extent cx="5943600" cy="47517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51705"/>
                    </a:xfrm>
                    <a:prstGeom prst="rect">
                      <a:avLst/>
                    </a:prstGeom>
                  </pic:spPr>
                </pic:pic>
              </a:graphicData>
            </a:graphic>
          </wp:inline>
        </w:drawing>
      </w:r>
    </w:p>
    <w:p w14:paraId="409935BA" w14:textId="77777777" w:rsidR="005D745F" w:rsidRDefault="005D745F" w:rsidP="00ED1BDB">
      <w:pPr>
        <w:jc w:val="both"/>
      </w:pPr>
      <w:r w:rsidRPr="005158FF">
        <w:rPr>
          <w:noProof/>
        </w:rPr>
        <w:lastRenderedPageBreak/>
        <w:drawing>
          <wp:inline distT="0" distB="0" distL="0" distR="0" wp14:anchorId="14DEF3A3" wp14:editId="48355E66">
            <wp:extent cx="5943600" cy="4550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550410"/>
                    </a:xfrm>
                    <a:prstGeom prst="rect">
                      <a:avLst/>
                    </a:prstGeom>
                  </pic:spPr>
                </pic:pic>
              </a:graphicData>
            </a:graphic>
          </wp:inline>
        </w:drawing>
      </w:r>
    </w:p>
    <w:p w14:paraId="4BB52C5F" w14:textId="77777777" w:rsidR="00D23218" w:rsidRDefault="00D23218" w:rsidP="00D23218">
      <w:pPr>
        <w:pStyle w:val="Heading2"/>
        <w:jc w:val="both"/>
      </w:pPr>
      <w:r>
        <w:t>UN conferences</w:t>
      </w:r>
    </w:p>
    <w:p w14:paraId="7B2A98C2" w14:textId="6E451907" w:rsidR="00E72C98" w:rsidRDefault="00FE5563" w:rsidP="00ED1BDB">
      <w:pPr>
        <w:pStyle w:val="Heading1"/>
        <w:jc w:val="both"/>
      </w:pPr>
      <w:r>
        <w:t>Gender-Based Violence</w:t>
      </w:r>
    </w:p>
    <w:p w14:paraId="3D534040" w14:textId="151C0AF1" w:rsidR="00CB375D" w:rsidRDefault="00CB375D" w:rsidP="00ED1BDB">
      <w:pPr>
        <w:jc w:val="both"/>
        <w:rPr>
          <w:b/>
          <w:bCs/>
        </w:rPr>
      </w:pPr>
      <w:r w:rsidRPr="00CB375D">
        <w:rPr>
          <w:b/>
          <w:bCs/>
        </w:rPr>
        <w:t>Latest</w:t>
      </w:r>
    </w:p>
    <w:p w14:paraId="6FDC8ED3" w14:textId="38B56D87" w:rsidR="00CB375D" w:rsidRDefault="0035703C" w:rsidP="00D23218">
      <w:pPr>
        <w:pStyle w:val="ListParagraph"/>
        <w:numPr>
          <w:ilvl w:val="0"/>
          <w:numId w:val="75"/>
        </w:numPr>
        <w:jc w:val="both"/>
      </w:pPr>
      <w:r w:rsidRPr="0035703C">
        <w:t xml:space="preserve">Every March, the United Nations </w:t>
      </w:r>
      <w:r w:rsidRPr="0035703C">
        <w:rPr>
          <w:b/>
          <w:bCs/>
        </w:rPr>
        <w:t>Commission on the Status of Women</w:t>
      </w:r>
      <w:r w:rsidRPr="0035703C">
        <w:t xml:space="preserve"> (CSW) brings together international organizations, governments, politicians, and activists from around the world. Over the course of two weeks, participants discuss advances and setbacks in gender equality – and place new priorities on the global agenda. In 2021, the CSW theme united two strands of work that, until recently, were treated separately: women’s </w:t>
      </w:r>
      <w:r w:rsidRPr="0035703C">
        <w:rPr>
          <w:b/>
          <w:bCs/>
        </w:rPr>
        <w:t>political participation</w:t>
      </w:r>
      <w:r w:rsidRPr="0035703C">
        <w:t xml:space="preserve"> and the elimination of </w:t>
      </w:r>
      <w:r w:rsidRPr="0035703C">
        <w:rPr>
          <w:b/>
          <w:bCs/>
        </w:rPr>
        <w:t>violence against women</w:t>
      </w:r>
      <w:r w:rsidRPr="0035703C">
        <w:t>.</w:t>
      </w:r>
    </w:p>
    <w:p w14:paraId="2337AAD0" w14:textId="445B0B9F" w:rsidR="00AF1EA8" w:rsidRDefault="00AF1EA8" w:rsidP="00D23218">
      <w:pPr>
        <w:pStyle w:val="ListParagraph"/>
        <w:numPr>
          <w:ilvl w:val="0"/>
          <w:numId w:val="75"/>
        </w:numPr>
        <w:jc w:val="both"/>
      </w:pPr>
      <w:r w:rsidRPr="00AF1EA8">
        <w:t xml:space="preserve">In his preparatory report, the </w:t>
      </w:r>
      <w:r w:rsidRPr="00AF1EA8">
        <w:rPr>
          <w:b/>
          <w:bCs/>
        </w:rPr>
        <w:t>UN Secretary-General</w:t>
      </w:r>
      <w:r w:rsidRPr="00AF1EA8">
        <w:t xml:space="preserve"> expressed concerns about ‘increasing levels of violence perpetrated against women in public life,’ which seek ‘to stop women from accessing power and silence them so as to limit their perspectives in policy formulation.’</w:t>
      </w:r>
    </w:p>
    <w:p w14:paraId="3A5698A8" w14:textId="227D32D3" w:rsidR="00A3527D" w:rsidRDefault="00A3527D" w:rsidP="00D23218">
      <w:pPr>
        <w:pStyle w:val="ListParagraph"/>
        <w:numPr>
          <w:ilvl w:val="0"/>
          <w:numId w:val="75"/>
        </w:numPr>
        <w:jc w:val="both"/>
      </w:pPr>
      <w:r>
        <w:t xml:space="preserve">Over the last five years, an expanding collection of studies have shed light on women’s experiences with violence in the political realm. A 2019 analysis by </w:t>
      </w:r>
      <w:r w:rsidRPr="008C322E">
        <w:rPr>
          <w:b/>
          <w:bCs/>
        </w:rPr>
        <w:t>ACLED</w:t>
      </w:r>
      <w:r>
        <w:t xml:space="preserve"> found that peaceful protests featuring women disproportionately met with excessive force (live fire) or intervention (arrests and tear gas) than protests involving men or mixed-sex groups.</w:t>
      </w:r>
    </w:p>
    <w:p w14:paraId="73D9BD15" w14:textId="18B88CA8" w:rsidR="00A3527D" w:rsidRDefault="00A3527D" w:rsidP="00D23218">
      <w:pPr>
        <w:pStyle w:val="ListParagraph"/>
        <w:numPr>
          <w:ilvl w:val="0"/>
          <w:numId w:val="75"/>
        </w:numPr>
        <w:jc w:val="both"/>
      </w:pPr>
      <w:r>
        <w:lastRenderedPageBreak/>
        <w:t xml:space="preserve">In 2016, a path-breaking report on violence against women in parliaments published by the </w:t>
      </w:r>
      <w:r w:rsidRPr="008C322E">
        <w:rPr>
          <w:b/>
          <w:bCs/>
        </w:rPr>
        <w:t>Inter-Parliamentary Union</w:t>
      </w:r>
      <w:r>
        <w:t xml:space="preserve"> revealed that 80% of interviewees had experienced psychological abuse in connection with their political work. And in 2018, a survey of 600 women journalists by the </w:t>
      </w:r>
      <w:r w:rsidRPr="00F6092A">
        <w:rPr>
          <w:b/>
          <w:bCs/>
        </w:rPr>
        <w:t>International Women’s Media Foundation</w:t>
      </w:r>
      <w:r>
        <w:t xml:space="preserve"> revealed that nearly two-thirds had been threatened or harassed online at least once, including 10% who had received death threats.</w:t>
      </w:r>
    </w:p>
    <w:p w14:paraId="5AEF00EB" w14:textId="44D0A0AC" w:rsidR="007C12E2" w:rsidRDefault="007C12E2" w:rsidP="00D23218">
      <w:pPr>
        <w:pStyle w:val="ListParagraph"/>
        <w:numPr>
          <w:ilvl w:val="0"/>
          <w:numId w:val="75"/>
        </w:numPr>
        <w:jc w:val="both"/>
      </w:pPr>
      <w:r>
        <w:t>rising authoritarian tendencies in contemporary politics, combined with rapidly evolving digital technologies, have provided a fertile environment for ‘gendered disinformation’ targeting women politicians and journalists. These attacks draw on gendered, and often sexualized, tropes to spread false or misleading rumo</w:t>
      </w:r>
      <w:r w:rsidR="00F6092A">
        <w:t>u</w:t>
      </w:r>
      <w:r>
        <w:t>rs aimed at humiliating and discrediting women in public life.</w:t>
      </w:r>
    </w:p>
    <w:p w14:paraId="7AF8D1C9" w14:textId="43E50A80" w:rsidR="007C12E2" w:rsidRDefault="007C12E2" w:rsidP="00D23218">
      <w:pPr>
        <w:pStyle w:val="ListParagraph"/>
        <w:numPr>
          <w:ilvl w:val="0"/>
          <w:numId w:val="75"/>
        </w:numPr>
        <w:jc w:val="both"/>
      </w:pPr>
      <w:r>
        <w:t>Gendered disinformation campaigns are often intersectional, disproportionately targeting politicians who are women of colo</w:t>
      </w:r>
      <w:r w:rsidR="00F6092A">
        <w:t>u</w:t>
      </w:r>
      <w:r>
        <w:t>r, like U.S. Vice President Kamala Harris and Congresswomen Alexandria Ocasio-Cortez and Ilhan Omar.</w:t>
      </w:r>
    </w:p>
    <w:p w14:paraId="05011D09" w14:textId="1BB57A56" w:rsidR="008C322E" w:rsidRPr="00CB375D" w:rsidRDefault="008C322E" w:rsidP="00D23218">
      <w:pPr>
        <w:pStyle w:val="ListParagraph"/>
        <w:numPr>
          <w:ilvl w:val="0"/>
          <w:numId w:val="75"/>
        </w:numPr>
        <w:jc w:val="both"/>
      </w:pPr>
      <w:r w:rsidRPr="008C322E">
        <w:t>The global community is at a vital crossroads in the recognition of violence against women in politics and public life. Growing awareness must now be matched by concrete actions to tackle this problem. In his CSW report, the UN Secretary-General offered a series of recommendations: legal reforms, reporting mechanisms, training and services, standards on online abuse, and data collection.</w:t>
      </w:r>
    </w:p>
    <w:p w14:paraId="414ECA54" w14:textId="19BE8724" w:rsidR="00905E52" w:rsidRPr="00515F56" w:rsidRDefault="00905E52" w:rsidP="00ED1BDB">
      <w:pPr>
        <w:jc w:val="both"/>
      </w:pPr>
      <w:r>
        <w:t>The terms ‘gender-based violence’ and ‘violence against women’ are frequently used interchangeably in literature and by advocates, however, the term gender-based violence refers to violence directed against a person because of his or her gender and expectations of his or her role in a society or culture.</w:t>
      </w:r>
    </w:p>
    <w:p w14:paraId="6BDE1169" w14:textId="0B62EFE0" w:rsidR="00905E52" w:rsidRDefault="005261AD" w:rsidP="00ED1BDB">
      <w:pPr>
        <w:jc w:val="both"/>
      </w:pPr>
      <w:r>
        <w:t>Violence against women and girls is one of the most systematic and widespread human rights violations. It is rooted in gendered social structures rather than individual and random acts; it cuts across age, socio-economic, educational and geographic boundaries; affects all societies; and is a major obstacle to ending gender inequality and discrimination globally. (UN General Assembly, 2006)</w:t>
      </w:r>
    </w:p>
    <w:p w14:paraId="6D9916F3" w14:textId="4196A62B" w:rsidR="005261AD" w:rsidRDefault="00FD7F24" w:rsidP="00ED1BDB">
      <w:pPr>
        <w:jc w:val="both"/>
      </w:pPr>
      <w:r>
        <w:t>The Declaration on the Elimination of Violence Against Women</w:t>
      </w:r>
      <w:r w:rsidR="001B30F8">
        <w:t xml:space="preserve"> DE</w:t>
      </w:r>
      <w:r w:rsidR="00DD0B0F">
        <w:t>VAW</w:t>
      </w:r>
      <w:r>
        <w:t>, adopted by the United Nations General Assembly in 1993, defines violence against women as “any act of gender</w:t>
      </w:r>
      <w:r w:rsidR="007B6E00">
        <w:t>-</w:t>
      </w:r>
      <w:r>
        <w:t>based violence that results in, or is likely to result in, physical, sexual, or psychological harm or suffering to women, including threats of such acts, coercion or arbitrary deprivation of liberty, whether occurring in public or private life”.</w:t>
      </w:r>
    </w:p>
    <w:p w14:paraId="37762057" w14:textId="53101B76" w:rsidR="00E558D6" w:rsidRDefault="00E558D6" w:rsidP="00ED1BDB">
      <w:pPr>
        <w:jc w:val="both"/>
      </w:pPr>
      <w:r w:rsidRPr="00E558D6">
        <w:rPr>
          <w:noProof/>
        </w:rPr>
        <w:lastRenderedPageBreak/>
        <w:drawing>
          <wp:inline distT="0" distB="0" distL="0" distR="0" wp14:anchorId="1C3F93E9" wp14:editId="07F1672F">
            <wp:extent cx="5943600" cy="34080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08045"/>
                    </a:xfrm>
                    <a:prstGeom prst="rect">
                      <a:avLst/>
                    </a:prstGeom>
                  </pic:spPr>
                </pic:pic>
              </a:graphicData>
            </a:graphic>
          </wp:inline>
        </w:drawing>
      </w:r>
    </w:p>
    <w:p w14:paraId="2ADA0823" w14:textId="77777777" w:rsidR="00D761E1" w:rsidRDefault="00D761E1" w:rsidP="00ED1BDB">
      <w:pPr>
        <w:jc w:val="both"/>
      </w:pPr>
      <w:r w:rsidRPr="00D761E1">
        <w:rPr>
          <w:b/>
          <w:bCs/>
        </w:rPr>
        <w:t>Predictive of high violence</w:t>
      </w:r>
      <w:r>
        <w:t xml:space="preserve"> </w:t>
      </w:r>
    </w:p>
    <w:p w14:paraId="316C26A7" w14:textId="77777777" w:rsidR="00D761E1" w:rsidRDefault="00D761E1" w:rsidP="00ED1BDB">
      <w:pPr>
        <w:jc w:val="both"/>
      </w:pPr>
      <w:r>
        <w:t xml:space="preserve">1. Violent interpersonal conflict resolutions </w:t>
      </w:r>
    </w:p>
    <w:p w14:paraId="15573735" w14:textId="77777777" w:rsidR="00D761E1" w:rsidRDefault="00D761E1" w:rsidP="00ED1BDB">
      <w:pPr>
        <w:jc w:val="both"/>
      </w:pPr>
      <w:r>
        <w:t>2. Economic inequality between men and women</w:t>
      </w:r>
    </w:p>
    <w:p w14:paraId="2F3E044E" w14:textId="59CD6F16" w:rsidR="00D761E1" w:rsidRDefault="00D761E1" w:rsidP="00ED1BDB">
      <w:pPr>
        <w:jc w:val="both"/>
      </w:pPr>
      <w:r>
        <w:t xml:space="preserve">3. Masculine ideal of male dominance, toughness, honour </w:t>
      </w:r>
    </w:p>
    <w:p w14:paraId="2BFA7036" w14:textId="392B8FAF" w:rsidR="00E558D6" w:rsidRDefault="00D761E1" w:rsidP="00ED1BDB">
      <w:pPr>
        <w:jc w:val="both"/>
      </w:pPr>
      <w:r>
        <w:t>4. Male economic and decision-making authority in the family.</w:t>
      </w:r>
    </w:p>
    <w:p w14:paraId="392DFFB3" w14:textId="77777777" w:rsidR="00D66038" w:rsidRPr="00D66038" w:rsidRDefault="00D66038" w:rsidP="00ED1BDB">
      <w:pPr>
        <w:jc w:val="both"/>
        <w:rPr>
          <w:b/>
          <w:bCs/>
        </w:rPr>
      </w:pPr>
      <w:r w:rsidRPr="00D66038">
        <w:rPr>
          <w:b/>
          <w:bCs/>
        </w:rPr>
        <w:t xml:space="preserve">Predictive of low violence </w:t>
      </w:r>
    </w:p>
    <w:p w14:paraId="793A7567" w14:textId="77777777" w:rsidR="00D66038" w:rsidRDefault="00D66038" w:rsidP="00ED1BDB">
      <w:pPr>
        <w:jc w:val="both"/>
      </w:pPr>
      <w:r>
        <w:t xml:space="preserve">1. Female power outside the home </w:t>
      </w:r>
    </w:p>
    <w:p w14:paraId="4C097A3D" w14:textId="77777777" w:rsidR="00D66038" w:rsidRDefault="00D66038" w:rsidP="00ED1BDB">
      <w:pPr>
        <w:jc w:val="both"/>
      </w:pPr>
      <w:r>
        <w:t xml:space="preserve">2. Active community intervention in violence </w:t>
      </w:r>
    </w:p>
    <w:p w14:paraId="6C669702" w14:textId="77777777" w:rsidR="00D66038" w:rsidRDefault="00D66038" w:rsidP="00ED1BDB">
      <w:pPr>
        <w:jc w:val="both"/>
      </w:pPr>
      <w:r>
        <w:t xml:space="preserve">3. Presence of all-female work or solidarity groups. </w:t>
      </w:r>
    </w:p>
    <w:p w14:paraId="57340D9B" w14:textId="25CAD80C" w:rsidR="00D761E1" w:rsidRDefault="00D66038" w:rsidP="00ED1BDB">
      <w:pPr>
        <w:jc w:val="both"/>
      </w:pPr>
      <w:r>
        <w:t>4. Sanctuary from violence (shelters, friends, family).</w:t>
      </w:r>
      <w:r w:rsidR="0041026D">
        <w:t xml:space="preserve"> Dar-ul-Aman</w:t>
      </w:r>
    </w:p>
    <w:p w14:paraId="69AE1A24" w14:textId="77777777" w:rsidR="00D66038" w:rsidRDefault="00D66038" w:rsidP="00ED1BDB">
      <w:pPr>
        <w:jc w:val="both"/>
      </w:pPr>
    </w:p>
    <w:p w14:paraId="6F807EA7" w14:textId="516B4AB9" w:rsidR="00A85C6A" w:rsidRDefault="00A85C6A" w:rsidP="00ED1BDB">
      <w:pPr>
        <w:jc w:val="both"/>
        <w:rPr>
          <w:b/>
          <w:bCs/>
        </w:rPr>
      </w:pPr>
      <w:r w:rsidRPr="00A85C6A">
        <w:rPr>
          <w:b/>
          <w:bCs/>
        </w:rPr>
        <w:t>The Duluth Model</w:t>
      </w:r>
    </w:p>
    <w:p w14:paraId="1C1E6BFB" w14:textId="2DF0357D" w:rsidR="00A85C6A" w:rsidRPr="00A85C6A" w:rsidRDefault="00A85C6A" w:rsidP="00ED1BDB">
      <w:pPr>
        <w:jc w:val="both"/>
      </w:pPr>
      <w:r w:rsidRPr="00A85C6A">
        <w:t>Ellen Pence, Michael Paymar and Coral McDonald created the wheel after meeting extensively with battered women's groups in Duluth and credited the women's input as being the sole basis for the concept.</w:t>
      </w:r>
    </w:p>
    <w:p w14:paraId="4E4644EE" w14:textId="6ED0FC93" w:rsidR="007B6E00" w:rsidRPr="00905E52" w:rsidRDefault="00234E1F" w:rsidP="00ED1BDB">
      <w:pPr>
        <w:jc w:val="both"/>
      </w:pPr>
      <w:r w:rsidRPr="007B6E00">
        <w:rPr>
          <w:noProof/>
        </w:rPr>
        <w:lastRenderedPageBreak/>
        <w:drawing>
          <wp:inline distT="0" distB="0" distL="0" distR="0" wp14:anchorId="720434DC" wp14:editId="256FE81E">
            <wp:extent cx="5943600" cy="53168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316855"/>
                    </a:xfrm>
                    <a:prstGeom prst="rect">
                      <a:avLst/>
                    </a:prstGeom>
                  </pic:spPr>
                </pic:pic>
              </a:graphicData>
            </a:graphic>
          </wp:inline>
        </w:drawing>
      </w:r>
    </w:p>
    <w:p w14:paraId="34FC91D6" w14:textId="49A6E519" w:rsidR="00FE5563" w:rsidRDefault="0063066D" w:rsidP="00ED1BDB">
      <w:pPr>
        <w:pStyle w:val="Heading2"/>
        <w:jc w:val="both"/>
      </w:pPr>
      <w:r>
        <w:t>Forms</w:t>
      </w:r>
    </w:p>
    <w:p w14:paraId="49B9AFE5" w14:textId="7239BAFD" w:rsidR="007856F8" w:rsidRDefault="003E76E4" w:rsidP="00ED1BDB">
      <w:pPr>
        <w:pStyle w:val="Heading3"/>
        <w:jc w:val="both"/>
      </w:pPr>
      <w:r>
        <w:t>Direct</w:t>
      </w:r>
      <w:r w:rsidR="00515F56">
        <w:t xml:space="preserve"> Forms of Violence</w:t>
      </w:r>
    </w:p>
    <w:p w14:paraId="2BC77DC3" w14:textId="6EB54CBE" w:rsidR="0037330F" w:rsidRPr="0037330F" w:rsidRDefault="0037330F" w:rsidP="00ED1BDB">
      <w:pPr>
        <w:jc w:val="both"/>
      </w:pPr>
      <w:r>
        <w:t>Direct violence against women includes physical, sexual, psychological, and economic violence.</w:t>
      </w:r>
      <w:r w:rsidR="00442219">
        <w:t xml:space="preserve"> The relationship between the victim and the perpetrator of acts of violence against women is also of great relevance. </w:t>
      </w:r>
      <w:r w:rsidR="00442219" w:rsidRPr="003E030A">
        <w:rPr>
          <w:b/>
          <w:bCs/>
        </w:rPr>
        <w:t>Intimate partner violence</w:t>
      </w:r>
      <w:r w:rsidR="00442219">
        <w:t xml:space="preserve"> (IPV) is one of the most widespread forms of direct violence against women, and includes a range of sexual, psychological and physical coercive acts used against adult and adolescent women by a current or former intimate partner.</w:t>
      </w:r>
    </w:p>
    <w:p w14:paraId="7993307C" w14:textId="365A8554" w:rsidR="003E76E4" w:rsidRDefault="003E76E4" w:rsidP="00ED1BDB">
      <w:pPr>
        <w:pStyle w:val="Heading4"/>
        <w:jc w:val="both"/>
      </w:pPr>
      <w:r>
        <w:t>Physical</w:t>
      </w:r>
    </w:p>
    <w:p w14:paraId="596EB497" w14:textId="12850567" w:rsidR="003419D8" w:rsidRPr="003419D8" w:rsidRDefault="00A060D3" w:rsidP="00D23218">
      <w:pPr>
        <w:pStyle w:val="ListParagraph"/>
        <w:numPr>
          <w:ilvl w:val="0"/>
          <w:numId w:val="48"/>
        </w:numPr>
        <w:jc w:val="both"/>
      </w:pPr>
      <w:r>
        <w:t>This includes violence such as “slapping, beating, arm twisting, stabbing, strangling, burning, choking, kicking, threats with an object or weapon, and murder. It also includes</w:t>
      </w:r>
      <w:r w:rsidR="006649A4">
        <w:t xml:space="preserve"> traditional practices harmful to women such as female genital mutilation and wife beating.”</w:t>
      </w:r>
    </w:p>
    <w:p w14:paraId="19626EC7" w14:textId="026961E5" w:rsidR="003E76E4" w:rsidRDefault="003E76E4" w:rsidP="00ED1BDB">
      <w:pPr>
        <w:pStyle w:val="Heading4"/>
        <w:jc w:val="both"/>
      </w:pPr>
      <w:r>
        <w:t>Sexual</w:t>
      </w:r>
    </w:p>
    <w:p w14:paraId="1FDD47D0" w14:textId="35A27778" w:rsidR="004A53B8" w:rsidRDefault="00A21A38" w:rsidP="00D23218">
      <w:pPr>
        <w:pStyle w:val="ListParagraph"/>
        <w:numPr>
          <w:ilvl w:val="0"/>
          <w:numId w:val="42"/>
        </w:numPr>
        <w:jc w:val="both"/>
      </w:pPr>
      <w:r>
        <w:t>Forced exposure to pornography, pregnancy, sterilization, abortion, marriage</w:t>
      </w:r>
    </w:p>
    <w:p w14:paraId="34CE15C1" w14:textId="5497B13B" w:rsidR="00A21A38" w:rsidRDefault="00CD688F" w:rsidP="00D23218">
      <w:pPr>
        <w:pStyle w:val="ListParagraph"/>
        <w:numPr>
          <w:ilvl w:val="0"/>
          <w:numId w:val="42"/>
        </w:numPr>
        <w:jc w:val="both"/>
      </w:pPr>
      <w:r>
        <w:lastRenderedPageBreak/>
        <w:t>Female genital mutilation (Egypt, sudan, Kenya, Nigeria, guinea)</w:t>
      </w:r>
    </w:p>
    <w:p w14:paraId="5A76FE92" w14:textId="0C12AD88" w:rsidR="00CD688F" w:rsidRDefault="00BD71B1" w:rsidP="00D23218">
      <w:pPr>
        <w:pStyle w:val="ListParagraph"/>
        <w:numPr>
          <w:ilvl w:val="0"/>
          <w:numId w:val="42"/>
        </w:numPr>
        <w:jc w:val="both"/>
      </w:pPr>
      <w:r>
        <w:t>T</w:t>
      </w:r>
      <w:r w:rsidR="00CD688F">
        <w:t>ra</w:t>
      </w:r>
      <w:r>
        <w:t>fficking for the purpose of sexual exploitation; prostitution</w:t>
      </w:r>
    </w:p>
    <w:p w14:paraId="4397E4AA" w14:textId="46FB340E" w:rsidR="00BD71B1" w:rsidRDefault="00BD71B1" w:rsidP="00D23218">
      <w:pPr>
        <w:pStyle w:val="ListParagraph"/>
        <w:numPr>
          <w:ilvl w:val="0"/>
          <w:numId w:val="42"/>
        </w:numPr>
        <w:jc w:val="both"/>
      </w:pPr>
      <w:r>
        <w:t>Sexual slavery</w:t>
      </w:r>
    </w:p>
    <w:p w14:paraId="2E08DCFF" w14:textId="04DA1D34" w:rsidR="00D50775" w:rsidRDefault="00D50775" w:rsidP="00D23218">
      <w:pPr>
        <w:pStyle w:val="ListParagraph"/>
        <w:numPr>
          <w:ilvl w:val="0"/>
          <w:numId w:val="42"/>
        </w:numPr>
        <w:jc w:val="both"/>
      </w:pPr>
      <w:r>
        <w:t>Sexual harassment: demands for sexual favour in exchange for job promotion</w:t>
      </w:r>
    </w:p>
    <w:p w14:paraId="3E9F0DE3" w14:textId="66AF745C" w:rsidR="0037688F" w:rsidRDefault="0037688F" w:rsidP="00D23218">
      <w:pPr>
        <w:pStyle w:val="ListParagraph"/>
        <w:numPr>
          <w:ilvl w:val="0"/>
          <w:numId w:val="42"/>
        </w:numPr>
        <w:jc w:val="both"/>
      </w:pPr>
      <w:r>
        <w:rPr>
          <w:b/>
          <w:bCs/>
        </w:rPr>
        <w:t xml:space="preserve">Harassment: </w:t>
      </w:r>
      <w:r w:rsidRPr="00453F8A">
        <w:rPr>
          <w:b/>
          <w:bCs/>
        </w:rPr>
        <w:t>Andrew Cuomo</w:t>
      </w:r>
      <w:r>
        <w:t xml:space="preserve"> – governor of NY is alleged to have sexually harassed young woman in his employ.</w:t>
      </w:r>
    </w:p>
    <w:p w14:paraId="26224F82" w14:textId="09A4E53E" w:rsidR="000C28BB" w:rsidRPr="003110FB" w:rsidRDefault="000C28BB" w:rsidP="00D23218">
      <w:pPr>
        <w:pStyle w:val="ListParagraph"/>
        <w:numPr>
          <w:ilvl w:val="0"/>
          <w:numId w:val="42"/>
        </w:numPr>
        <w:jc w:val="both"/>
      </w:pPr>
      <w:r w:rsidRPr="00AC308A">
        <w:rPr>
          <w:i/>
          <w:iCs/>
        </w:rPr>
        <w:t>The child was sexually aggressive</w:t>
      </w:r>
      <w:r>
        <w:t>. Justification given by a judge in British Columbia, Canada, for suspending the sentence of a 33-year-old man who had sexually assaulted a three-year-old girl.</w:t>
      </w:r>
    </w:p>
    <w:p w14:paraId="20A1C6D5" w14:textId="38993181" w:rsidR="00D50775" w:rsidRPr="004A53B8" w:rsidRDefault="001C4453" w:rsidP="00D23218">
      <w:pPr>
        <w:pStyle w:val="ListParagraph"/>
        <w:numPr>
          <w:ilvl w:val="0"/>
          <w:numId w:val="42"/>
        </w:numPr>
        <w:jc w:val="both"/>
      </w:pPr>
      <w:r w:rsidRPr="001C4453">
        <w:t>motorway gangrape case</w:t>
      </w:r>
      <w:r w:rsidR="00802B22">
        <w:t xml:space="preserve">: </w:t>
      </w:r>
      <w:r w:rsidR="00802B22" w:rsidRPr="00802B22">
        <w:t>To quote a few somber statistics, as many as 11 women are subjected to rape across the country on a daily basis. Of them only 41 per cent approach the police to register a case; and only 18 per cent of such cases reach the prosecution stage while the rate of conviction is shamefully low at 0.3 per cent, with death penalty nearly non-existent.</w:t>
      </w:r>
      <w:r w:rsidR="00802B22">
        <w:t xml:space="preserve"> (Tribune)</w:t>
      </w:r>
    </w:p>
    <w:p w14:paraId="6F1B22F2" w14:textId="34EC85F8" w:rsidR="003E76E4" w:rsidRDefault="003E76E4" w:rsidP="00ED1BDB">
      <w:pPr>
        <w:pStyle w:val="Heading4"/>
        <w:jc w:val="both"/>
      </w:pPr>
      <w:r>
        <w:t>Psychological</w:t>
      </w:r>
      <w:r w:rsidR="00515F56">
        <w:t xml:space="preserve"> forms of violence</w:t>
      </w:r>
    </w:p>
    <w:p w14:paraId="49F9708C" w14:textId="0C38FC8C" w:rsidR="00C71749" w:rsidRPr="0090321B" w:rsidRDefault="0090321B" w:rsidP="00D23218">
      <w:pPr>
        <w:pStyle w:val="ListParagraph"/>
        <w:numPr>
          <w:ilvl w:val="0"/>
          <w:numId w:val="43"/>
        </w:numPr>
        <w:jc w:val="both"/>
        <w:rPr>
          <w:b/>
          <w:bCs/>
        </w:rPr>
      </w:pPr>
      <w:r w:rsidRPr="0090321B">
        <w:rPr>
          <w:b/>
          <w:bCs/>
        </w:rPr>
        <w:t>Threat of violence and harm</w:t>
      </w:r>
      <w:r>
        <w:t xml:space="preserve">: </w:t>
      </w:r>
      <w:r w:rsidR="00820114" w:rsidRPr="0090321B">
        <w:t>Perpetrator’s</w:t>
      </w:r>
      <w:r w:rsidR="00820114">
        <w:t xml:space="preserve"> threats may be directed against women or others important to her</w:t>
      </w:r>
      <w:r>
        <w:t>.</w:t>
      </w:r>
    </w:p>
    <w:p w14:paraId="703A8C37" w14:textId="726E74AE" w:rsidR="00820114" w:rsidRDefault="00E66292" w:rsidP="00D23218">
      <w:pPr>
        <w:pStyle w:val="ListParagraph"/>
        <w:numPr>
          <w:ilvl w:val="0"/>
          <w:numId w:val="43"/>
        </w:numPr>
        <w:jc w:val="both"/>
      </w:pPr>
      <w:r>
        <w:t xml:space="preserve">Threats may be made directly with words like “Your daughter is going to pay” or with actions </w:t>
      </w:r>
      <w:r w:rsidR="00166F3D">
        <w:t>like stalking, displaying weapons locking her up in her room.</w:t>
      </w:r>
    </w:p>
    <w:p w14:paraId="127F19E5" w14:textId="20C60CA1" w:rsidR="00166F3D" w:rsidRDefault="00244B7C" w:rsidP="00D23218">
      <w:pPr>
        <w:pStyle w:val="ListParagraph"/>
        <w:numPr>
          <w:ilvl w:val="0"/>
          <w:numId w:val="43"/>
        </w:numPr>
        <w:jc w:val="both"/>
      </w:pPr>
      <w:r w:rsidRPr="0090321B">
        <w:rPr>
          <w:b/>
          <w:bCs/>
        </w:rPr>
        <w:t>Isolation</w:t>
      </w:r>
      <w:r>
        <w:t xml:space="preserve">: control women’s time, activities and contact </w:t>
      </w:r>
      <w:r w:rsidR="005C1C48">
        <w:t>with</w:t>
      </w:r>
      <w:r>
        <w:t xml:space="preserve"> others</w:t>
      </w:r>
      <w:r w:rsidR="005C1C48">
        <w:t>; through isolation he prevents discovery of abuse and avoids being held responsible for it.</w:t>
      </w:r>
    </w:p>
    <w:p w14:paraId="05B60587" w14:textId="1684292A" w:rsidR="00821471" w:rsidRPr="00C71749" w:rsidRDefault="00DA3D87" w:rsidP="00D23218">
      <w:pPr>
        <w:pStyle w:val="ListParagraph"/>
        <w:numPr>
          <w:ilvl w:val="0"/>
          <w:numId w:val="43"/>
        </w:numPr>
        <w:jc w:val="both"/>
      </w:pPr>
      <w:r w:rsidRPr="0090321B">
        <w:rPr>
          <w:b/>
          <w:bCs/>
        </w:rPr>
        <w:t>Use of children</w:t>
      </w:r>
      <w:r>
        <w:t>: forcing children to watch their mother beating, threatening to take children away from her,</w:t>
      </w:r>
      <w:r w:rsidR="00821471">
        <w:t xml:space="preserve"> physically attacking a child, by not paying child support.</w:t>
      </w:r>
    </w:p>
    <w:p w14:paraId="5E011525" w14:textId="5AAD8B1B" w:rsidR="000975F7" w:rsidRDefault="000975F7" w:rsidP="00ED1BDB">
      <w:pPr>
        <w:pStyle w:val="Heading4"/>
        <w:jc w:val="both"/>
      </w:pPr>
      <w:r>
        <w:t>Economic violence</w:t>
      </w:r>
    </w:p>
    <w:p w14:paraId="4EBE78F4" w14:textId="6664CC48" w:rsidR="006B28D6" w:rsidRDefault="006B28D6" w:rsidP="00D23218">
      <w:pPr>
        <w:pStyle w:val="ListParagraph"/>
        <w:numPr>
          <w:ilvl w:val="0"/>
          <w:numId w:val="44"/>
        </w:numPr>
        <w:jc w:val="both"/>
      </w:pPr>
      <w:r>
        <w:t>Controlling access to resources; transportation, food, clothing, health services, money</w:t>
      </w:r>
    </w:p>
    <w:p w14:paraId="43FDCB9D" w14:textId="57FF9D8E" w:rsidR="006B28D6" w:rsidRDefault="00F31A06" w:rsidP="00D23218">
      <w:pPr>
        <w:pStyle w:val="ListParagraph"/>
        <w:numPr>
          <w:ilvl w:val="0"/>
          <w:numId w:val="44"/>
        </w:numPr>
        <w:jc w:val="both"/>
      </w:pPr>
      <w:r>
        <w:t>Resist survivor becoming financially self-sufficient as a way to maintain power and control.</w:t>
      </w:r>
    </w:p>
    <w:p w14:paraId="03C61F3F" w14:textId="2C409639" w:rsidR="000975F7" w:rsidRDefault="00F426A2" w:rsidP="00D23218">
      <w:pPr>
        <w:pStyle w:val="ListParagraph"/>
        <w:numPr>
          <w:ilvl w:val="0"/>
          <w:numId w:val="44"/>
        </w:numPr>
        <w:jc w:val="both"/>
      </w:pPr>
      <w:r>
        <w:t>If survivor leaves the battering relationship, perpetrator may use economics as a way to maintain control or force her to return; refusing to pay bills, child support, instituting legal pr</w:t>
      </w:r>
      <w:r w:rsidR="00D00503">
        <w:t>ocedures costly to the survivor</w:t>
      </w:r>
      <w:r w:rsidR="006535EA">
        <w:t>.</w:t>
      </w:r>
    </w:p>
    <w:p w14:paraId="44CFC866" w14:textId="75ACF5E9" w:rsidR="001C00F4" w:rsidRDefault="001C00F4" w:rsidP="00ED1BDB">
      <w:pPr>
        <w:pStyle w:val="Heading3"/>
        <w:jc w:val="both"/>
      </w:pPr>
      <w:r>
        <w:t>Indirect/Structural violence</w:t>
      </w:r>
    </w:p>
    <w:p w14:paraId="0762ED6D" w14:textId="40CAC553" w:rsidR="00932476" w:rsidRDefault="00932476" w:rsidP="00ED1BDB">
      <w:pPr>
        <w:jc w:val="both"/>
      </w:pPr>
      <w:r>
        <w:t>According to the UN Special Rapporteur on violence against women, institutional or structural violence is ‘any form of structural inequality or institutional discrimination that maintains a woman in a subordinate position, whether physical or ideological, to other people within her family, household or community.’</w:t>
      </w:r>
    </w:p>
    <w:p w14:paraId="3E00E149" w14:textId="64B3E8E9" w:rsidR="00427B52" w:rsidRDefault="00427B52" w:rsidP="00ED1BDB">
      <w:pPr>
        <w:jc w:val="both"/>
      </w:pPr>
      <w:r>
        <w:t>Indirect violence can be understood as a type of structural violence, characterized by norms, attitudes and stereotypes around gender in general and violence against women in particular.</w:t>
      </w:r>
    </w:p>
    <w:p w14:paraId="64FB14CD" w14:textId="5B10E176" w:rsidR="00427B52" w:rsidRPr="00932476" w:rsidRDefault="00427B52" w:rsidP="00ED1BDB">
      <w:pPr>
        <w:jc w:val="both"/>
      </w:pPr>
      <w:r>
        <w:t>Looking at these attitudes can provide insight into the way in which these indirect forms of violence are created and sustained, and even more importantly, how they contribute to and support direct forms of violence against women. Inequalities - and the forms of violence connected to them - are intersectional. They are the result of interplay between multiple power structures that produce and reproduce hierarchical distinctions, for example regarding race, (dis)ability, age, social class, and gender. This means that while all women face discrimination based on gender, some women experience multiple forms of discrimination, of which gender is only one component.</w:t>
      </w:r>
    </w:p>
    <w:p w14:paraId="72D24F43" w14:textId="06C83750" w:rsidR="001C00F4" w:rsidRDefault="001C00F4" w:rsidP="00C81F40">
      <w:pPr>
        <w:pStyle w:val="Heading2"/>
      </w:pPr>
      <w:r>
        <w:lastRenderedPageBreak/>
        <w:t>Pattern</w:t>
      </w:r>
      <w:r w:rsidR="007856F8">
        <w:t>s</w:t>
      </w:r>
      <w:r>
        <w:t xml:space="preserve"> of </w:t>
      </w:r>
      <w:r w:rsidR="007856F8">
        <w:t>Violence against women in Pak</w:t>
      </w:r>
    </w:p>
    <w:p w14:paraId="49FEA937" w14:textId="49AE82D0" w:rsidR="00C81F40" w:rsidRPr="00C81F40" w:rsidRDefault="00C81F40" w:rsidP="00D23218">
      <w:pPr>
        <w:pStyle w:val="ListParagraph"/>
        <w:numPr>
          <w:ilvl w:val="0"/>
          <w:numId w:val="84"/>
        </w:numPr>
      </w:pPr>
      <w:r w:rsidRPr="000612F6">
        <w:t>Turkey decided to withdraw from the Council of Europe Convention on Preventing and Combating Violence against Women and Domestic Violence (Istanbul Convention). The accord was opened for signatures in 2011 and Turkey was the first country to sign on May 11, 2011 and ratify it on March 14, 2012.</w:t>
      </w:r>
      <w:r>
        <w:t xml:space="preserve"> </w:t>
      </w:r>
      <w:r w:rsidRPr="00DD29F5">
        <w:t>The Istanbul Convention is the first internationally binding treaty to prevent domestic violence, marital rape, and female genital mutilation (FGM). Last year, approximately 300 Turkish women were murdered, according to Turkey’s We Will Stop Femicide platform.</w:t>
      </w:r>
    </w:p>
    <w:p w14:paraId="1817FFC3" w14:textId="5F2452FF" w:rsidR="007856F8" w:rsidRDefault="007856F8" w:rsidP="00D23218">
      <w:pPr>
        <w:pStyle w:val="ListParagraph"/>
        <w:numPr>
          <w:ilvl w:val="0"/>
          <w:numId w:val="47"/>
        </w:numPr>
        <w:jc w:val="both"/>
      </w:pPr>
      <w:r w:rsidRPr="007856F8">
        <w:rPr>
          <w:b/>
          <w:bCs/>
        </w:rPr>
        <w:t>Domestic violence</w:t>
      </w:r>
      <w:r>
        <w:t xml:space="preserve">: </w:t>
      </w:r>
      <w:r w:rsidRPr="00EA6924">
        <w:rPr>
          <w:i/>
          <w:iCs/>
        </w:rPr>
        <w:t>Wife beating is an accepted custom...we are wasting our time debating the issue</w:t>
      </w:r>
      <w:r>
        <w:t>. Comment made by parliamentarian during floor debates on wife battering in Papua New Guinea.</w:t>
      </w:r>
      <w:r w:rsidR="0019336A">
        <w:t xml:space="preserve"> Noor Muqadam </w:t>
      </w:r>
    </w:p>
    <w:p w14:paraId="6BBBAB56" w14:textId="413C4B03" w:rsidR="007856F8" w:rsidRDefault="007856F8" w:rsidP="00D23218">
      <w:pPr>
        <w:pStyle w:val="ListParagraph"/>
        <w:numPr>
          <w:ilvl w:val="0"/>
          <w:numId w:val="47"/>
        </w:numPr>
        <w:jc w:val="both"/>
      </w:pPr>
      <w:r>
        <w:t>A wife married is like a pony bought; I'll ride her and whip her as I like. (Chinese Proverb)</w:t>
      </w:r>
    </w:p>
    <w:p w14:paraId="411692AC" w14:textId="44872731" w:rsidR="00C16E35" w:rsidRDefault="00C16E35" w:rsidP="00D23218">
      <w:pPr>
        <w:pStyle w:val="ListParagraph"/>
        <w:numPr>
          <w:ilvl w:val="0"/>
          <w:numId w:val="47"/>
        </w:numPr>
        <w:jc w:val="both"/>
      </w:pPr>
      <w:r>
        <w:t>Domestic and intimate partner violence involves physical and sexual attacks against women in the home, within the family or within an intimate relationship. Domestic violence is a horrible crime, which is being committed at a larger scale in an unjust society of ours. We still have a feudal mindset that propagates ideas of dominance over others and in making others feel helpless towards us. Women are abused, attacked, burnt, set on fire and killed for reasons of petty quarrels like not having done some small chores, matters of dowry, property, second marriages and marriage choices.</w:t>
      </w:r>
    </w:p>
    <w:p w14:paraId="05038B95" w14:textId="1EB14FE8" w:rsidR="007856F8" w:rsidRPr="007856F8" w:rsidRDefault="00C16E35" w:rsidP="00D23218">
      <w:pPr>
        <w:pStyle w:val="ListParagraph"/>
        <w:numPr>
          <w:ilvl w:val="0"/>
          <w:numId w:val="49"/>
        </w:numPr>
        <w:jc w:val="both"/>
      </w:pPr>
      <w:r w:rsidRPr="00C16E35">
        <w:rPr>
          <w:b/>
          <w:bCs/>
        </w:rPr>
        <w:t>Other Patterns</w:t>
      </w:r>
      <w:r>
        <w:t xml:space="preserve">: </w:t>
      </w:r>
      <w:r w:rsidR="00052C58">
        <w:t>Rape and Sexual Assault</w:t>
      </w:r>
      <w:r w:rsidR="00744F87">
        <w:t xml:space="preserve">, </w:t>
      </w:r>
      <w:r w:rsidR="00052C58">
        <w:t>Stove burning/ Bride burning and dowry murder</w:t>
      </w:r>
      <w:r w:rsidR="00744F87">
        <w:t xml:space="preserve">, </w:t>
      </w:r>
      <w:r w:rsidR="00052C58">
        <w:t>Acid attacks</w:t>
      </w:r>
      <w:r w:rsidR="00744F87">
        <w:t xml:space="preserve">, </w:t>
      </w:r>
      <w:r w:rsidR="00052C58">
        <w:t>Sexual Harassment</w:t>
      </w:r>
      <w:r w:rsidR="00744F87">
        <w:t>,</w:t>
      </w:r>
      <w:r w:rsidR="00052C58">
        <w:t xml:space="preserve"> Trafficking of women and girls</w:t>
      </w:r>
      <w:r w:rsidR="00744F87">
        <w:t xml:space="preserve">, </w:t>
      </w:r>
      <w:r w:rsidR="00052C58">
        <w:t>Hono</w:t>
      </w:r>
      <w:r w:rsidR="00744F87">
        <w:t>u</w:t>
      </w:r>
      <w:r w:rsidR="00052C58">
        <w:t>r Killing</w:t>
      </w:r>
      <w:r w:rsidR="00744F87">
        <w:t xml:space="preserve">, </w:t>
      </w:r>
      <w:r w:rsidR="00052C58">
        <w:t>Girls as compensation</w:t>
      </w:r>
      <w:r w:rsidR="00744F87">
        <w:t xml:space="preserve">, </w:t>
      </w:r>
      <w:r w:rsidR="00052C58">
        <w:t>Forced and Child marriages</w:t>
      </w:r>
      <w:r w:rsidR="009471AA">
        <w:t xml:space="preserve"> (</w:t>
      </w:r>
      <w:r w:rsidR="008F09D7">
        <w:t>age 18 act)</w:t>
      </w:r>
      <w:r w:rsidR="00744F87">
        <w:t xml:space="preserve">, </w:t>
      </w:r>
      <w:r w:rsidR="00052C58">
        <w:t>Denial of inheritance rights</w:t>
      </w:r>
      <w:r w:rsidR="00744F87">
        <w:t xml:space="preserve">, </w:t>
      </w:r>
      <w:r w:rsidR="00052C58">
        <w:t>Injustice in marriage contract</w:t>
      </w:r>
      <w:r w:rsidR="00744F87">
        <w:t xml:space="preserve">, </w:t>
      </w:r>
      <w:r w:rsidR="00052C58">
        <w:t>Forced Hospitalization in Psychiatric Facilities</w:t>
      </w:r>
      <w:r w:rsidR="00744F87">
        <w:t>.</w:t>
      </w:r>
    </w:p>
    <w:p w14:paraId="1F30205A" w14:textId="28766589" w:rsidR="006649A4" w:rsidRDefault="006649A4" w:rsidP="00ED1BDB">
      <w:pPr>
        <w:pStyle w:val="Heading2"/>
        <w:jc w:val="both"/>
      </w:pPr>
      <w:r>
        <w:t>Theories of Violence</w:t>
      </w:r>
    </w:p>
    <w:p w14:paraId="206134FC" w14:textId="291CE265" w:rsidR="006649A4" w:rsidRDefault="00A14A88" w:rsidP="00ED1BDB">
      <w:pPr>
        <w:pStyle w:val="Heading4"/>
        <w:jc w:val="both"/>
      </w:pPr>
      <w:r>
        <w:t>Biopsychosocial perspective</w:t>
      </w:r>
    </w:p>
    <w:p w14:paraId="6EA2767B" w14:textId="61B77881" w:rsidR="00793771" w:rsidRDefault="00793771" w:rsidP="00D23218">
      <w:pPr>
        <w:pStyle w:val="ListParagraph"/>
        <w:numPr>
          <w:ilvl w:val="0"/>
          <w:numId w:val="49"/>
        </w:numPr>
        <w:jc w:val="both"/>
      </w:pPr>
      <w:r>
        <w:t>Attempts to tie together: Biological (testosterone levels, alcohol abuse) factors, Psychological (antisocial tendencies, hostility, egocentrism, need for gratification or attention) and Social Factors such as the level of social stress, quality of the relationship, the income and extent of social support available.</w:t>
      </w:r>
    </w:p>
    <w:p w14:paraId="5696CB32" w14:textId="4682E0F6" w:rsidR="00A86E07" w:rsidRDefault="00991994" w:rsidP="00D23218">
      <w:pPr>
        <w:pStyle w:val="ListParagraph"/>
        <w:numPr>
          <w:ilvl w:val="0"/>
          <w:numId w:val="49"/>
        </w:numPr>
        <w:jc w:val="both"/>
      </w:pPr>
      <w:r w:rsidRPr="00232A10">
        <w:rPr>
          <w:b/>
          <w:bCs/>
        </w:rPr>
        <w:t>Violence:</w:t>
      </w:r>
      <w:r>
        <w:t xml:space="preserve"> </w:t>
      </w:r>
      <w:r w:rsidRPr="00967556">
        <w:t>“revenge porn” (sharing real or photoshopped nude or intimate images of women without their permission, for blackmail or shaming purposes</w:t>
      </w:r>
      <w:r>
        <w:t>.</w:t>
      </w:r>
    </w:p>
    <w:p w14:paraId="37F63B04" w14:textId="7698D8E5" w:rsidR="00CA7746" w:rsidRDefault="00CA7746" w:rsidP="00ED1BDB">
      <w:pPr>
        <w:pStyle w:val="Heading4"/>
        <w:jc w:val="both"/>
      </w:pPr>
      <w:r>
        <w:t>Social Learning Theory</w:t>
      </w:r>
    </w:p>
    <w:p w14:paraId="60C5C772" w14:textId="0E4D0DD9" w:rsidR="00A367F2" w:rsidRPr="00A367F2" w:rsidRDefault="00A367F2" w:rsidP="00ED1BDB">
      <w:pPr>
        <w:jc w:val="both"/>
      </w:pPr>
      <w:r>
        <w:t>Individuals learn how to behave through both experience of and exposure to violence.</w:t>
      </w:r>
    </w:p>
    <w:p w14:paraId="242BAB68" w14:textId="59758DD7" w:rsidR="00CA7746" w:rsidRDefault="00CA7746" w:rsidP="00D23218">
      <w:pPr>
        <w:pStyle w:val="ListParagraph"/>
        <w:numPr>
          <w:ilvl w:val="0"/>
          <w:numId w:val="49"/>
        </w:numPr>
        <w:jc w:val="both"/>
      </w:pPr>
      <w:r w:rsidRPr="00CA7746">
        <w:rPr>
          <w:b/>
          <w:bCs/>
        </w:rPr>
        <w:t>Culture of Violence Theory</w:t>
      </w:r>
      <w:r>
        <w:t>:</w:t>
      </w:r>
      <w:r w:rsidR="00850CBA">
        <w:t xml:space="preserve"> </w:t>
      </w:r>
      <w:r w:rsidR="00850CBA" w:rsidRPr="00850CBA">
        <w:t>Within large, complex, and pluralistic societies, sub-groups learn and develop specialized norms and values through differential associations that emphasize and justify the use of physical force above and beyond that which is regarded as "normative" of the culture as a whole.</w:t>
      </w:r>
    </w:p>
    <w:p w14:paraId="0DCF579D" w14:textId="4AD43E9E" w:rsidR="00850CBA" w:rsidRDefault="00B22DC1" w:rsidP="00D23218">
      <w:pPr>
        <w:pStyle w:val="ListParagraph"/>
        <w:numPr>
          <w:ilvl w:val="0"/>
          <w:numId w:val="49"/>
        </w:numPr>
        <w:jc w:val="both"/>
      </w:pPr>
      <w:r>
        <w:rPr>
          <w:b/>
          <w:bCs/>
        </w:rPr>
        <w:t>Patriarchal Theory</w:t>
      </w:r>
      <w:r w:rsidRPr="00B22DC1">
        <w:t>:</w:t>
      </w:r>
      <w:r>
        <w:t xml:space="preserve"> </w:t>
      </w:r>
      <w:r w:rsidR="009E4935">
        <w:t>Violence is used by men to control women, to suppress the latter's rebellion and resistance to male domination, and to enforce the differential status of men and women that have traditionally been translated into laws and customs, in order to</w:t>
      </w:r>
      <w:r w:rsidR="00200795">
        <w:t xml:space="preserve"> </w:t>
      </w:r>
      <w:r w:rsidR="009E4935">
        <w:t>serve the collective interests of men.</w:t>
      </w:r>
      <w:r w:rsidR="00D7079C">
        <w:t xml:space="preserve"> </w:t>
      </w:r>
      <w:r w:rsidR="009E4935">
        <w:t xml:space="preserve">These theories argue that the unequal distribution of power between the sexes has </w:t>
      </w:r>
      <w:r w:rsidR="009E4935">
        <w:lastRenderedPageBreak/>
        <w:t>resulted in societies that have been dominated by men and that most women occupy subordinate positions of power, increasing their vulnerability to violence, especially within the family</w:t>
      </w:r>
      <w:r w:rsidR="00D7079C">
        <w:t>.</w:t>
      </w:r>
    </w:p>
    <w:p w14:paraId="40490B1F" w14:textId="7E92FEB3" w:rsidR="00B07E84" w:rsidRDefault="00B75AAD" w:rsidP="00D23218">
      <w:pPr>
        <w:pStyle w:val="ListParagraph"/>
        <w:numPr>
          <w:ilvl w:val="0"/>
          <w:numId w:val="49"/>
        </w:numPr>
        <w:jc w:val="both"/>
      </w:pPr>
      <w:r>
        <w:rPr>
          <w:b/>
          <w:bCs/>
        </w:rPr>
        <w:t>Cycle of Violence Theory</w:t>
      </w:r>
      <w:r w:rsidRPr="00B75AAD">
        <w:t>:</w:t>
      </w:r>
      <w:r>
        <w:t xml:space="preserve"> </w:t>
      </w:r>
      <w:r w:rsidR="003E5B34" w:rsidRPr="003E5B34">
        <w:t>This theory suggests that violence against intimate partners is a learned behavio</w:t>
      </w:r>
      <w:r w:rsidR="003E5B34">
        <w:t>u</w:t>
      </w:r>
      <w:r w:rsidR="003E5B34" w:rsidRPr="003E5B34">
        <w:t>r: Men abuse their wives because they grew up witnessing their fathers abusing their mothers, and women become victims because they observed their mothers being abused. This is known as the “intergenerational cycle of violence.”</w:t>
      </w:r>
    </w:p>
    <w:p w14:paraId="4B72FE54" w14:textId="3EFFA158" w:rsidR="00D7079C" w:rsidRDefault="00B75AAD" w:rsidP="00D23218">
      <w:pPr>
        <w:pStyle w:val="ListParagraph"/>
        <w:numPr>
          <w:ilvl w:val="0"/>
          <w:numId w:val="49"/>
        </w:numPr>
        <w:jc w:val="both"/>
      </w:pPr>
      <w:r>
        <w:t>There are also associations between those people who have been sexually abused, especially boys, becoming sexually abusing teenagers and adults</w:t>
      </w:r>
      <w:r w:rsidR="00B07E84">
        <w:t>.</w:t>
      </w:r>
      <w:r>
        <w:t xml:space="preserve"> (Claude Levi-Strauss)</w:t>
      </w:r>
    </w:p>
    <w:p w14:paraId="6FDD7F2A" w14:textId="19A1FA44" w:rsidR="008A4C59" w:rsidRDefault="00071AB6" w:rsidP="00ED1BDB">
      <w:pPr>
        <w:pStyle w:val="Heading4"/>
        <w:jc w:val="both"/>
      </w:pPr>
      <w:r>
        <w:t>Exchange Theory</w:t>
      </w:r>
    </w:p>
    <w:p w14:paraId="760AD472" w14:textId="0F0262CB" w:rsidR="00071AB6" w:rsidRDefault="00071AB6" w:rsidP="00ED1BDB">
      <w:pPr>
        <w:jc w:val="both"/>
      </w:pPr>
      <w:r>
        <w:t>Individuals engage in behaviour either to earn rewards or to escape punishment. Violence is a means by which individuals or groups can maintain or advance their interests.</w:t>
      </w:r>
    </w:p>
    <w:p w14:paraId="6994C38F" w14:textId="4F0DF19F" w:rsidR="00071AB6" w:rsidRDefault="00071AB6" w:rsidP="00ED1BDB">
      <w:pPr>
        <w:pStyle w:val="Heading4"/>
        <w:jc w:val="both"/>
      </w:pPr>
      <w:r>
        <w:t>Resource Theory</w:t>
      </w:r>
    </w:p>
    <w:p w14:paraId="64FB4670" w14:textId="553EB62A" w:rsidR="00071AB6" w:rsidRDefault="00A156C0" w:rsidP="00ED1BDB">
      <w:pPr>
        <w:jc w:val="both"/>
      </w:pPr>
      <w:r>
        <w:t>Violence occurs in a family in order to maintain power. Posits that the decision-making power within a given family derives from the value of the resources that each person brings to the relationship. This may indicate resources such as financial, social and organizational.</w:t>
      </w:r>
    </w:p>
    <w:p w14:paraId="61DF41E5" w14:textId="77777777" w:rsidR="00736F3E" w:rsidRPr="00071AB6" w:rsidRDefault="00736F3E" w:rsidP="00ED1BDB">
      <w:pPr>
        <w:jc w:val="both"/>
      </w:pPr>
    </w:p>
    <w:p w14:paraId="7D1836DE" w14:textId="4A681FE8" w:rsidR="00A14A88" w:rsidRDefault="00ED1BDB" w:rsidP="00ED1BDB">
      <w:pPr>
        <w:pStyle w:val="Heading2"/>
        <w:jc w:val="both"/>
      </w:pPr>
      <w:r>
        <w:t>Why?</w:t>
      </w:r>
    </w:p>
    <w:p w14:paraId="179CF282" w14:textId="322E624C" w:rsidR="00ED1BDB" w:rsidRPr="00ED1BDB" w:rsidRDefault="00ED1BDB" w:rsidP="00ED1BDB">
      <w:pPr>
        <w:jc w:val="both"/>
        <w:rPr>
          <w:b/>
          <w:bCs/>
        </w:rPr>
      </w:pPr>
      <w:r w:rsidRPr="00ED1BDB">
        <w:rPr>
          <w:b/>
          <w:bCs/>
        </w:rPr>
        <w:t>Despite defined responsibilities, why did individuals, families, society and media fail to prevent CAW? Despite the state’s legal jurisdiction why is violence against women perceived as a family affair here?</w:t>
      </w:r>
    </w:p>
    <w:p w14:paraId="387DCE3C" w14:textId="0242D60E" w:rsidR="00ED1BDB" w:rsidRDefault="00ED1BDB" w:rsidP="00ED1BDB">
      <w:pPr>
        <w:jc w:val="both"/>
      </w:pPr>
      <w:r w:rsidRPr="00ED1BDB">
        <w:t>For suicide, rape, mur­der and injury, medico-legal opinion has decisive weight but resource constraints, ope­rat­i­o­nal problems, social taboos and poor co­­or­­dination hamper justice. MLOs delay rep­orts and write them in isolation. Better coordination between investigators and MLOs will improve report quality. Comple­t­ing medico-legal reports within a specific per­iod reduces chances of manipulation; to im­prove coordination every district should have software accessible to authorised jud­ges, prosecutors, doctors and SP investigation. Medical evidence is irrefutable. Timely medical examination helps justice. Availability of medical reports ensures that during investigation an FIR is not cancelled nor a compromise effected.</w:t>
      </w:r>
    </w:p>
    <w:p w14:paraId="591A944D" w14:textId="6AA78176" w:rsidR="00ED1BDB" w:rsidRDefault="00ED1BDB" w:rsidP="00ED1BDB">
      <w:pPr>
        <w:jc w:val="both"/>
      </w:pPr>
      <w:r w:rsidRPr="00ED1BDB">
        <w:t>Honour killing is seen as an intra-family cultural practice; registered cases don’t depict real numbers. In rural areas cultural norms hinder FIR registration. Even if cases are registered, these are weak as circumstantial evidence is tampered with by families, while witnesses do not record their statements. Non-observance of medico-legal formalities and biased attitudes aids the accused. Often families portray honour killings as suicide or accidents.</w:t>
      </w:r>
    </w:p>
    <w:p w14:paraId="371E74FE" w14:textId="254E288B" w:rsidR="00ED1BDB" w:rsidRDefault="00ED1BDB" w:rsidP="00ED1BDB">
      <w:pPr>
        <w:jc w:val="both"/>
      </w:pPr>
      <w:r w:rsidRPr="00ED1BDB">
        <w:t>Autopsy refusal creates complications. Delayed receipt of reports results in forwarding the case progress to courts without medico-legal opinion. Determining the age of the accused and victim, distinguishing between murder, suicide, and honour killing require better coordination between doctors and investigators.</w:t>
      </w:r>
    </w:p>
    <w:p w14:paraId="42762840" w14:textId="3D84E6A5" w:rsidR="00ED1BDB" w:rsidRDefault="00ED1BDB" w:rsidP="00ED1BDB">
      <w:pPr>
        <w:jc w:val="both"/>
      </w:pPr>
      <w:r w:rsidRPr="00ED1BDB">
        <w:t>Cultural barriers hinder male responders’ and investigators’ access to the crime scene. Witnesses and accused in the family do not cooperate and destroy evidence. Drafting FIRs in a casual language and not applying the law’s correct sections benefit the accused.</w:t>
      </w:r>
      <w:r>
        <w:t xml:space="preserve"> </w:t>
      </w:r>
      <w:r w:rsidRPr="00ED1BDB">
        <w:t xml:space="preserve">Communication gaps between operations and </w:t>
      </w:r>
      <w:r w:rsidRPr="00ED1BDB">
        <w:lastRenderedPageBreak/>
        <w:t>investigation officers deprive investigators of access to the actual scene of occurrence. Hence, circumstantial evidence is usually tampered with.</w:t>
      </w:r>
    </w:p>
    <w:p w14:paraId="2E913018" w14:textId="165084F8" w:rsidR="00ED1BDB" w:rsidRDefault="00ED1BDB" w:rsidP="00ED1BDB">
      <w:pPr>
        <w:jc w:val="both"/>
      </w:pPr>
      <w:r w:rsidRPr="00ED1BDB">
        <w:t>A woman victim pays the price of CJS flaws. Out-of-court settlements negatively influence investigations. Since junior police officers are primarily from the rural areas, most have a stereotypical thinking about women.</w:t>
      </w:r>
      <w:r>
        <w:t xml:space="preserve"> </w:t>
      </w:r>
      <w:r w:rsidRPr="00ED1BDB">
        <w:t>For such minds, harassment may not be a crime. Understanding women protection laws isn’t possible without incorporating them in the police curriculum. There is a Gender Crimes Cell in the National Police Bureau but its effectiveness warrants a third-party audit.</w:t>
      </w:r>
    </w:p>
    <w:p w14:paraId="2A09EDE5" w14:textId="5977DF21" w:rsidR="00ED1BDB" w:rsidRPr="00ED1BDB" w:rsidRDefault="00ED1BDB" w:rsidP="00ED1BDB">
      <w:pPr>
        <w:jc w:val="both"/>
      </w:pPr>
      <w:r>
        <w:t>To cater to the needs of women, public safety funds must be used to improve police stations. Improved prevention, response, simplification of reporting procedures, access to helplines, better linkages between police and shelters, quality of investigation, police training, allocation of resources and community empowerment will reduce CAW.</w:t>
      </w:r>
    </w:p>
    <w:p w14:paraId="4ED6175F" w14:textId="142D0BF3" w:rsidR="006535EA" w:rsidRDefault="000A22D6" w:rsidP="00ED1BDB">
      <w:pPr>
        <w:pStyle w:val="Heading2"/>
        <w:jc w:val="both"/>
      </w:pPr>
      <w:r>
        <w:t>Recommendations to eliminate gender-based violence.</w:t>
      </w:r>
    </w:p>
    <w:p w14:paraId="6F22C6E2" w14:textId="290F104A" w:rsidR="007A6C5E" w:rsidRPr="007A6C5E" w:rsidRDefault="007A6C5E" w:rsidP="00ED1BDB">
      <w:pPr>
        <w:pStyle w:val="Heading3"/>
        <w:jc w:val="both"/>
      </w:pPr>
      <w:r>
        <w:t>Govt level</w:t>
      </w:r>
    </w:p>
    <w:p w14:paraId="6E1BC7AF" w14:textId="2BC38E50" w:rsidR="000A22D6" w:rsidRPr="005F1C63" w:rsidRDefault="005F1C63" w:rsidP="00ED1BDB">
      <w:pPr>
        <w:jc w:val="both"/>
        <w:rPr>
          <w:b/>
          <w:bCs/>
        </w:rPr>
      </w:pPr>
      <w:r w:rsidRPr="005F1C63">
        <w:rPr>
          <w:b/>
          <w:bCs/>
        </w:rPr>
        <w:t>Actions for the national secretariat on women</w:t>
      </w:r>
    </w:p>
    <w:p w14:paraId="1241489D" w14:textId="08BC3854" w:rsidR="00267611" w:rsidRDefault="00267611" w:rsidP="00D23218">
      <w:pPr>
        <w:pStyle w:val="ListParagraph"/>
        <w:numPr>
          <w:ilvl w:val="0"/>
          <w:numId w:val="45"/>
        </w:numPr>
        <w:jc w:val="both"/>
      </w:pPr>
      <w:r w:rsidRPr="00267611">
        <w:t>NCSW Secretariat</w:t>
      </w:r>
    </w:p>
    <w:p w14:paraId="08376078" w14:textId="0FF7032B" w:rsidR="005F1C63" w:rsidRDefault="001F1B04" w:rsidP="00D23218">
      <w:pPr>
        <w:pStyle w:val="ListParagraph"/>
        <w:numPr>
          <w:ilvl w:val="0"/>
          <w:numId w:val="45"/>
        </w:numPr>
        <w:jc w:val="both"/>
      </w:pPr>
      <w:r>
        <w:t>In consultation with women's NGOS working on gender violence issues, develop e national initiative against violence against women. (Countries that do not have a high-level office dedicated to advancing the status of women should consider establishing one.)</w:t>
      </w:r>
    </w:p>
    <w:p w14:paraId="1686FB7D" w14:textId="0A907492" w:rsidR="001F1B04" w:rsidRDefault="001F1B04" w:rsidP="00D23218">
      <w:pPr>
        <w:pStyle w:val="ListParagraph"/>
        <w:numPr>
          <w:ilvl w:val="0"/>
          <w:numId w:val="45"/>
        </w:numPr>
        <w:jc w:val="both"/>
      </w:pPr>
      <w:r>
        <w:t xml:space="preserve">Provide financial and technical support to NGOs that provide services to and perform advocacy on behalf of victims of violence, especially those working from a feminist perspective. Work with women's NGOs to develop strategies to expand the availability of services for victims-from both governmental and non-governmental sources-including shelters, crisis </w:t>
      </w:r>
      <w:r w:rsidR="002D1629">
        <w:t>centre</w:t>
      </w:r>
      <w:r>
        <w:t xml:space="preserve">s, legal assistance, counselling, and support groups. </w:t>
      </w:r>
    </w:p>
    <w:p w14:paraId="4449B440" w14:textId="77777777" w:rsidR="001F1B04" w:rsidRDefault="001F1B04" w:rsidP="00D23218">
      <w:pPr>
        <w:pStyle w:val="ListParagraph"/>
        <w:numPr>
          <w:ilvl w:val="0"/>
          <w:numId w:val="45"/>
        </w:numPr>
        <w:jc w:val="both"/>
      </w:pPr>
      <w:r>
        <w:t>Work with other ministries to implement a coordinated campaign against violence against women, including all of the activities outlined below.</w:t>
      </w:r>
    </w:p>
    <w:p w14:paraId="11EA2DBF" w14:textId="217BDA15" w:rsidR="001F1B04" w:rsidRDefault="001F1B04" w:rsidP="00D23218">
      <w:pPr>
        <w:pStyle w:val="ListParagraph"/>
        <w:numPr>
          <w:ilvl w:val="0"/>
          <w:numId w:val="45"/>
        </w:numPr>
        <w:jc w:val="both"/>
      </w:pPr>
      <w:r>
        <w:t xml:space="preserve">Work to improve women's access to productive resources, including land, credit, wage employment, and child-care. </w:t>
      </w:r>
    </w:p>
    <w:p w14:paraId="08DE4E91" w14:textId="128EBA06" w:rsidR="001F1B04" w:rsidRDefault="001F1B04" w:rsidP="00D23218">
      <w:pPr>
        <w:pStyle w:val="ListParagraph"/>
        <w:numPr>
          <w:ilvl w:val="0"/>
          <w:numId w:val="45"/>
        </w:numPr>
        <w:jc w:val="both"/>
      </w:pPr>
      <w:r>
        <w:t>Sponsor a national media campaign designed to communicate social norms that define violence against women as unacceptable.</w:t>
      </w:r>
    </w:p>
    <w:p w14:paraId="08832537" w14:textId="08EC2766" w:rsidR="00881F34" w:rsidRPr="00AC28F2" w:rsidRDefault="00AC28F2" w:rsidP="00ED1BDB">
      <w:pPr>
        <w:jc w:val="both"/>
        <w:rPr>
          <w:b/>
          <w:bCs/>
        </w:rPr>
      </w:pPr>
      <w:r w:rsidRPr="00AC28F2">
        <w:rPr>
          <w:b/>
          <w:bCs/>
        </w:rPr>
        <w:t>Actions for the ministry of health</w:t>
      </w:r>
    </w:p>
    <w:p w14:paraId="5F35FB32" w14:textId="77777777" w:rsidR="00AC28F2" w:rsidRDefault="00881F34" w:rsidP="00D23218">
      <w:pPr>
        <w:pStyle w:val="ListParagraph"/>
        <w:numPr>
          <w:ilvl w:val="0"/>
          <w:numId w:val="45"/>
        </w:numPr>
        <w:jc w:val="both"/>
      </w:pPr>
      <w:r>
        <w:t xml:space="preserve">Establish and implement model protocols for the early identification and referral of abuse victims in health care settings, including emergency rooms and primary care facilities such as family planning and prenatal clinics. Train staff in counseling, examining victims, and collecting legal evidence for prosecution. </w:t>
      </w:r>
    </w:p>
    <w:p w14:paraId="14C7AB5B" w14:textId="77777777" w:rsidR="00AC28F2" w:rsidRDefault="00881F34" w:rsidP="00D23218">
      <w:pPr>
        <w:pStyle w:val="ListParagraph"/>
        <w:numPr>
          <w:ilvl w:val="0"/>
          <w:numId w:val="45"/>
        </w:numPr>
        <w:jc w:val="both"/>
      </w:pPr>
      <w:r>
        <w:t xml:space="preserve">Undertake research on the incidence and prevalence of gender-related violence, the percentage of women presenting indifferent health settings who are abused, the mental health consequences of violence, and the health care costs of domestic violence and rape. </w:t>
      </w:r>
    </w:p>
    <w:p w14:paraId="3232FDD8" w14:textId="77777777" w:rsidR="00AC28F2" w:rsidRDefault="00881F34" w:rsidP="00D23218">
      <w:pPr>
        <w:pStyle w:val="ListParagraph"/>
        <w:numPr>
          <w:ilvl w:val="0"/>
          <w:numId w:val="45"/>
        </w:numPr>
        <w:jc w:val="both"/>
      </w:pPr>
      <w:r>
        <w:t xml:space="preserve">Integrate questions on gender violence into national health surveys and into ongoing research in such areas as AIDS, sexuality, and family planning. Colombia incorporated questions on family </w:t>
      </w:r>
      <w:r>
        <w:lastRenderedPageBreak/>
        <w:t xml:space="preserve">violence into its Demographic and Health Survey, and the Philippines is planning to do likewise. The module needs to be improved and its use funded. </w:t>
      </w:r>
    </w:p>
    <w:p w14:paraId="54DAA2CF" w14:textId="315B287B" w:rsidR="00AC28F2" w:rsidRDefault="00881F34" w:rsidP="00D23218">
      <w:pPr>
        <w:pStyle w:val="ListParagraph"/>
        <w:numPr>
          <w:ilvl w:val="0"/>
          <w:numId w:val="45"/>
        </w:numPr>
        <w:jc w:val="both"/>
      </w:pPr>
      <w:r>
        <w:t>Introduce consciousness-raising material and training on the dynamics of abuse (including culture bound practices that are harmful) into the curricula and professional licensing exams for such health care workers as doctors, psychologists, nurses, and midwives. Integrate similar themes into the training of community</w:t>
      </w:r>
      <w:r w:rsidR="004138F0">
        <w:t>-</w:t>
      </w:r>
      <w:r>
        <w:t xml:space="preserve">based health promoters. </w:t>
      </w:r>
    </w:p>
    <w:p w14:paraId="435F2638" w14:textId="1DED2E14" w:rsidR="00AC28F2" w:rsidRDefault="00881F34" w:rsidP="00D23218">
      <w:pPr>
        <w:pStyle w:val="ListParagraph"/>
        <w:numPr>
          <w:ilvl w:val="0"/>
          <w:numId w:val="45"/>
        </w:numPr>
        <w:jc w:val="both"/>
      </w:pPr>
      <w:r>
        <w:t>Establish, through research, a clinical profile detailing injuries, location, and other symptoms</w:t>
      </w:r>
      <w:r w:rsidR="004138F0">
        <w:t xml:space="preserve"> </w:t>
      </w:r>
      <w:r>
        <w:t xml:space="preserve">of women presenting with abuse to help health workers identify victims. </w:t>
      </w:r>
    </w:p>
    <w:p w14:paraId="446CCC26" w14:textId="77777777" w:rsidR="00AC28F2" w:rsidRDefault="00881F34" w:rsidP="00D23218">
      <w:pPr>
        <w:pStyle w:val="ListParagraph"/>
        <w:numPr>
          <w:ilvl w:val="0"/>
          <w:numId w:val="45"/>
        </w:numPr>
        <w:jc w:val="both"/>
      </w:pPr>
      <w:r>
        <w:t xml:space="preserve">Incorporate themes related to all forms of gender-based violence and sex role stereotyping into radio shows, soap operas, and other educational materials now being used to promote family planning, AIDS education, awl other health themes. </w:t>
      </w:r>
    </w:p>
    <w:p w14:paraId="5A572F64" w14:textId="7C6B7754" w:rsidR="001F1B04" w:rsidRDefault="00881F34" w:rsidP="00D23218">
      <w:pPr>
        <w:pStyle w:val="ListParagraph"/>
        <w:numPr>
          <w:ilvl w:val="0"/>
          <w:numId w:val="45"/>
        </w:numPr>
        <w:jc w:val="both"/>
      </w:pPr>
      <w:r>
        <w:t>In collaboration with the ministry of justice, sponsor sensitivity training for forensic doctors on violence against women and on bow to collect and document evidence of assault, sexual abuse, and rape</w:t>
      </w:r>
      <w:r w:rsidR="004138F0">
        <w:t>.</w:t>
      </w:r>
    </w:p>
    <w:p w14:paraId="5E29706D" w14:textId="77777777" w:rsidR="00035A23" w:rsidRDefault="00035A23" w:rsidP="00D23218">
      <w:pPr>
        <w:pStyle w:val="ListParagraph"/>
        <w:numPr>
          <w:ilvl w:val="0"/>
          <w:numId w:val="45"/>
        </w:numPr>
        <w:jc w:val="both"/>
      </w:pPr>
      <w:r>
        <w:t xml:space="preserve">Discourage destructive drinking and illicit drug use among adolescents and adults by sponsoring educational programs and skills training on resisting peer pressure. </w:t>
      </w:r>
    </w:p>
    <w:p w14:paraId="46848EC7" w14:textId="77777777" w:rsidR="00035A23" w:rsidRDefault="00035A23" w:rsidP="00D23218">
      <w:pPr>
        <w:pStyle w:val="ListParagraph"/>
        <w:numPr>
          <w:ilvl w:val="0"/>
          <w:numId w:val="45"/>
        </w:numPr>
        <w:jc w:val="both"/>
      </w:pPr>
      <w:r>
        <w:t xml:space="preserve">Expand treatment programs for individuals addicted to drugs and alcohol. </w:t>
      </w:r>
    </w:p>
    <w:p w14:paraId="41CDB9F7" w14:textId="7EF7E202" w:rsidR="004138F0" w:rsidRDefault="00035A23" w:rsidP="00D23218">
      <w:pPr>
        <w:pStyle w:val="ListParagraph"/>
        <w:numPr>
          <w:ilvl w:val="0"/>
          <w:numId w:val="45"/>
        </w:numPr>
        <w:jc w:val="both"/>
      </w:pPr>
      <w:r>
        <w:t>Implement treatment and re-education programs for perpetrators.</w:t>
      </w:r>
    </w:p>
    <w:p w14:paraId="06A65CD1" w14:textId="17BB29E0" w:rsidR="00035A23" w:rsidRPr="00A330CE" w:rsidRDefault="00035A23" w:rsidP="00ED1BDB">
      <w:pPr>
        <w:jc w:val="both"/>
        <w:rPr>
          <w:b/>
          <w:bCs/>
        </w:rPr>
      </w:pPr>
      <w:r w:rsidRPr="00A330CE">
        <w:rPr>
          <w:b/>
          <w:bCs/>
        </w:rPr>
        <w:t>Actions for Ministry of Justice</w:t>
      </w:r>
    </w:p>
    <w:p w14:paraId="64B595BB" w14:textId="1FFE160A" w:rsidR="00FB74A2" w:rsidRDefault="00A330CE" w:rsidP="00D23218">
      <w:pPr>
        <w:pStyle w:val="ListParagraph"/>
        <w:numPr>
          <w:ilvl w:val="0"/>
          <w:numId w:val="46"/>
        </w:numPr>
        <w:jc w:val="both"/>
      </w:pPr>
      <w:r>
        <w:t>Sponsor legislation that specifically criminalizes domestic violence, marital rape, and other crimes against women. Eliminate inappropriate legal responses, such as the "hono</w:t>
      </w:r>
      <w:r w:rsidR="00456FCF">
        <w:t>u</w:t>
      </w:r>
      <w:r>
        <w:t>r defen</w:t>
      </w:r>
      <w:r w:rsidR="00456FCF">
        <w:t>c</w:t>
      </w:r>
      <w:r>
        <w:t xml:space="preserve">e," which exculpates perpetrators of wife murder and infanticide. </w:t>
      </w:r>
    </w:p>
    <w:p w14:paraId="4115BEF2" w14:textId="77777777" w:rsidR="00FB74A2" w:rsidRDefault="00A330CE" w:rsidP="00D23218">
      <w:pPr>
        <w:pStyle w:val="ListParagraph"/>
        <w:numPr>
          <w:ilvl w:val="0"/>
          <w:numId w:val="46"/>
        </w:numPr>
        <w:jc w:val="both"/>
      </w:pPr>
      <w:r>
        <w:t>Reform existing laws to facilitate prosecution of gender</w:t>
      </w:r>
      <w:r w:rsidR="00456FCF">
        <w:t>-</w:t>
      </w:r>
      <w:r>
        <w:t xml:space="preserve">based crimes such as rape and domestic assault. Amend laws that interfere with the ability of women to escape violent relationships (for example, barriers to divorce). </w:t>
      </w:r>
    </w:p>
    <w:p w14:paraId="18A6EA6A" w14:textId="77777777" w:rsidR="00FB74A2" w:rsidRDefault="00A330CE" w:rsidP="00D23218">
      <w:pPr>
        <w:pStyle w:val="ListParagraph"/>
        <w:numPr>
          <w:ilvl w:val="0"/>
          <w:numId w:val="46"/>
        </w:numPr>
        <w:jc w:val="both"/>
      </w:pPr>
      <w:r>
        <w:t xml:space="preserve">Document how laws related to gender violence are (or are not) enforced, detailing the frequency of prosecution, arrest rates, judgments, and sentences. </w:t>
      </w:r>
    </w:p>
    <w:p w14:paraId="27608622" w14:textId="77777777" w:rsidR="00FB74A2" w:rsidRDefault="00A330CE" w:rsidP="00D23218">
      <w:pPr>
        <w:pStyle w:val="ListParagraph"/>
        <w:numPr>
          <w:ilvl w:val="0"/>
          <w:numId w:val="46"/>
        </w:numPr>
        <w:jc w:val="both"/>
      </w:pPr>
      <w:r>
        <w:t xml:space="preserve">Amend laws and regulations, as needed, to allow any licensed health care provider to examine and collect evidence of physical and sexual assault for legal purposes. </w:t>
      </w:r>
    </w:p>
    <w:p w14:paraId="02FCCD3E" w14:textId="77777777" w:rsidR="00FB74A2" w:rsidRDefault="00A330CE" w:rsidP="00D23218">
      <w:pPr>
        <w:pStyle w:val="ListParagraph"/>
        <w:numPr>
          <w:ilvl w:val="0"/>
          <w:numId w:val="46"/>
        </w:numPr>
        <w:jc w:val="both"/>
      </w:pPr>
      <w:r>
        <w:t xml:space="preserve">Extend and improve medical and legal services provided by the state for victims of violence in both urban and rural areas. </w:t>
      </w:r>
    </w:p>
    <w:p w14:paraId="470A965D" w14:textId="77777777" w:rsidR="00FB74A2" w:rsidRDefault="00A330CE" w:rsidP="00D23218">
      <w:pPr>
        <w:pStyle w:val="ListParagraph"/>
        <w:numPr>
          <w:ilvl w:val="0"/>
          <w:numId w:val="46"/>
        </w:numPr>
        <w:jc w:val="both"/>
      </w:pPr>
      <w:r>
        <w:t xml:space="preserve">Require all crime statistics to be broken down by gender (for both the perpetrator and the victim). Information should also be recorded on the relationship between the perpetrator and the victim to help identify the gendered nature of violent crime. </w:t>
      </w:r>
    </w:p>
    <w:p w14:paraId="2D256A4A" w14:textId="77777777" w:rsidR="00FB74A2" w:rsidRDefault="00A330CE" w:rsidP="00D23218">
      <w:pPr>
        <w:pStyle w:val="ListParagraph"/>
        <w:numPr>
          <w:ilvl w:val="0"/>
          <w:numId w:val="46"/>
        </w:numPr>
        <w:jc w:val="both"/>
      </w:pPr>
      <w:r>
        <w:t xml:space="preserve">Support NGOs providing human rights education and legal literacy training for women. </w:t>
      </w:r>
    </w:p>
    <w:p w14:paraId="4C6C2256" w14:textId="77777777" w:rsidR="00FB74A2" w:rsidRDefault="00A330CE" w:rsidP="00D23218">
      <w:pPr>
        <w:pStyle w:val="ListParagraph"/>
        <w:numPr>
          <w:ilvl w:val="0"/>
          <w:numId w:val="46"/>
        </w:numPr>
        <w:jc w:val="both"/>
      </w:pPr>
      <w:r>
        <w:t>Implement training programs on gender</w:t>
      </w:r>
      <w:r w:rsidR="00FB74A2">
        <w:t>-</w:t>
      </w:r>
      <w:r>
        <w:t>based violence for the police, prosecutors, and judges.</w:t>
      </w:r>
    </w:p>
    <w:p w14:paraId="7A1C904D" w14:textId="77777777" w:rsidR="00FB74A2" w:rsidRDefault="00A330CE" w:rsidP="00D23218">
      <w:pPr>
        <w:pStyle w:val="ListParagraph"/>
        <w:numPr>
          <w:ilvl w:val="0"/>
          <w:numId w:val="46"/>
        </w:numPr>
        <w:jc w:val="both"/>
      </w:pPr>
      <w:r>
        <w:t xml:space="preserve">Incorporate gender-awareness training and analysis into law school curriculum. </w:t>
      </w:r>
    </w:p>
    <w:p w14:paraId="0242359E" w14:textId="71A045C9" w:rsidR="00035A23" w:rsidRDefault="00A330CE" w:rsidP="00D23218">
      <w:pPr>
        <w:pStyle w:val="ListParagraph"/>
        <w:numPr>
          <w:ilvl w:val="0"/>
          <w:numId w:val="46"/>
        </w:numPr>
        <w:jc w:val="both"/>
      </w:pPr>
      <w:r>
        <w:t>Take measures to increase the number of women police officers, lawyers, prosecutors, and judges. Ensure the availability of female officers and forensic doctors for gender-violence-related investigations and exams.</w:t>
      </w:r>
    </w:p>
    <w:p w14:paraId="6CE2DA5C" w14:textId="2CB21BD3" w:rsidR="00FB74A2" w:rsidRDefault="00FB74A2" w:rsidP="00D23218">
      <w:pPr>
        <w:pStyle w:val="ListParagraph"/>
        <w:numPr>
          <w:ilvl w:val="0"/>
          <w:numId w:val="46"/>
        </w:numPr>
        <w:jc w:val="both"/>
      </w:pPr>
      <w:r>
        <w:t>End forced early marriage and premature pregnancy, The leading cause of death of girls between 15 to 19 years age.</w:t>
      </w:r>
    </w:p>
    <w:p w14:paraId="2CA22D27" w14:textId="04558F74" w:rsidR="00FB74A2" w:rsidRDefault="00FC11C8" w:rsidP="00D23218">
      <w:pPr>
        <w:pStyle w:val="ListParagraph"/>
        <w:numPr>
          <w:ilvl w:val="0"/>
          <w:numId w:val="46"/>
        </w:numPr>
        <w:jc w:val="both"/>
      </w:pPr>
      <w:r>
        <w:lastRenderedPageBreak/>
        <w:t xml:space="preserve">Introduce </w:t>
      </w:r>
      <w:r w:rsidR="00FB74A2">
        <w:t xml:space="preserve">programs like </w:t>
      </w:r>
      <w:r w:rsidR="00FB74A2" w:rsidRPr="00FC11C8">
        <w:rPr>
          <w:b/>
          <w:bCs/>
        </w:rPr>
        <w:t>Apni Beti Apna Dhan</w:t>
      </w:r>
      <w:r w:rsidR="00FB74A2">
        <w:t xml:space="preserve"> (ABAD) in India, which offer conditional cash transfers to incentivize families to delay their daughter's marriages, will likely help reduce arranged marriages and allow girls to develop both physically and mentally before marriage and child-birth.</w:t>
      </w:r>
    </w:p>
    <w:p w14:paraId="48DF4620" w14:textId="2EE35222" w:rsidR="00A330CE" w:rsidRPr="00A330CE" w:rsidRDefault="00A330CE" w:rsidP="00ED1BDB">
      <w:pPr>
        <w:jc w:val="both"/>
        <w:rPr>
          <w:b/>
          <w:bCs/>
        </w:rPr>
      </w:pPr>
      <w:r w:rsidRPr="00A330CE">
        <w:rPr>
          <w:b/>
          <w:bCs/>
        </w:rPr>
        <w:t>Actions for the ministry of education</w:t>
      </w:r>
    </w:p>
    <w:p w14:paraId="28AB91B8" w14:textId="77777777" w:rsidR="00A330CE" w:rsidRDefault="00A330CE" w:rsidP="00D23218">
      <w:pPr>
        <w:pStyle w:val="ListParagraph"/>
        <w:numPr>
          <w:ilvl w:val="0"/>
          <w:numId w:val="46"/>
        </w:numPr>
        <w:jc w:val="both"/>
      </w:pPr>
      <w:r>
        <w:t>Remove gender bias and gender stereotyping from school curriculum and teaching materials.</w:t>
      </w:r>
    </w:p>
    <w:p w14:paraId="61D2AB41" w14:textId="0D6D1B13" w:rsidR="00A330CE" w:rsidRDefault="00A330CE" w:rsidP="00D23218">
      <w:pPr>
        <w:pStyle w:val="ListParagraph"/>
        <w:numPr>
          <w:ilvl w:val="0"/>
          <w:numId w:val="46"/>
        </w:numPr>
        <w:jc w:val="both"/>
      </w:pPr>
      <w:r>
        <w:t>Integrate gender awareness training, parenting skills, and nonviolent conflict resolution into school curriculum.</w:t>
      </w:r>
    </w:p>
    <w:p w14:paraId="50A6CB3F" w14:textId="29D01B56" w:rsidR="00CC0115" w:rsidRDefault="00CC0115" w:rsidP="00D23218">
      <w:pPr>
        <w:pStyle w:val="ListParagraph"/>
        <w:numPr>
          <w:ilvl w:val="0"/>
          <w:numId w:val="46"/>
        </w:numPr>
        <w:jc w:val="both"/>
      </w:pPr>
      <w:r>
        <w:t>Work with the media to portray positive images of equitable relationships and to remove gratuitous violence from the media.</w:t>
      </w:r>
    </w:p>
    <w:p w14:paraId="2DB45DA1" w14:textId="3469DE69" w:rsidR="00CC0115" w:rsidRDefault="00CC0115" w:rsidP="00D23218">
      <w:pPr>
        <w:pStyle w:val="ListParagraph"/>
        <w:numPr>
          <w:ilvl w:val="0"/>
          <w:numId w:val="46"/>
        </w:numPr>
        <w:jc w:val="both"/>
      </w:pPr>
      <w:r>
        <w:t>Provide gender-awareness training to teachers and educators and teach them to recognize the signs of abuse.</w:t>
      </w:r>
    </w:p>
    <w:p w14:paraId="5C86231B" w14:textId="678174F4" w:rsidR="007A6C5E" w:rsidRDefault="003B74A8" w:rsidP="00ED1BDB">
      <w:pPr>
        <w:pStyle w:val="Heading3"/>
        <w:jc w:val="both"/>
      </w:pPr>
      <w:r>
        <w:t>Increasing Women’s Access to and Control Over Economic Resources</w:t>
      </w:r>
    </w:p>
    <w:p w14:paraId="25476F36" w14:textId="6C70AF12" w:rsidR="003B74A8" w:rsidRDefault="003B74A8" w:rsidP="00D23218">
      <w:pPr>
        <w:pStyle w:val="ListParagraph"/>
        <w:numPr>
          <w:ilvl w:val="0"/>
          <w:numId w:val="50"/>
        </w:numPr>
        <w:jc w:val="both"/>
      </w:pPr>
      <w:r>
        <w:t>Research has demonstrated that male economic and decision-making power is highly correlated with abuse against women. Abuse is more likely where there is clearly a dominant male partner; with men who were raised in families where men dominated and where community-level notions support men as the primary breadwinners and controllers of wealth. Male dominance and control in dating relationships has also been a strong predictor of intimate partner violence. Women in abusive relationships often stay because they are financially dependent on their partner and lack economic alternatives. Increasing women’s access to and control over economic resources can help them escape abuse and may also provide options for women to enter into a relationship on their own terms and on more equitable footing.</w:t>
      </w:r>
    </w:p>
    <w:p w14:paraId="6269B9BA" w14:textId="6DE8E1C5" w:rsidR="000005DC" w:rsidRDefault="00611ADD" w:rsidP="00ED1BDB">
      <w:pPr>
        <w:pStyle w:val="Heading3"/>
        <w:jc w:val="both"/>
      </w:pPr>
      <w:r>
        <w:t>Others</w:t>
      </w:r>
    </w:p>
    <w:p w14:paraId="1A2A2B05" w14:textId="5537AE5F" w:rsidR="00611ADD" w:rsidRDefault="00611ADD" w:rsidP="00D23218">
      <w:pPr>
        <w:pStyle w:val="ListParagraph"/>
        <w:numPr>
          <w:ilvl w:val="0"/>
          <w:numId w:val="50"/>
        </w:numPr>
        <w:jc w:val="both"/>
      </w:pPr>
      <w:r>
        <w:t>Media, religious leaders, NGOs, etc.</w:t>
      </w:r>
    </w:p>
    <w:p w14:paraId="542945E8" w14:textId="0AEA29E7" w:rsidR="00A36AFA" w:rsidRDefault="00A36AFA" w:rsidP="00D23218">
      <w:pPr>
        <w:pStyle w:val="ListParagraph"/>
        <w:numPr>
          <w:ilvl w:val="0"/>
          <w:numId w:val="50"/>
        </w:numPr>
        <w:jc w:val="both"/>
      </w:pPr>
      <w:r w:rsidRPr="00A36AFA">
        <w:t>Despite the establishment of Asia’s first ever GBV courts in Pakistan and special GBV mechanisms such as witnesses’ waiting rooms, video-link evidence, etc, the conviction rate in GBV crimes remains as low as 3% and cases are not expedited. Survivors and complainants have to go through a long and tiresome process, where they often lose out on their daily wages on case hearing dates. As a result, they give up their pursuit for justice and their faith in the CJS. This defuncts the purpose behind the establishment of the GBV courts.</w:t>
      </w:r>
    </w:p>
    <w:p w14:paraId="54563904" w14:textId="7370283A" w:rsidR="00FE3124" w:rsidRDefault="00FE3124" w:rsidP="00D23218">
      <w:pPr>
        <w:pStyle w:val="ListParagraph"/>
        <w:numPr>
          <w:ilvl w:val="0"/>
          <w:numId w:val="50"/>
        </w:numPr>
        <w:jc w:val="both"/>
      </w:pPr>
      <w:r w:rsidRPr="00FE3124">
        <w:t xml:space="preserve">Over the course of 2020, the </w:t>
      </w:r>
      <w:r w:rsidRPr="001061B4">
        <w:rPr>
          <w:b/>
          <w:bCs/>
        </w:rPr>
        <w:t>Spotlight Initiative</w:t>
      </w:r>
      <w:r w:rsidRPr="00FE3124">
        <w:t xml:space="preserve"> to eliminate violence against women and girls has delivered notable results in 25 countries. Eighty-four laws and policies to protect women and girls were adopted or strengthened. Prosecution of perpetrators increased 22%</w:t>
      </w:r>
      <w:r w:rsidR="001061B4">
        <w:t>.</w:t>
      </w:r>
    </w:p>
    <w:p w14:paraId="7BD4B3D6" w14:textId="0CF9F26D" w:rsidR="0010431B" w:rsidRDefault="00DD4140" w:rsidP="00ED1BDB">
      <w:pPr>
        <w:pStyle w:val="Heading1"/>
        <w:jc w:val="both"/>
      </w:pPr>
      <w:r>
        <w:t xml:space="preserve">Gender and </w:t>
      </w:r>
      <w:r w:rsidR="0010431B">
        <w:t>Governance</w:t>
      </w:r>
    </w:p>
    <w:p w14:paraId="6BD5F59E" w14:textId="02EC17E7" w:rsidR="002B5AB1" w:rsidRDefault="002B5AB1" w:rsidP="002B5AB1">
      <w:pPr>
        <w:pStyle w:val="Heading2"/>
      </w:pPr>
      <w:r>
        <w:t>Introduction</w:t>
      </w:r>
    </w:p>
    <w:p w14:paraId="365DA653" w14:textId="3F7CB28D" w:rsidR="002B5AB1" w:rsidRPr="002B5AB1" w:rsidRDefault="002B5AB1" w:rsidP="00D23218">
      <w:pPr>
        <w:pStyle w:val="ListParagraph"/>
        <w:numPr>
          <w:ilvl w:val="0"/>
          <w:numId w:val="87"/>
        </w:numPr>
      </w:pPr>
      <w:r>
        <w:t xml:space="preserve">Constitution places no restriction on womens participation </w:t>
      </w:r>
      <w:r w:rsidR="00B60C62">
        <w:t>but political structures are such that they are unable to enter politics in a majority.</w:t>
      </w:r>
    </w:p>
    <w:p w14:paraId="24A30F83" w14:textId="2B499492" w:rsidR="00F24AC7" w:rsidRPr="00F24AC7" w:rsidRDefault="00F24AC7" w:rsidP="00ED1BDB">
      <w:pPr>
        <w:pStyle w:val="Heading2"/>
        <w:jc w:val="both"/>
      </w:pPr>
      <w:r>
        <w:lastRenderedPageBreak/>
        <w:t>Governance</w:t>
      </w:r>
    </w:p>
    <w:p w14:paraId="4911514D" w14:textId="4B613F2B" w:rsidR="0010431B" w:rsidRDefault="0010431B" w:rsidP="00D23218">
      <w:pPr>
        <w:pStyle w:val="ListParagraph"/>
        <w:numPr>
          <w:ilvl w:val="0"/>
          <w:numId w:val="50"/>
        </w:numPr>
        <w:jc w:val="both"/>
      </w:pPr>
      <w:r w:rsidRPr="0010431B">
        <w:t xml:space="preserve">The </w:t>
      </w:r>
      <w:r w:rsidRPr="005D5696">
        <w:rPr>
          <w:u w:val="single"/>
        </w:rPr>
        <w:t>Punjab Poverty Alleviation Project</w:t>
      </w:r>
      <w:r w:rsidRPr="0010431B">
        <w:t xml:space="preserve"> funded by IFAD is of particular significance which received IFAD gender award for its outstanding performance. Today 86% of project beneficiaries are women who play a positive role in graduating out of poverty.</w:t>
      </w:r>
    </w:p>
    <w:p w14:paraId="3A15125D" w14:textId="77777777" w:rsidR="00DD05DC" w:rsidRDefault="00DD05DC" w:rsidP="00D23218">
      <w:pPr>
        <w:pStyle w:val="ListParagraph"/>
        <w:numPr>
          <w:ilvl w:val="0"/>
          <w:numId w:val="50"/>
        </w:numPr>
        <w:jc w:val="both"/>
      </w:pPr>
      <w:r>
        <w:t xml:space="preserve">The word “governance” came from the Latin verb “gubernare,” or more originally from the Greek word “kubernaein,” which means “to steer.” Basing on its etymology, governance refers to the manner of </w:t>
      </w:r>
      <w:r w:rsidRPr="000D07E0">
        <w:rPr>
          <w:u w:val="single"/>
        </w:rPr>
        <w:t>steering or governing, or of directing and controlling, a group of people or a state.</w:t>
      </w:r>
      <w:r>
        <w:t xml:space="preserve"> </w:t>
      </w:r>
    </w:p>
    <w:p w14:paraId="6CC12444" w14:textId="20DC1DAF" w:rsidR="00DD05DC" w:rsidRDefault="00DD05DC" w:rsidP="00D23218">
      <w:pPr>
        <w:pStyle w:val="ListParagraph"/>
        <w:numPr>
          <w:ilvl w:val="0"/>
          <w:numId w:val="50"/>
        </w:numPr>
        <w:jc w:val="both"/>
      </w:pPr>
      <w:r>
        <w:t>Governance is essentially related to politics, in that politics is often defined as the art of governance. Nevertheless, they are distinct from each other in the sense that politics is broader than governance. Governance is commonly defined as the exercise of power or authority by political leaders for the well-being of their country’s citizens or subjects.</w:t>
      </w:r>
    </w:p>
    <w:p w14:paraId="376B7FB8" w14:textId="4F99DA23" w:rsidR="00DD05DC" w:rsidRDefault="00DD05DC" w:rsidP="00D23218">
      <w:pPr>
        <w:pStyle w:val="ListParagraph"/>
        <w:numPr>
          <w:ilvl w:val="0"/>
          <w:numId w:val="50"/>
        </w:numPr>
        <w:jc w:val="both"/>
      </w:pPr>
      <w:r w:rsidRPr="008524E7">
        <w:rPr>
          <w:u w:val="single"/>
        </w:rPr>
        <w:t>gender equality in the decision-making is vital</w:t>
      </w:r>
      <w:r>
        <w:t xml:space="preserve">, both for </w:t>
      </w:r>
      <w:r w:rsidRPr="008524E7">
        <w:rPr>
          <w:u w:val="single"/>
        </w:rPr>
        <w:t>enabling far-reaching social change</w:t>
      </w:r>
      <w:r>
        <w:t xml:space="preserve"> and </w:t>
      </w:r>
      <w:r w:rsidRPr="008524E7">
        <w:rPr>
          <w:u w:val="single"/>
        </w:rPr>
        <w:t>for empowering people</w:t>
      </w:r>
      <w:r>
        <w:t xml:space="preserve"> excluded from decision-making on the grounds of their gender.</w:t>
      </w:r>
    </w:p>
    <w:p w14:paraId="5C525411" w14:textId="20277821" w:rsidR="00DD05DC" w:rsidRDefault="00DD05DC" w:rsidP="00D23218">
      <w:pPr>
        <w:pStyle w:val="ListParagraph"/>
        <w:numPr>
          <w:ilvl w:val="0"/>
          <w:numId w:val="50"/>
        </w:numPr>
        <w:jc w:val="both"/>
      </w:pPr>
      <w:r>
        <w:t xml:space="preserve">The </w:t>
      </w:r>
      <w:r w:rsidRPr="00B514F2">
        <w:rPr>
          <w:u w:val="single"/>
        </w:rPr>
        <w:t>public/private distinctio</w:t>
      </w:r>
      <w:r>
        <w:t xml:space="preserve">n has been thoroughly criticized as being in many ways misleading and untenable. Nonetheless, it continues to influence both theoretical and empirical work, with the result that </w:t>
      </w:r>
      <w:r w:rsidRPr="00B514F2">
        <w:rPr>
          <w:u w:val="single"/>
        </w:rPr>
        <w:t>women’s efforts</w:t>
      </w:r>
      <w:r>
        <w:t xml:space="preserve"> </w:t>
      </w:r>
      <w:r w:rsidRPr="00B514F2">
        <w:rPr>
          <w:u w:val="single"/>
        </w:rPr>
        <w:t>to gain a voice in governance have often been ignored</w:t>
      </w:r>
      <w:r>
        <w:t>.</w:t>
      </w:r>
    </w:p>
    <w:p w14:paraId="3E42A476" w14:textId="77777777" w:rsidR="00DD05DC" w:rsidRDefault="00DD05DC" w:rsidP="00D23218">
      <w:pPr>
        <w:pStyle w:val="ListParagraph"/>
        <w:numPr>
          <w:ilvl w:val="0"/>
          <w:numId w:val="50"/>
        </w:numPr>
        <w:jc w:val="both"/>
      </w:pPr>
      <w:r w:rsidRPr="00871C7A">
        <w:rPr>
          <w:u w:val="single"/>
        </w:rPr>
        <w:t>Gender equality depends on democratic and gender-sensitive governance</w:t>
      </w:r>
      <w:r>
        <w:t xml:space="preserve"> since typically women, who are or feel </w:t>
      </w:r>
      <w:r w:rsidRPr="00871C7A">
        <w:rPr>
          <w:u w:val="single"/>
        </w:rPr>
        <w:t>marginalized from the public sphere and administration do not feel empowered to take action or participate in governance</w:t>
      </w:r>
      <w:r>
        <w:t xml:space="preserve">. Some women may feel that they </w:t>
      </w:r>
      <w:r w:rsidRPr="00871C7A">
        <w:rPr>
          <w:u w:val="single"/>
        </w:rPr>
        <w:t>cannot participate</w:t>
      </w:r>
      <w:r>
        <w:t xml:space="preserve"> in the public sphere due to concerns over </w:t>
      </w:r>
      <w:r w:rsidRPr="00871C7A">
        <w:rPr>
          <w:u w:val="single"/>
        </w:rPr>
        <w:t>male/female socially acceptable roles.</w:t>
      </w:r>
      <w:r>
        <w:t xml:space="preserve"> </w:t>
      </w:r>
    </w:p>
    <w:p w14:paraId="25385C43" w14:textId="1DAC136B" w:rsidR="00DD05DC" w:rsidRDefault="00DD05DC" w:rsidP="00D23218">
      <w:pPr>
        <w:pStyle w:val="ListParagraph"/>
        <w:numPr>
          <w:ilvl w:val="0"/>
          <w:numId w:val="50"/>
        </w:numPr>
        <w:jc w:val="both"/>
      </w:pPr>
      <w:r w:rsidRPr="00871C7A">
        <w:rPr>
          <w:u w:val="single"/>
        </w:rPr>
        <w:t>Improving literacy, training future women leaders and helping women into all levels of government are key tools</w:t>
      </w:r>
      <w:r>
        <w:t xml:space="preserve">. In addition, ensuring that </w:t>
      </w:r>
      <w:r w:rsidRPr="00871C7A">
        <w:rPr>
          <w:u w:val="single"/>
        </w:rPr>
        <w:t>legislation is gender-sensitive is also a priority.</w:t>
      </w:r>
      <w:r>
        <w:t xml:space="preserve"> </w:t>
      </w:r>
      <w:r w:rsidRPr="00400086">
        <w:rPr>
          <w:u w:val="single"/>
        </w:rPr>
        <w:t>Gender justice requires every dimension of justice to incorporate gender perspective</w:t>
      </w:r>
      <w:r>
        <w:t>s. It rests upon the full participation of women in shaping legal institutions that promote their rights, equality and inclusion.</w:t>
      </w:r>
    </w:p>
    <w:p w14:paraId="6D71AD76" w14:textId="1269DA21" w:rsidR="00DD05DC" w:rsidRDefault="00DD05DC" w:rsidP="00D23218">
      <w:pPr>
        <w:pStyle w:val="ListParagraph"/>
        <w:numPr>
          <w:ilvl w:val="0"/>
          <w:numId w:val="50"/>
        </w:numPr>
        <w:jc w:val="both"/>
      </w:pPr>
      <w:r w:rsidRPr="00400086">
        <w:rPr>
          <w:u w:val="single"/>
        </w:rPr>
        <w:t xml:space="preserve">gender-sensitive reforms </w:t>
      </w:r>
      <w:r>
        <w:t xml:space="preserve">in national and local government in the form of </w:t>
      </w:r>
      <w:r w:rsidRPr="00400086">
        <w:rPr>
          <w:u w:val="single"/>
        </w:rPr>
        <w:t>electoral quota systems and the establishment of women’s ministries</w:t>
      </w:r>
      <w:r>
        <w:t xml:space="preserve"> have resulted in some progress in achieving a better gender balance in governance – for example, the fact that </w:t>
      </w:r>
      <w:r w:rsidRPr="006600D3">
        <w:rPr>
          <w:u w:val="single"/>
        </w:rPr>
        <w:t>Rwanda has one of the highest figures for women’s representation in its national assembly is largely due to the application of quotas</w:t>
      </w:r>
      <w:r>
        <w:t xml:space="preserve">. </w:t>
      </w:r>
      <w:r w:rsidRPr="006600D3">
        <w:rPr>
          <w:u w:val="single"/>
        </w:rPr>
        <w:t>However, there are still far fewer women than men in decision-making positions</w:t>
      </w:r>
      <w:r>
        <w:t xml:space="preserve"> at global, national and local levels of governance – including the micro-levels of the community and household.</w:t>
      </w:r>
    </w:p>
    <w:p w14:paraId="01E1EB2D" w14:textId="77161CE8" w:rsidR="00DD05DC" w:rsidRDefault="00DD05DC" w:rsidP="00D23218">
      <w:pPr>
        <w:pStyle w:val="ListParagraph"/>
        <w:numPr>
          <w:ilvl w:val="0"/>
          <w:numId w:val="50"/>
        </w:numPr>
        <w:jc w:val="both"/>
      </w:pPr>
      <w:r w:rsidRPr="006600D3">
        <w:rPr>
          <w:u w:val="single"/>
        </w:rPr>
        <w:t>Even when women are actively involved in governance, their struggle for equal treatment and recognition is not over</w:t>
      </w:r>
      <w:r>
        <w:t xml:space="preserve">. Women are </w:t>
      </w:r>
      <w:r w:rsidRPr="006600D3">
        <w:rPr>
          <w:u w:val="single"/>
        </w:rPr>
        <w:t>often kept on the margins</w:t>
      </w:r>
      <w:r>
        <w:t xml:space="preserve"> of decisionmaking in government, </w:t>
      </w:r>
      <w:r w:rsidRPr="006600D3">
        <w:rPr>
          <w:u w:val="single"/>
        </w:rPr>
        <w:t>confined to “soft” policy areas such as health and education</w:t>
      </w:r>
      <w:r>
        <w:t>. Existing systems of governance reinforce this marginalization, with i</w:t>
      </w:r>
      <w:r w:rsidRPr="006600D3">
        <w:rPr>
          <w:u w:val="single"/>
        </w:rPr>
        <w:t>mportant decisions often made between men in closed “inner circles”.</w:t>
      </w:r>
      <w:r>
        <w:t xml:space="preserve"> Governance institutions also </w:t>
      </w:r>
      <w:r w:rsidRPr="006600D3">
        <w:rPr>
          <w:u w:val="single"/>
        </w:rPr>
        <w:t>continue to discriminate against lesbian, gay, bisexual and transgender (LGBT) people on the grounds of their sexuality.</w:t>
      </w:r>
    </w:p>
    <w:p w14:paraId="0D2E380D" w14:textId="4AE9E796" w:rsidR="00DD05DC" w:rsidRDefault="00DD05DC" w:rsidP="00D23218">
      <w:pPr>
        <w:pStyle w:val="ListParagraph"/>
        <w:numPr>
          <w:ilvl w:val="0"/>
          <w:numId w:val="50"/>
        </w:numPr>
        <w:jc w:val="both"/>
      </w:pPr>
      <w:r>
        <w:t xml:space="preserve">The </w:t>
      </w:r>
      <w:r w:rsidRPr="00824D74">
        <w:rPr>
          <w:u w:val="single"/>
        </w:rPr>
        <w:t>working arrangements of governance institutions are usually inflexible</w:t>
      </w:r>
      <w:r>
        <w:t>, making it very difficult for women to balance work with the additional caring responsibilities they are often expected to take on.</w:t>
      </w:r>
    </w:p>
    <w:p w14:paraId="0A664F72" w14:textId="3114D47D" w:rsidR="00DD05DC" w:rsidRDefault="00DD05DC" w:rsidP="00D23218">
      <w:pPr>
        <w:pStyle w:val="ListParagraph"/>
        <w:numPr>
          <w:ilvl w:val="0"/>
          <w:numId w:val="50"/>
        </w:numPr>
        <w:jc w:val="both"/>
      </w:pPr>
      <w:r>
        <w:t xml:space="preserve">Even when institutions commit to gender equality in their policies and practices by ratifying CEDAW, developing a gender equality action plan or promoting gender-sensitive electoral reform, they often fail to take responsibility for these. there are no clear mechanisms in place to ensure </w:t>
      </w:r>
      <w:r>
        <w:lastRenderedPageBreak/>
        <w:t>that gender equality remains a priority. And gender equality may not be an indicator against which the performance of governance actors is assessed.</w:t>
      </w:r>
    </w:p>
    <w:p w14:paraId="0728926F" w14:textId="2B1A4D72" w:rsidR="00DD05DC" w:rsidRPr="00707319" w:rsidRDefault="00DD05DC" w:rsidP="00D23218">
      <w:pPr>
        <w:pStyle w:val="ListParagraph"/>
        <w:numPr>
          <w:ilvl w:val="0"/>
          <w:numId w:val="50"/>
        </w:numPr>
        <w:jc w:val="both"/>
        <w:rPr>
          <w:u w:val="single"/>
        </w:rPr>
      </w:pPr>
      <w:r>
        <w:t xml:space="preserve">While many reasons have been identified for the </w:t>
      </w:r>
      <w:r w:rsidRPr="00707319">
        <w:rPr>
          <w:u w:val="single"/>
        </w:rPr>
        <w:t>gender imbalance in governance</w:t>
      </w:r>
      <w:r>
        <w:t xml:space="preserve">, the most common argument is that the division </w:t>
      </w:r>
      <w:r w:rsidRPr="00707319">
        <w:rPr>
          <w:u w:val="single"/>
        </w:rPr>
        <w:t>between “public and private spaces” has created a barrier to women’s participation in governance.</w:t>
      </w:r>
      <w:r>
        <w:t xml:space="preserve"> </w:t>
      </w:r>
      <w:r w:rsidRPr="00707319">
        <w:rPr>
          <w:u w:val="single"/>
        </w:rPr>
        <w:t>Politics has traditionally been considered a male arena because it operates in the public domain.</w:t>
      </w:r>
    </w:p>
    <w:p w14:paraId="2B19E2EF" w14:textId="4121F1A8" w:rsidR="00DD05DC" w:rsidRDefault="00DD05DC" w:rsidP="00D23218">
      <w:pPr>
        <w:pStyle w:val="ListParagraph"/>
        <w:numPr>
          <w:ilvl w:val="0"/>
          <w:numId w:val="50"/>
        </w:numPr>
        <w:jc w:val="both"/>
      </w:pPr>
      <w:r>
        <w:t xml:space="preserve">There are </w:t>
      </w:r>
      <w:r w:rsidRPr="00707319">
        <w:rPr>
          <w:u w:val="single"/>
        </w:rPr>
        <w:t>other external constraints</w:t>
      </w:r>
      <w:r>
        <w:t xml:space="preserve"> that prevent women from being fully integrated into governance structures, including </w:t>
      </w:r>
      <w:r w:rsidRPr="00707319">
        <w:rPr>
          <w:u w:val="single"/>
        </w:rPr>
        <w:t>lack of financial resources, lack of confidence and a lack of personal or family contacts often needed to make it into governance positions</w:t>
      </w:r>
      <w:r>
        <w:t>.</w:t>
      </w:r>
    </w:p>
    <w:p w14:paraId="4E409EA9" w14:textId="78231F72" w:rsidR="00DD05DC" w:rsidRDefault="00DD05DC" w:rsidP="00D23218">
      <w:pPr>
        <w:pStyle w:val="ListParagraph"/>
        <w:numPr>
          <w:ilvl w:val="0"/>
          <w:numId w:val="50"/>
        </w:numPr>
        <w:jc w:val="both"/>
      </w:pPr>
      <w:r>
        <w:t xml:space="preserve">Gender-sensitive governance begins with </w:t>
      </w:r>
      <w:r w:rsidRPr="004828B8">
        <w:rPr>
          <w:u w:val="single"/>
        </w:rPr>
        <w:t>putting gender equality and social justice issues at its Centre.</w:t>
      </w:r>
      <w:r>
        <w:t xml:space="preserve"> Gender equality issues, such as </w:t>
      </w:r>
      <w:r w:rsidRPr="004828B8">
        <w:rPr>
          <w:u w:val="single"/>
        </w:rPr>
        <w:t>equal pay, women’s right to participate in decision-making, domestic violence, and the recognition of unpaid care work, must be taken seriously.</w:t>
      </w:r>
      <w:r>
        <w:t xml:space="preserve"> Importantly, </w:t>
      </w:r>
      <w:r w:rsidRPr="004828B8">
        <w:rPr>
          <w:u w:val="single"/>
        </w:rPr>
        <w:t>gender-sensitive governance means women and men must have equal involvement in planning and implementing these institutions and processes.</w:t>
      </w:r>
    </w:p>
    <w:p w14:paraId="767A5145" w14:textId="490BB608" w:rsidR="00DD05DC" w:rsidRPr="000002BC" w:rsidRDefault="00DD05DC" w:rsidP="00D23218">
      <w:pPr>
        <w:pStyle w:val="ListParagraph"/>
        <w:numPr>
          <w:ilvl w:val="0"/>
          <w:numId w:val="50"/>
        </w:numPr>
        <w:jc w:val="both"/>
        <w:rPr>
          <w:b/>
          <w:bCs/>
        </w:rPr>
      </w:pPr>
      <w:r w:rsidRPr="000002BC">
        <w:rPr>
          <w:b/>
          <w:bCs/>
        </w:rPr>
        <w:t>Achieving these changes requires a multi-dimensional approach which involves assessing current gender imbalances and barriers to women’s participation, and developing effective solutions.</w:t>
      </w:r>
    </w:p>
    <w:p w14:paraId="61531D2E" w14:textId="0168BF08" w:rsidR="00DD05DC" w:rsidRDefault="00DD05DC" w:rsidP="00D23218">
      <w:pPr>
        <w:pStyle w:val="ListParagraph"/>
        <w:numPr>
          <w:ilvl w:val="0"/>
          <w:numId w:val="50"/>
        </w:numPr>
        <w:jc w:val="both"/>
      </w:pPr>
      <w:r>
        <w:t>I</w:t>
      </w:r>
      <w:r w:rsidRPr="000007BA">
        <w:rPr>
          <w:u w:val="single"/>
        </w:rPr>
        <w:t>nstitutions promoting decentralized, democratized governance approaches grounded in the governance principles of accountability, transparency, inclusiveness and so on may see democracy as a primary goal</w:t>
      </w:r>
      <w:r>
        <w:t xml:space="preserve">. Yet, </w:t>
      </w:r>
      <w:r w:rsidRPr="00715E7E">
        <w:rPr>
          <w:u w:val="single"/>
        </w:rPr>
        <w:t>how gender-sensitive is their understanding of democracy</w:t>
      </w:r>
      <w:r>
        <w:t xml:space="preserve">? </w:t>
      </w:r>
      <w:r w:rsidRPr="00715E7E">
        <w:rPr>
          <w:u w:val="single"/>
        </w:rPr>
        <w:t>Does it put rights and equality – particularly gender equality – at its Centre</w:t>
      </w:r>
      <w:r>
        <w:t>? Does it specify the need for governance institutions to be accountable for their performance on achieving gender equality and for their commitment to creating equal partnerships between men and women in governance processes? Does it stress the need for responsiveness to men’s and women’s needs?</w:t>
      </w:r>
    </w:p>
    <w:p w14:paraId="2A755A18" w14:textId="3BBDA64F" w:rsidR="00DD05DC" w:rsidRPr="00ED3AEA" w:rsidRDefault="00DD05DC" w:rsidP="00D23218">
      <w:pPr>
        <w:pStyle w:val="ListParagraph"/>
        <w:numPr>
          <w:ilvl w:val="0"/>
          <w:numId w:val="50"/>
        </w:numPr>
        <w:jc w:val="both"/>
        <w:rPr>
          <w:u w:val="single"/>
        </w:rPr>
      </w:pPr>
      <w:r>
        <w:t xml:space="preserve">The </w:t>
      </w:r>
      <w:r w:rsidRPr="004C48A5">
        <w:rPr>
          <w:u w:val="single"/>
        </w:rPr>
        <w:t>way institutions define and understand poverty will affect the effectiveness of their strategies in addressing gender inequalities.</w:t>
      </w:r>
      <w:r>
        <w:t xml:space="preserve"> If they view </w:t>
      </w:r>
      <w:r w:rsidRPr="004C48A5">
        <w:rPr>
          <w:u w:val="single"/>
        </w:rPr>
        <w:t>poverty reduction purely as an increase in material goods and financial resources for individuals and societies</w:t>
      </w:r>
      <w:r>
        <w:t xml:space="preserve">, they may not address the social dimensions of poverty, such as </w:t>
      </w:r>
      <w:r w:rsidRPr="004C48A5">
        <w:rPr>
          <w:u w:val="single"/>
        </w:rPr>
        <w:t>unequal access to resources or opportunities that reinforce gender inequality.</w:t>
      </w:r>
      <w:r>
        <w:t xml:space="preserve"> A capabilities approach to poverty, on the other hand, </w:t>
      </w:r>
      <w:r w:rsidRPr="00ED3AEA">
        <w:rPr>
          <w:u w:val="single"/>
        </w:rPr>
        <w:t>requires institutions to focus on whether citizens have equal access to resources and opportunities, including education, good health and rights and choices – which are seen as necessary for well-being</w:t>
      </w:r>
      <w:r>
        <w:t xml:space="preserve">. According to this approach, </w:t>
      </w:r>
      <w:r w:rsidRPr="00ED3AEA">
        <w:rPr>
          <w:u w:val="single"/>
        </w:rPr>
        <w:t>gender inequality is an aspect of poverty, and needs to be addressed before poverty reduction can be achieved.</w:t>
      </w:r>
    </w:p>
    <w:p w14:paraId="75A1F492" w14:textId="12BDB150" w:rsidR="00DD05DC" w:rsidRPr="00ED3AEA" w:rsidRDefault="00DD05DC" w:rsidP="00D23218">
      <w:pPr>
        <w:pStyle w:val="ListParagraph"/>
        <w:numPr>
          <w:ilvl w:val="0"/>
          <w:numId w:val="50"/>
        </w:numPr>
        <w:jc w:val="both"/>
        <w:rPr>
          <w:u w:val="single"/>
        </w:rPr>
      </w:pPr>
      <w:r w:rsidRPr="00ED3AEA">
        <w:rPr>
          <w:u w:val="single"/>
        </w:rPr>
        <w:t>Gender-sensitive budgets</w:t>
      </w:r>
      <w:r>
        <w:t xml:space="preserve"> are viewed by many as an essential strategy towards </w:t>
      </w:r>
      <w:r w:rsidRPr="00ED3AEA">
        <w:rPr>
          <w:u w:val="single"/>
        </w:rPr>
        <w:t>ensuring resource allocation takes into account the different needs of women and men.</w:t>
      </w:r>
    </w:p>
    <w:p w14:paraId="1247F779" w14:textId="7C99C307" w:rsidR="00F24AC7" w:rsidRDefault="00F24AC7" w:rsidP="00D23218">
      <w:pPr>
        <w:pStyle w:val="ListParagraph"/>
        <w:numPr>
          <w:ilvl w:val="0"/>
          <w:numId w:val="50"/>
        </w:numPr>
        <w:jc w:val="both"/>
      </w:pPr>
      <w:r w:rsidRPr="00D00730">
        <w:rPr>
          <w:b/>
          <w:bCs/>
        </w:rPr>
        <w:t>Covid example</w:t>
      </w:r>
      <w:r>
        <w:t xml:space="preserve">: </w:t>
      </w:r>
      <w:r w:rsidRPr="00F24AC7">
        <w:t xml:space="preserve">If gender matters and female political leaders are more averse to risk – by not being overly self-assured, </w:t>
      </w:r>
      <w:r w:rsidRPr="00F2796A">
        <w:rPr>
          <w:u w:val="single"/>
        </w:rPr>
        <w:t>knowing how to listen to others, caring, and putting expertise above their egotistical self-image – then their proactivity may have helped save countless lives</w:t>
      </w:r>
      <w:r w:rsidRPr="00F24AC7">
        <w:t>. Also, the acute awareness of the fact that they are prone to face more scrutiny than men (and harsh criticism in case of failure) may work as a drive to more effective and ingenious behavio</w:t>
      </w:r>
      <w:r>
        <w:t>u</w:t>
      </w:r>
      <w:r w:rsidRPr="00F24AC7">
        <w:t>r and decision-making in situations of crisis. Gendered approaches to political leadership are proving to be increasingly important to understand assertiveness and behavio</w:t>
      </w:r>
      <w:r>
        <w:t>u</w:t>
      </w:r>
      <w:r w:rsidRPr="00F24AC7">
        <w:t xml:space="preserve">r coordination. Perhaps, with more women stepping into office in subnational and national elections, and with incumbent female politicians managing to remain in the political game for longer, the current global health </w:t>
      </w:r>
      <w:r w:rsidRPr="00F24AC7">
        <w:lastRenderedPageBreak/>
        <w:t>crisis could be appeased sooner rather than later.</w:t>
      </w:r>
      <w:r>
        <w:t xml:space="preserve"> </w:t>
      </w:r>
      <w:r w:rsidRPr="00F24AC7">
        <w:t>Angela Merkel: transparency</w:t>
      </w:r>
      <w:r>
        <w:t>,</w:t>
      </w:r>
      <w:r w:rsidRPr="00F24AC7">
        <w:t xml:space="preserve"> Jacinda Ardern: responsiveness</w:t>
      </w:r>
      <w:r w:rsidR="00575E26">
        <w:t xml:space="preserve"> (quickly moved for lockdown, declared level 4 threat)</w:t>
      </w:r>
      <w:r>
        <w:t>,</w:t>
      </w:r>
      <w:r w:rsidRPr="00F24AC7">
        <w:t xml:space="preserve"> Mette Frederiksen: empathy</w:t>
      </w:r>
    </w:p>
    <w:p w14:paraId="64B730AA" w14:textId="557EDAE6" w:rsidR="00F24AC7" w:rsidRDefault="00F24AC7" w:rsidP="00D23218">
      <w:pPr>
        <w:pStyle w:val="ListParagraph"/>
        <w:numPr>
          <w:ilvl w:val="0"/>
          <w:numId w:val="50"/>
        </w:numPr>
        <w:jc w:val="both"/>
      </w:pPr>
      <w:r w:rsidRPr="00D00730">
        <w:rPr>
          <w:b/>
          <w:bCs/>
        </w:rPr>
        <w:t>Frederiksen</w:t>
      </w:r>
      <w:r w:rsidRPr="00F24AC7">
        <w:t xml:space="preserve"> opted for an empathic discourse approach, holding frequent press conferences, including conferences held expressly for children to answer their questions directly. This political tactic not only helped reassure the nation but also encouraged people’s compliance with the instructions and guidelines given by the government.</w:t>
      </w:r>
      <w:r>
        <w:t xml:space="preserve"> </w:t>
      </w:r>
      <w:r w:rsidRPr="00F24AC7">
        <w:t>When the time came to gradually ease social distancing measures in April, the Prime Minister stated that she was concerned for the elderly and that she was asking for the weakest to be the strongest, to maintain quarantine, and reduce their exposure. Once again, empathic narratives about reality helped shape the way people react to political guidelines, and Frederiksen’s resourcefulness contributed to a decisive response to COVID-19 in the country.</w:t>
      </w:r>
    </w:p>
    <w:p w14:paraId="7EA08929" w14:textId="0401B628" w:rsidR="00F24AC7" w:rsidRDefault="00D00730" w:rsidP="00D23218">
      <w:pPr>
        <w:pStyle w:val="ListParagraph"/>
        <w:numPr>
          <w:ilvl w:val="0"/>
          <w:numId w:val="50"/>
        </w:numPr>
        <w:jc w:val="both"/>
      </w:pPr>
      <w:r w:rsidRPr="00D00730">
        <w:rPr>
          <w:b/>
          <w:bCs/>
        </w:rPr>
        <w:t>Merkel</w:t>
      </w:r>
      <w:r w:rsidR="00F24AC7" w:rsidRPr="00F24AC7">
        <w:t xml:space="preserve"> openly stated that this could be the greatest challenge faced by modern Germany since the end of the second world war and that it would require unprecedented joint solidarity. She also exposed the government’s national strategy to deal with the pandemic, which consisted of three tactics: scientific research-oriented guidelines, massive testing, and slowing the spread of the virus around the country by maintaining social distancing.</w:t>
      </w:r>
    </w:p>
    <w:p w14:paraId="4A3C0CFB" w14:textId="5B867550" w:rsidR="00DD4140" w:rsidRDefault="00DD4140" w:rsidP="00ED1BDB">
      <w:pPr>
        <w:pStyle w:val="Heading2"/>
        <w:jc w:val="both"/>
      </w:pPr>
      <w:r>
        <w:t>Suffragist Movement</w:t>
      </w:r>
    </w:p>
    <w:p w14:paraId="504F6F6E" w14:textId="24E6F317" w:rsidR="00A516DE" w:rsidRDefault="00A516DE" w:rsidP="00ED1BDB">
      <w:pPr>
        <w:pStyle w:val="Heading3"/>
        <w:jc w:val="both"/>
      </w:pPr>
      <w:r>
        <w:t>Intro</w:t>
      </w:r>
    </w:p>
    <w:p w14:paraId="4B086D48" w14:textId="71F9A3CF" w:rsidR="00A516DE" w:rsidRDefault="002C7DA7" w:rsidP="00D23218">
      <w:pPr>
        <w:pStyle w:val="ListParagraph"/>
        <w:numPr>
          <w:ilvl w:val="0"/>
          <w:numId w:val="69"/>
        </w:numPr>
        <w:jc w:val="both"/>
      </w:pPr>
      <w:r>
        <w:t>Decades-long fight to win the right to vote for women</w:t>
      </w:r>
    </w:p>
    <w:p w14:paraId="110E35D0" w14:textId="77B3E0E8" w:rsidR="002C7DA7" w:rsidRDefault="002C7DA7" w:rsidP="00D23218">
      <w:pPr>
        <w:pStyle w:val="ListParagraph"/>
        <w:numPr>
          <w:ilvl w:val="0"/>
          <w:numId w:val="69"/>
        </w:numPr>
        <w:jc w:val="both"/>
      </w:pPr>
      <w:r>
        <w:t>Took nearly 100 years to win that right</w:t>
      </w:r>
    </w:p>
    <w:p w14:paraId="4AC82E73" w14:textId="27415772" w:rsidR="002C7DA7" w:rsidRDefault="002C7DA7" w:rsidP="00D23218">
      <w:pPr>
        <w:pStyle w:val="ListParagraph"/>
        <w:numPr>
          <w:ilvl w:val="0"/>
          <w:numId w:val="69"/>
        </w:numPr>
        <w:jc w:val="both"/>
      </w:pPr>
      <w:r>
        <w:t>Disagreement over the strategy threatened to cripple the movement more than once</w:t>
      </w:r>
    </w:p>
    <w:p w14:paraId="10C47A39" w14:textId="2DF43F1A" w:rsidR="002C7DA7" w:rsidRDefault="002C7DA7" w:rsidP="00D23218">
      <w:pPr>
        <w:pStyle w:val="ListParagraph"/>
        <w:numPr>
          <w:ilvl w:val="0"/>
          <w:numId w:val="69"/>
        </w:numPr>
        <w:jc w:val="both"/>
      </w:pPr>
      <w:r>
        <w:t>Ratification of 19</w:t>
      </w:r>
      <w:r w:rsidRPr="002C7DA7">
        <w:rPr>
          <w:vertAlign w:val="superscript"/>
        </w:rPr>
        <w:t>th</w:t>
      </w:r>
      <w:r>
        <w:t xml:space="preserve"> Amendment enfranchised all American women</w:t>
      </w:r>
    </w:p>
    <w:p w14:paraId="0E259720" w14:textId="29FA4EFC" w:rsidR="002C7DA7" w:rsidRDefault="002C7DA7" w:rsidP="00ED1BDB">
      <w:pPr>
        <w:pStyle w:val="Heading3"/>
        <w:jc w:val="both"/>
      </w:pPr>
      <w:r>
        <w:t>Women Right’s movement begins</w:t>
      </w:r>
    </w:p>
    <w:p w14:paraId="02B4DE1C" w14:textId="4716EA01" w:rsidR="002C7DA7" w:rsidRDefault="002C7DA7" w:rsidP="00D23218">
      <w:pPr>
        <w:pStyle w:val="ListParagraph"/>
        <w:numPr>
          <w:ilvl w:val="0"/>
          <w:numId w:val="70"/>
        </w:numPr>
        <w:jc w:val="both"/>
      </w:pPr>
      <w:r>
        <w:t>Campaign began decades before civil war, during 1820s and 30s all white men were enfranchised</w:t>
      </w:r>
    </w:p>
    <w:p w14:paraId="60AE2A5E" w14:textId="04461645" w:rsidR="002C7DA7" w:rsidRDefault="002C7DA7" w:rsidP="00D23218">
      <w:pPr>
        <w:pStyle w:val="ListParagraph"/>
        <w:numPr>
          <w:ilvl w:val="0"/>
          <w:numId w:val="70"/>
        </w:numPr>
        <w:jc w:val="both"/>
      </w:pPr>
      <w:r>
        <w:t>American women were beginning to chafe against “Cult of True Womanhood”</w:t>
      </w:r>
    </w:p>
    <w:p w14:paraId="0FD10C71" w14:textId="0350C8B8" w:rsidR="002C7DA7" w:rsidRDefault="002C7DA7" w:rsidP="00D23218">
      <w:pPr>
        <w:pStyle w:val="ListParagraph"/>
        <w:numPr>
          <w:ilvl w:val="0"/>
          <w:numId w:val="70"/>
        </w:numPr>
        <w:jc w:val="both"/>
      </w:pPr>
      <w:r>
        <w:t>An idea that only ‘true’ woman was a pious, submissive wife and caring mother concerned only with her family</w:t>
      </w:r>
    </w:p>
    <w:p w14:paraId="4D30E70D" w14:textId="1633A87A" w:rsidR="002C7DA7" w:rsidRDefault="002C7DA7" w:rsidP="00D23218">
      <w:pPr>
        <w:pStyle w:val="ListParagraph"/>
        <w:numPr>
          <w:ilvl w:val="0"/>
          <w:numId w:val="70"/>
        </w:numPr>
        <w:jc w:val="both"/>
      </w:pPr>
      <w:r>
        <w:t>At the same time, reform groups were proliferating across U.S – temperance league, religious movements, abolitionist movement and women played imp role in them.</w:t>
      </w:r>
    </w:p>
    <w:p w14:paraId="56D30106" w14:textId="7BC31548" w:rsidR="002C7DA7" w:rsidRDefault="002C7DA7" w:rsidP="00D23218">
      <w:pPr>
        <w:pStyle w:val="ListParagraph"/>
        <w:numPr>
          <w:ilvl w:val="0"/>
          <w:numId w:val="70"/>
        </w:numPr>
        <w:jc w:val="both"/>
      </w:pPr>
      <w:r>
        <w:t>Led women to think what is meant to be a woman and a citizen of the U.S.</w:t>
      </w:r>
    </w:p>
    <w:p w14:paraId="06146DE9" w14:textId="1AC0F368" w:rsidR="002C7DA7" w:rsidRDefault="002C7DA7" w:rsidP="00D23218">
      <w:pPr>
        <w:pStyle w:val="ListParagraph"/>
        <w:numPr>
          <w:ilvl w:val="0"/>
          <w:numId w:val="70"/>
        </w:numPr>
        <w:jc w:val="both"/>
      </w:pPr>
      <w:r>
        <w:t>Are the two same or distinct terms?</w:t>
      </w:r>
    </w:p>
    <w:p w14:paraId="77468D7B" w14:textId="41FB4C42" w:rsidR="002C7DA7" w:rsidRDefault="002C7DA7" w:rsidP="00ED1BDB">
      <w:pPr>
        <w:pStyle w:val="Heading3"/>
        <w:jc w:val="both"/>
      </w:pPr>
      <w:r>
        <w:t>Seneca Falls Convention</w:t>
      </w:r>
    </w:p>
    <w:p w14:paraId="60A95970" w14:textId="0E407BD7" w:rsidR="002C7DA7" w:rsidRDefault="002C7DA7" w:rsidP="00D23218">
      <w:pPr>
        <w:pStyle w:val="ListParagraph"/>
        <w:numPr>
          <w:ilvl w:val="0"/>
          <w:numId w:val="71"/>
        </w:numPr>
        <w:jc w:val="both"/>
      </w:pPr>
      <w:r w:rsidRPr="002C7DA7">
        <w:rPr>
          <w:b/>
          <w:bCs/>
        </w:rPr>
        <w:t>Declaration of Sentiments</w:t>
      </w:r>
      <w:r>
        <w:t xml:space="preserve">: </w:t>
      </w:r>
      <w:r w:rsidRPr="002C7DA7">
        <w:t>We hold these truths to be self-evident; that all men and women are created equal; that they are endowed by their Creator with certain inalienable rights; that among these are life, liberty, and the pursuit of happiness</w:t>
      </w:r>
      <w:r>
        <w:t>.</w:t>
      </w:r>
    </w:p>
    <w:p w14:paraId="5ADB9077" w14:textId="3C69FF38" w:rsidR="002C7DA7" w:rsidRDefault="00CB3F1D" w:rsidP="00ED1BDB">
      <w:pPr>
        <w:pStyle w:val="Heading3"/>
        <w:jc w:val="both"/>
      </w:pPr>
      <w:r>
        <w:t>Civil War and Civil Rights</w:t>
      </w:r>
    </w:p>
    <w:p w14:paraId="4970CFE0" w14:textId="14BB7AFA" w:rsidR="00CB3F1D" w:rsidRDefault="00CB3F1D" w:rsidP="00D23218">
      <w:pPr>
        <w:pStyle w:val="ListParagraph"/>
        <w:numPr>
          <w:ilvl w:val="0"/>
          <w:numId w:val="71"/>
        </w:numPr>
        <w:jc w:val="both"/>
      </w:pPr>
      <w:r>
        <w:t>Women’s right movement lost momentum when the war began</w:t>
      </w:r>
    </w:p>
    <w:p w14:paraId="77699312" w14:textId="3E84FA95" w:rsidR="00CB3F1D" w:rsidRDefault="00CB3F1D" w:rsidP="00D23218">
      <w:pPr>
        <w:pStyle w:val="ListParagraph"/>
        <w:numPr>
          <w:ilvl w:val="0"/>
          <w:numId w:val="71"/>
        </w:numPr>
        <w:jc w:val="both"/>
      </w:pPr>
      <w:r>
        <w:t>14</w:t>
      </w:r>
      <w:r w:rsidRPr="00CB3F1D">
        <w:rPr>
          <w:vertAlign w:val="superscript"/>
        </w:rPr>
        <w:t>th</w:t>
      </w:r>
      <w:r>
        <w:t xml:space="preserve"> amendment ratified in 1868, extends the constitution protection to all citizens and defines citizens as male.</w:t>
      </w:r>
    </w:p>
    <w:p w14:paraId="0E8E0A89" w14:textId="01BE46F8" w:rsidR="00CB3F1D" w:rsidRDefault="00CB3F1D" w:rsidP="00D23218">
      <w:pPr>
        <w:pStyle w:val="ListParagraph"/>
        <w:numPr>
          <w:ilvl w:val="0"/>
          <w:numId w:val="71"/>
        </w:numPr>
        <w:jc w:val="both"/>
      </w:pPr>
      <w:r>
        <w:t>15</w:t>
      </w:r>
      <w:r w:rsidRPr="00CB3F1D">
        <w:rPr>
          <w:vertAlign w:val="superscript"/>
        </w:rPr>
        <w:t>th</w:t>
      </w:r>
      <w:r>
        <w:t xml:space="preserve"> amendment ratifies in 1870, guarantees the black men right to vote</w:t>
      </w:r>
    </w:p>
    <w:p w14:paraId="608B9678" w14:textId="6618542E" w:rsidR="00B703AE" w:rsidRDefault="00CB3F1D" w:rsidP="00D23218">
      <w:pPr>
        <w:pStyle w:val="ListParagraph"/>
        <w:numPr>
          <w:ilvl w:val="0"/>
          <w:numId w:val="71"/>
        </w:numPr>
        <w:jc w:val="both"/>
      </w:pPr>
      <w:r>
        <w:lastRenderedPageBreak/>
        <w:t>Woman-suffrage advocates among Susan B. Anthony and Cady Stanton pushed lawmakers for truly universal suffrage and refused to support 15</w:t>
      </w:r>
      <w:r w:rsidRPr="00CB3F1D">
        <w:rPr>
          <w:vertAlign w:val="superscript"/>
        </w:rPr>
        <w:t>th</w:t>
      </w:r>
      <w:r>
        <w:t xml:space="preserve"> amendment </w:t>
      </w:r>
    </w:p>
    <w:p w14:paraId="7BB53769" w14:textId="5A229215" w:rsidR="00CB3F1D" w:rsidRDefault="00B703AE" w:rsidP="00D23218">
      <w:pPr>
        <w:pStyle w:val="ListParagraph"/>
        <w:numPr>
          <w:ilvl w:val="0"/>
          <w:numId w:val="71"/>
        </w:numPr>
        <w:jc w:val="both"/>
      </w:pPr>
      <w:r>
        <w:t xml:space="preserve">They </w:t>
      </w:r>
      <w:r w:rsidR="00CB3F1D">
        <w:t>allied with racist Southerners who argue</w:t>
      </w:r>
      <w:r>
        <w:t>d that</w:t>
      </w:r>
      <w:r w:rsidR="00CB3F1D">
        <w:t xml:space="preserve"> white women vote could be used to neutralize those cast by black men.</w:t>
      </w:r>
    </w:p>
    <w:p w14:paraId="1A81C3D9" w14:textId="12897335" w:rsidR="00CB3F1D" w:rsidRDefault="00884CEF" w:rsidP="00D23218">
      <w:pPr>
        <w:pStyle w:val="ListParagraph"/>
        <w:numPr>
          <w:ilvl w:val="0"/>
          <w:numId w:val="71"/>
        </w:numPr>
        <w:jc w:val="both"/>
      </w:pPr>
      <w:r>
        <w:t xml:space="preserve">Suffrage splits: </w:t>
      </w:r>
      <w:r w:rsidR="00B703AE">
        <w:t xml:space="preserve">In 1869 this faction formed a group called </w:t>
      </w:r>
      <w:r w:rsidR="00B703AE" w:rsidRPr="00B703AE">
        <w:rPr>
          <w:b/>
          <w:bCs/>
        </w:rPr>
        <w:t>National Women Suffrage Association</w:t>
      </w:r>
      <w:r w:rsidR="00B703AE">
        <w:t xml:space="preserve"> (NWSA) and began to fight for universal-suffrage.</w:t>
      </w:r>
    </w:p>
    <w:p w14:paraId="29413EE9" w14:textId="7F4C850B" w:rsidR="00B703AE" w:rsidRDefault="00B703AE" w:rsidP="00D23218">
      <w:pPr>
        <w:pStyle w:val="ListParagraph"/>
        <w:numPr>
          <w:ilvl w:val="0"/>
          <w:numId w:val="71"/>
        </w:numPr>
        <w:jc w:val="both"/>
        <w:rPr>
          <w:i/>
          <w:iCs/>
        </w:rPr>
      </w:pPr>
      <w:r w:rsidRPr="00B703AE">
        <w:rPr>
          <w:i/>
          <w:iCs/>
        </w:rPr>
        <w:t>Former slaves will cast vote before their masters?</w:t>
      </w:r>
    </w:p>
    <w:p w14:paraId="3598F327" w14:textId="778F759D" w:rsidR="00B703AE" w:rsidRPr="00B703AE" w:rsidRDefault="00B703AE" w:rsidP="00D23218">
      <w:pPr>
        <w:pStyle w:val="ListParagraph"/>
        <w:numPr>
          <w:ilvl w:val="0"/>
          <w:numId w:val="71"/>
        </w:numPr>
        <w:jc w:val="both"/>
        <w:rPr>
          <w:i/>
          <w:iCs/>
        </w:rPr>
      </w:pPr>
      <w:r w:rsidRPr="00B703AE">
        <w:rPr>
          <w:b/>
          <w:bCs/>
        </w:rPr>
        <w:t>American Women Suffrage Association</w:t>
      </w:r>
      <w:r>
        <w:rPr>
          <w:b/>
          <w:bCs/>
        </w:rPr>
        <w:t xml:space="preserve"> </w:t>
      </w:r>
      <w:r>
        <w:t xml:space="preserve">(AWSA) </w:t>
      </w:r>
      <w:r w:rsidR="00884CEF" w:rsidRPr="00884CEF">
        <w:t>formed by Lucy Stone, Julia Ward Howe</w:t>
      </w:r>
      <w:r w:rsidR="00884CEF">
        <w:t xml:space="preserve">, </w:t>
      </w:r>
      <w:r>
        <w:t>thought it was unfair to endanger black enfranchisement by tying to less popular campaign for female suffrage</w:t>
      </w:r>
    </w:p>
    <w:p w14:paraId="4DAB5D40" w14:textId="02A5F547" w:rsidR="00B703AE" w:rsidRPr="00303640" w:rsidRDefault="00B703AE" w:rsidP="00D23218">
      <w:pPr>
        <w:pStyle w:val="ListParagraph"/>
        <w:numPr>
          <w:ilvl w:val="0"/>
          <w:numId w:val="71"/>
        </w:numPr>
        <w:jc w:val="both"/>
        <w:rPr>
          <w:i/>
          <w:iCs/>
        </w:rPr>
      </w:pPr>
      <w:r>
        <w:t>However, in 1890, AWSA joined with NWSA to form NAWSA; Elizabeth Stanton was the org first president.</w:t>
      </w:r>
    </w:p>
    <w:p w14:paraId="33BF54E6" w14:textId="09EC3B38" w:rsidR="00303640" w:rsidRDefault="00303640" w:rsidP="00ED1BDB">
      <w:pPr>
        <w:pStyle w:val="Heading3"/>
        <w:jc w:val="both"/>
      </w:pPr>
      <w:r>
        <w:t>Winning the vote at last</w:t>
      </w:r>
    </w:p>
    <w:p w14:paraId="46A89368" w14:textId="720E369E" w:rsidR="00303640" w:rsidRDefault="00303640" w:rsidP="00D23218">
      <w:pPr>
        <w:pStyle w:val="ListParagraph"/>
        <w:numPr>
          <w:ilvl w:val="0"/>
          <w:numId w:val="72"/>
        </w:numPr>
        <w:jc w:val="both"/>
      </w:pPr>
      <w:r>
        <w:t>Starting in 1910, states in West began to extend the vote to women for the first time in almost 20 years. Idaho and Utah had given women the right to vote at the end of the 19</w:t>
      </w:r>
      <w:r w:rsidRPr="00303640">
        <w:rPr>
          <w:vertAlign w:val="superscript"/>
        </w:rPr>
        <w:t>th</w:t>
      </w:r>
      <w:r>
        <w:t xml:space="preserve"> century.</w:t>
      </w:r>
    </w:p>
    <w:p w14:paraId="0A75BA6A" w14:textId="010FCC71" w:rsidR="00303640" w:rsidRDefault="00303640" w:rsidP="00D23218">
      <w:pPr>
        <w:pStyle w:val="ListParagraph"/>
        <w:numPr>
          <w:ilvl w:val="0"/>
          <w:numId w:val="72"/>
        </w:numPr>
        <w:jc w:val="both"/>
      </w:pPr>
      <w:r>
        <w:t>Sothern and Eastern States resisted, In 1916 NAWSA president Carrie Chapman Catt launched a blitz campaign that mobilized stat and local suffrage org(z) all over the country with special focus on reluctant regions.</w:t>
      </w:r>
    </w:p>
    <w:p w14:paraId="5622B96E" w14:textId="51DE4090" w:rsidR="00303640" w:rsidRDefault="00303640" w:rsidP="00D23218">
      <w:pPr>
        <w:pStyle w:val="ListParagraph"/>
        <w:numPr>
          <w:ilvl w:val="0"/>
          <w:numId w:val="72"/>
        </w:numPr>
        <w:jc w:val="both"/>
      </w:pPr>
      <w:r>
        <w:t>A splinter group called National Women’s Party focused on more radical and militant tactics aimed at winning dramatic publicity for their cause.</w:t>
      </w:r>
    </w:p>
    <w:p w14:paraId="565FA9A8" w14:textId="2A6545E8" w:rsidR="00303640" w:rsidRDefault="00303640" w:rsidP="00D23218">
      <w:pPr>
        <w:pStyle w:val="ListParagraph"/>
        <w:numPr>
          <w:ilvl w:val="0"/>
          <w:numId w:val="72"/>
        </w:numPr>
        <w:jc w:val="both"/>
      </w:pPr>
      <w:r w:rsidRPr="00303640">
        <w:rPr>
          <w:b/>
          <w:bCs/>
        </w:rPr>
        <w:t>Night of Terror</w:t>
      </w:r>
      <w:r>
        <w:rPr>
          <w:b/>
          <w:bCs/>
        </w:rPr>
        <w:t>:</w:t>
      </w:r>
      <w:r w:rsidRPr="00303640">
        <w:t xml:space="preserve"> The women of the National Woman's Party sentenced to prison in November 1917 for picketing the White House</w:t>
      </w:r>
      <w:r w:rsidR="008D3912">
        <w:t xml:space="preserve">, </w:t>
      </w:r>
      <w:r w:rsidR="008D3912" w:rsidRPr="008D3912">
        <w:t>demanding that President Woodrow Wilson support the federal amendment to the Constitution</w:t>
      </w:r>
      <w:r w:rsidR="008D3912">
        <w:t>.</w:t>
      </w:r>
      <w:r>
        <w:t xml:space="preserve"> </w:t>
      </w:r>
      <w:r w:rsidRPr="00303640">
        <w:t>Women arrested in mid-November 1917</w:t>
      </w:r>
      <w:r>
        <w:t xml:space="preserve"> </w:t>
      </w:r>
      <w:r w:rsidRPr="00303640">
        <w:t>were sent to Occoquan Workhouse in Virginia, on November 14, where they encountered unprecedented psychological intimidation and physical violence. Enraged by their demands, Superintendent Raymond Whittaker unleashed guards to beat, push, and throw them into cells.</w:t>
      </w:r>
    </w:p>
    <w:p w14:paraId="0A379B91" w14:textId="7CED1730" w:rsidR="008D3912" w:rsidRDefault="008D3912" w:rsidP="00D23218">
      <w:pPr>
        <w:pStyle w:val="ListParagraph"/>
        <w:numPr>
          <w:ilvl w:val="0"/>
          <w:numId w:val="72"/>
        </w:numPr>
        <w:jc w:val="both"/>
      </w:pPr>
      <w:r w:rsidRPr="008D3912">
        <w:rPr>
          <w:b/>
          <w:bCs/>
        </w:rPr>
        <w:t>Lucy Burns</w:t>
      </w:r>
      <w:r>
        <w:t xml:space="preserve"> co-founder of NWP </w:t>
      </w:r>
      <w:r w:rsidRPr="008D3912">
        <w:t>spent more time in prison than any other American woman suffragist. During the Night of Terror, her hands were shackled above her head all night.</w:t>
      </w:r>
    </w:p>
    <w:p w14:paraId="0D8ED48F" w14:textId="3AF7CC32" w:rsidR="00A01B05" w:rsidRDefault="00303640" w:rsidP="00D23218">
      <w:pPr>
        <w:pStyle w:val="ListParagraph"/>
        <w:numPr>
          <w:ilvl w:val="0"/>
          <w:numId w:val="72"/>
        </w:numPr>
        <w:jc w:val="both"/>
      </w:pPr>
      <w:r>
        <w:t>On Aug 18, 1920 the 19</w:t>
      </w:r>
      <w:r w:rsidRPr="00303640">
        <w:rPr>
          <w:vertAlign w:val="superscript"/>
        </w:rPr>
        <w:t>th</w:t>
      </w:r>
      <w:r>
        <w:t xml:space="preserve"> amendment to the constitution was ratified.</w:t>
      </w:r>
    </w:p>
    <w:p w14:paraId="540159A5" w14:textId="4F616850" w:rsidR="00DD4140" w:rsidRDefault="00DD4140" w:rsidP="00ED1BDB">
      <w:pPr>
        <w:pStyle w:val="Heading2"/>
        <w:jc w:val="both"/>
      </w:pPr>
      <w:r>
        <w:t>Gender Issues in Women as Voters</w:t>
      </w:r>
    </w:p>
    <w:p w14:paraId="66EBB035" w14:textId="1B9D8B32" w:rsidR="00A01B05" w:rsidRDefault="00954182" w:rsidP="00D23218">
      <w:pPr>
        <w:pStyle w:val="ListParagraph"/>
        <w:numPr>
          <w:ilvl w:val="0"/>
          <w:numId w:val="85"/>
        </w:numPr>
      </w:pPr>
      <w:r>
        <w:t xml:space="preserve">Scored </w:t>
      </w:r>
      <w:r w:rsidR="009412BB">
        <w:t>98</w:t>
      </w:r>
      <w:r>
        <w:t>/156</w:t>
      </w:r>
      <w:r w:rsidR="009412BB">
        <w:t xml:space="preserve"> in political empowerment (Gender gap report)</w:t>
      </w:r>
    </w:p>
    <w:p w14:paraId="5BBAB2CE" w14:textId="3BFB4AAC" w:rsidR="00C939DC" w:rsidRDefault="00A733AE" w:rsidP="00D23218">
      <w:pPr>
        <w:pStyle w:val="ListParagraph"/>
        <w:numPr>
          <w:ilvl w:val="0"/>
          <w:numId w:val="85"/>
        </w:numPr>
      </w:pPr>
      <w:r>
        <w:t>Male dominance in deciding whom to vote</w:t>
      </w:r>
    </w:p>
    <w:p w14:paraId="326C8ACB" w14:textId="5900BB88" w:rsidR="00A733AE" w:rsidRDefault="00A733AE" w:rsidP="00D23218">
      <w:pPr>
        <w:pStyle w:val="ListParagraph"/>
        <w:numPr>
          <w:ilvl w:val="0"/>
          <w:numId w:val="85"/>
        </w:numPr>
      </w:pPr>
      <w:r>
        <w:t>Denial of right to vote due to cultural attitudes against women</w:t>
      </w:r>
      <w:r w:rsidR="007266E7">
        <w:t xml:space="preserve"> </w:t>
      </w:r>
      <w:r w:rsidR="00E0512B">
        <w:t>()</w:t>
      </w:r>
    </w:p>
    <w:p w14:paraId="76CE54ED" w14:textId="536FADF6" w:rsidR="00A733AE" w:rsidRDefault="001E610A" w:rsidP="00D23218">
      <w:pPr>
        <w:pStyle w:val="ListParagraph"/>
        <w:numPr>
          <w:ilvl w:val="0"/>
          <w:numId w:val="85"/>
        </w:numPr>
      </w:pPr>
      <w:r>
        <w:t>Issues related to cnic and registration as a voter</w:t>
      </w:r>
    </w:p>
    <w:p w14:paraId="7E719C31" w14:textId="77037D0F" w:rsidR="001E610A" w:rsidRDefault="001E610A" w:rsidP="00D23218">
      <w:pPr>
        <w:pStyle w:val="ListParagraph"/>
        <w:numPr>
          <w:ilvl w:val="0"/>
          <w:numId w:val="85"/>
        </w:numPr>
      </w:pPr>
      <w:r>
        <w:t>Low literacy rate and lack of awareness</w:t>
      </w:r>
    </w:p>
    <w:p w14:paraId="5BE1AA73" w14:textId="77777777" w:rsidR="001E610A" w:rsidRPr="00A01B05" w:rsidRDefault="001E610A" w:rsidP="00D23218">
      <w:pPr>
        <w:pStyle w:val="ListParagraph"/>
        <w:numPr>
          <w:ilvl w:val="0"/>
          <w:numId w:val="85"/>
        </w:numPr>
      </w:pPr>
    </w:p>
    <w:p w14:paraId="5C3F1BF0" w14:textId="5A65C383" w:rsidR="00DD4140" w:rsidRDefault="00DD4140" w:rsidP="00ED1BDB">
      <w:pPr>
        <w:pStyle w:val="Heading2"/>
        <w:jc w:val="both"/>
      </w:pPr>
      <w:r>
        <w:t>Gender Issues in Women as Candidates</w:t>
      </w:r>
    </w:p>
    <w:p w14:paraId="0D0A565E" w14:textId="0B1019B1" w:rsidR="006A2130" w:rsidRDefault="006A2130" w:rsidP="00D23218">
      <w:pPr>
        <w:pStyle w:val="ListParagraph"/>
        <w:numPr>
          <w:ilvl w:val="0"/>
          <w:numId w:val="88"/>
        </w:numPr>
      </w:pPr>
      <w:r>
        <w:t>Patriarchal mindset regarding politics</w:t>
      </w:r>
    </w:p>
    <w:p w14:paraId="03B64C62" w14:textId="029A8344" w:rsidR="006A2130" w:rsidRDefault="006A2130" w:rsidP="00D23218">
      <w:pPr>
        <w:pStyle w:val="ListParagraph"/>
        <w:numPr>
          <w:ilvl w:val="0"/>
          <w:numId w:val="88"/>
        </w:numPr>
      </w:pPr>
      <w:r>
        <w:t>Discouraging cultural Attitude</w:t>
      </w:r>
    </w:p>
    <w:p w14:paraId="7CAA8750" w14:textId="70F0CC2C" w:rsidR="006A2130" w:rsidRDefault="00672A51" w:rsidP="00D23218">
      <w:pPr>
        <w:pStyle w:val="ListParagraph"/>
        <w:numPr>
          <w:ilvl w:val="0"/>
          <w:numId w:val="88"/>
        </w:numPr>
      </w:pPr>
      <w:r>
        <w:t>Apathetic view of Females and MPAs</w:t>
      </w:r>
    </w:p>
    <w:p w14:paraId="60D5B862" w14:textId="004D882C" w:rsidR="00672A51" w:rsidRDefault="00672A51" w:rsidP="00D23218">
      <w:pPr>
        <w:pStyle w:val="ListParagraph"/>
        <w:numPr>
          <w:ilvl w:val="0"/>
          <w:numId w:val="88"/>
        </w:numPr>
      </w:pPr>
      <w:r>
        <w:t>Absen</w:t>
      </w:r>
      <w:r w:rsidR="00196AF1">
        <w:t>ce of Women in Student wings of political parties</w:t>
      </w:r>
    </w:p>
    <w:p w14:paraId="396DA1ED" w14:textId="4EE0399C" w:rsidR="00196AF1" w:rsidRDefault="002E05A2" w:rsidP="00D23218">
      <w:pPr>
        <w:pStyle w:val="ListParagraph"/>
        <w:numPr>
          <w:ilvl w:val="0"/>
          <w:numId w:val="88"/>
        </w:numPr>
      </w:pPr>
      <w:r>
        <w:lastRenderedPageBreak/>
        <w:t>Economic dependence on men</w:t>
      </w:r>
    </w:p>
    <w:p w14:paraId="290625D7" w14:textId="62146603" w:rsidR="00184686" w:rsidRPr="006A2130" w:rsidRDefault="00184686" w:rsidP="00D23218">
      <w:pPr>
        <w:pStyle w:val="ListParagraph"/>
        <w:numPr>
          <w:ilvl w:val="0"/>
          <w:numId w:val="88"/>
        </w:numPr>
      </w:pPr>
      <w:r>
        <w:t>No quota for women in political parties</w:t>
      </w:r>
    </w:p>
    <w:p w14:paraId="7C1FA5B8" w14:textId="439A61E6" w:rsidR="00DD4140" w:rsidRDefault="00DD4140" w:rsidP="00ED1BDB">
      <w:pPr>
        <w:pStyle w:val="Heading2"/>
        <w:jc w:val="both"/>
      </w:pPr>
      <w:r>
        <w:t>Gender Issues in Women as Representatives</w:t>
      </w:r>
    </w:p>
    <w:p w14:paraId="14AA821C" w14:textId="3633316A" w:rsidR="00184686" w:rsidRDefault="00933E49" w:rsidP="00D23218">
      <w:pPr>
        <w:pStyle w:val="ListParagraph"/>
        <w:numPr>
          <w:ilvl w:val="0"/>
          <w:numId w:val="89"/>
        </w:numPr>
      </w:pPr>
      <w:r>
        <w:t>Limited role as a decision maker</w:t>
      </w:r>
    </w:p>
    <w:p w14:paraId="64FB7557" w14:textId="005B00CE" w:rsidR="00933E49" w:rsidRDefault="00980055" w:rsidP="00D23218">
      <w:pPr>
        <w:pStyle w:val="ListParagraph"/>
        <w:numPr>
          <w:ilvl w:val="0"/>
          <w:numId w:val="89"/>
        </w:numPr>
      </w:pPr>
      <w:r>
        <w:t>Absence of Networking among female politicians</w:t>
      </w:r>
    </w:p>
    <w:p w14:paraId="3E3A9B61" w14:textId="214BE018" w:rsidR="00980055" w:rsidRDefault="00980055" w:rsidP="00D23218">
      <w:pPr>
        <w:pStyle w:val="ListParagraph"/>
        <w:numPr>
          <w:ilvl w:val="0"/>
          <w:numId w:val="89"/>
        </w:numPr>
      </w:pPr>
      <w:r>
        <w:t>Dominance of culture of male leadership</w:t>
      </w:r>
    </w:p>
    <w:p w14:paraId="317853E5" w14:textId="3E71E196" w:rsidR="00702BBB" w:rsidRPr="00184686" w:rsidRDefault="00702BBB" w:rsidP="00D23218">
      <w:pPr>
        <w:pStyle w:val="ListParagraph"/>
        <w:numPr>
          <w:ilvl w:val="0"/>
          <w:numId w:val="89"/>
        </w:numPr>
      </w:pPr>
      <w:r>
        <w:t>Minimal Quota (At 50% as EU has done)</w:t>
      </w:r>
    </w:p>
    <w:p w14:paraId="6470F3A0" w14:textId="1FBC8D8D" w:rsidR="00DD4140" w:rsidRPr="00DD4140" w:rsidRDefault="00F63018" w:rsidP="00ED1BDB">
      <w:pPr>
        <w:jc w:val="both"/>
      </w:pPr>
      <w:r w:rsidRPr="00F63018">
        <w:t>Gender gap in electoral rolls in Pakistan had already been the second lowest in the world. It has worsened as the electoral rolls published this year shows that the gap has slipped to 10.4%. This electoral roll is based on the results gathered under a pilot project of the Election Commission of Pakistan. The project was recently carried out in 20 districts of the country to see things on the ground and identify the causes. The exercise shows that the main reason for the increased gender gap is that large numbers of females in these districts have failed to get their names registered in the voter lists due to the lack of CNIC. The major reason for this is obviously the low female literacy rate in the country. The ECP has enumerated other reasons too for this state of affairs. These reasons are valid. In rural areas, NADRA registration centres are located at uncomfortably long distances and village women find it difficult to understand the CNIC registration procedures. The ECP has listed socio-cultural issues and lack of awareness as other causes.</w:t>
      </w:r>
    </w:p>
    <w:p w14:paraId="3808320B" w14:textId="77777777" w:rsidR="005D7D3B" w:rsidRPr="00E6505A" w:rsidRDefault="005D7D3B" w:rsidP="005D7D3B">
      <w:pPr>
        <w:pStyle w:val="Heading2"/>
      </w:pPr>
      <w:r w:rsidRPr="00E6505A">
        <w:t>Hidden barriers to entry in Politics</w:t>
      </w:r>
    </w:p>
    <w:p w14:paraId="2D74ACD5" w14:textId="77777777" w:rsidR="005D7D3B" w:rsidRDefault="005D7D3B" w:rsidP="00D23218">
      <w:pPr>
        <w:pStyle w:val="ListParagraph"/>
        <w:numPr>
          <w:ilvl w:val="0"/>
          <w:numId w:val="50"/>
        </w:numPr>
        <w:jc w:val="both"/>
      </w:pPr>
      <w:r>
        <w:t>A complex pattern of hidden barriers prevents women from being selected as candidates and getting their share of political influence, such as:</w:t>
      </w:r>
    </w:p>
    <w:p w14:paraId="7017433D" w14:textId="02F1EF16" w:rsidR="005D7D3B" w:rsidRDefault="005D7D3B" w:rsidP="00D23218">
      <w:pPr>
        <w:pStyle w:val="ListParagraph"/>
        <w:numPr>
          <w:ilvl w:val="0"/>
          <w:numId w:val="50"/>
        </w:numPr>
        <w:jc w:val="both"/>
        <w:rPr>
          <w:b/>
          <w:bCs/>
        </w:rPr>
      </w:pPr>
      <w:r w:rsidRPr="00E6505A">
        <w:rPr>
          <w:b/>
          <w:bCs/>
        </w:rPr>
        <w:t>Lack of capital</w:t>
      </w:r>
    </w:p>
    <w:p w14:paraId="166DC356" w14:textId="6E466C4D" w:rsidR="008730D4" w:rsidRDefault="008730D4" w:rsidP="00D23218">
      <w:pPr>
        <w:pStyle w:val="ListParagraph"/>
        <w:numPr>
          <w:ilvl w:val="0"/>
          <w:numId w:val="50"/>
        </w:numPr>
        <w:jc w:val="both"/>
        <w:rPr>
          <w:b/>
          <w:bCs/>
        </w:rPr>
      </w:pPr>
      <w:r>
        <w:rPr>
          <w:b/>
          <w:bCs/>
        </w:rPr>
        <w:t xml:space="preserve">Lack of womens interest in politics </w:t>
      </w:r>
    </w:p>
    <w:p w14:paraId="3A426F95" w14:textId="30017F77" w:rsidR="008730D4" w:rsidRDefault="00AA6562" w:rsidP="00D23218">
      <w:pPr>
        <w:pStyle w:val="ListParagraph"/>
        <w:numPr>
          <w:ilvl w:val="0"/>
          <w:numId w:val="50"/>
        </w:numPr>
        <w:jc w:val="both"/>
        <w:rPr>
          <w:b/>
          <w:bCs/>
        </w:rPr>
      </w:pPr>
      <w:r>
        <w:rPr>
          <w:b/>
          <w:bCs/>
        </w:rPr>
        <w:t xml:space="preserve">Feudal and Tribal structures </w:t>
      </w:r>
      <w:r w:rsidR="002B5AB1">
        <w:rPr>
          <w:b/>
          <w:bCs/>
        </w:rPr>
        <w:t>limit women’s entry in politics</w:t>
      </w:r>
    </w:p>
    <w:p w14:paraId="4483BD17" w14:textId="77777777" w:rsidR="002B5AB1" w:rsidRPr="00E6505A" w:rsidRDefault="002B5AB1" w:rsidP="00D23218">
      <w:pPr>
        <w:pStyle w:val="ListParagraph"/>
        <w:numPr>
          <w:ilvl w:val="0"/>
          <w:numId w:val="50"/>
        </w:numPr>
        <w:jc w:val="both"/>
        <w:rPr>
          <w:b/>
          <w:bCs/>
        </w:rPr>
      </w:pPr>
    </w:p>
    <w:p w14:paraId="477B6F86" w14:textId="77777777" w:rsidR="005D7D3B" w:rsidRDefault="005D7D3B" w:rsidP="00D23218">
      <w:pPr>
        <w:pStyle w:val="ListParagraph"/>
        <w:numPr>
          <w:ilvl w:val="0"/>
          <w:numId w:val="50"/>
        </w:numPr>
        <w:jc w:val="both"/>
      </w:pPr>
      <w:r w:rsidRPr="00E6505A">
        <w:rPr>
          <w:b/>
          <w:bCs/>
        </w:rPr>
        <w:t>Sex Stereotyping</w:t>
      </w:r>
      <w:r>
        <w:t xml:space="preserve"> - assumes that masculine traits are intertwined with leadership.</w:t>
      </w:r>
    </w:p>
    <w:p w14:paraId="657244F7" w14:textId="77777777" w:rsidR="005D7D3B" w:rsidRDefault="005D7D3B" w:rsidP="00D23218">
      <w:pPr>
        <w:pStyle w:val="ListParagraph"/>
        <w:numPr>
          <w:ilvl w:val="0"/>
          <w:numId w:val="50"/>
        </w:numPr>
        <w:jc w:val="both"/>
      </w:pPr>
      <w:r w:rsidRPr="00E6505A">
        <w:rPr>
          <w:b/>
          <w:bCs/>
        </w:rPr>
        <w:t>Political Socialization</w:t>
      </w:r>
      <w:r>
        <w:t xml:space="preserve"> - People are indoctrinated into socially constructed norms of politics | People tend to see politics as a "male domain".</w:t>
      </w:r>
    </w:p>
    <w:p w14:paraId="6BCC9709" w14:textId="77777777" w:rsidR="005D7D3B" w:rsidRDefault="005D7D3B" w:rsidP="00D23218">
      <w:pPr>
        <w:pStyle w:val="ListParagraph"/>
        <w:numPr>
          <w:ilvl w:val="0"/>
          <w:numId w:val="50"/>
        </w:numPr>
        <w:jc w:val="both"/>
      </w:pPr>
      <w:r w:rsidRPr="00E6505A">
        <w:rPr>
          <w:b/>
          <w:bCs/>
        </w:rPr>
        <w:t>Lack of preparation for political activity</w:t>
      </w:r>
      <w:r>
        <w:t xml:space="preserve"> - women are less inclined to pursue careers compatible with formal politics (law, business, govt. etc), student politics.</w:t>
      </w:r>
    </w:p>
    <w:p w14:paraId="22CB3646" w14:textId="77777777" w:rsidR="005D7D3B" w:rsidRPr="00626B91" w:rsidRDefault="005D7D3B" w:rsidP="00D23218">
      <w:pPr>
        <w:pStyle w:val="ListParagraph"/>
        <w:numPr>
          <w:ilvl w:val="0"/>
          <w:numId w:val="50"/>
        </w:numPr>
        <w:jc w:val="both"/>
      </w:pPr>
      <w:r w:rsidRPr="00387192">
        <w:rPr>
          <w:b/>
          <w:bCs/>
        </w:rPr>
        <w:t>Balancing work &amp; Family</w:t>
      </w:r>
    </w:p>
    <w:p w14:paraId="68EDD499" w14:textId="77777777" w:rsidR="005D7D3B" w:rsidRDefault="005D7D3B" w:rsidP="00D23218">
      <w:pPr>
        <w:pStyle w:val="ListParagraph"/>
        <w:numPr>
          <w:ilvl w:val="0"/>
          <w:numId w:val="50"/>
        </w:numPr>
        <w:jc w:val="both"/>
      </w:pPr>
      <w:r>
        <w:t>If hidden barriers exist → compensatory measures must be introduced for fairness (equity).</w:t>
      </w:r>
    </w:p>
    <w:p w14:paraId="0701E221" w14:textId="77777777" w:rsidR="005D7D3B" w:rsidRDefault="005D7D3B" w:rsidP="00D23218">
      <w:pPr>
        <w:pStyle w:val="ListParagraph"/>
        <w:numPr>
          <w:ilvl w:val="0"/>
          <w:numId w:val="50"/>
        </w:numPr>
        <w:jc w:val="both"/>
      </w:pPr>
      <w:r>
        <w:t>Hence, introduction of preferential treatment (Aff. Action) is not negative discrimination but compensation for structural barriers that women meet in the electoral process. Quota is one such corrective/ compensatory measure.</w:t>
      </w:r>
    </w:p>
    <w:p w14:paraId="6E4CB8B8" w14:textId="77777777" w:rsidR="005D7D3B" w:rsidRDefault="005D7D3B" w:rsidP="00D23218">
      <w:pPr>
        <w:pStyle w:val="ListParagraph"/>
        <w:numPr>
          <w:ilvl w:val="0"/>
          <w:numId w:val="50"/>
        </w:numPr>
        <w:jc w:val="both"/>
      </w:pPr>
      <w:r>
        <w:t>What is gender quota?</w:t>
      </w:r>
    </w:p>
    <w:p w14:paraId="1057558B" w14:textId="77777777" w:rsidR="005D7D3B" w:rsidRDefault="005D7D3B" w:rsidP="00D23218">
      <w:pPr>
        <w:pStyle w:val="ListParagraph"/>
        <w:numPr>
          <w:ilvl w:val="0"/>
          <w:numId w:val="50"/>
        </w:numPr>
        <w:jc w:val="both"/>
      </w:pPr>
      <w:r>
        <w:t>The core idea behind gender quota systems is to recruit women into political positions and to ensure that women are not only a few tokens in political life.</w:t>
      </w:r>
    </w:p>
    <w:p w14:paraId="01798227" w14:textId="77777777" w:rsidR="005D7D3B" w:rsidRDefault="005D7D3B" w:rsidP="00D23218">
      <w:pPr>
        <w:pStyle w:val="ListParagraph"/>
        <w:numPr>
          <w:ilvl w:val="0"/>
          <w:numId w:val="50"/>
        </w:numPr>
        <w:jc w:val="both"/>
      </w:pPr>
      <w:r>
        <w:t>Types of gender of gender quotas used in politics: Reserved seats (constitutional and/or legislative), Legal candidate quotas (constitutional and/or legislative Election Act 2017), Political Party Quotas (voluntary)</w:t>
      </w:r>
    </w:p>
    <w:p w14:paraId="2672DA7C" w14:textId="23B69EE9" w:rsidR="008C34EF" w:rsidRDefault="008C34EF" w:rsidP="00ED1BDB">
      <w:pPr>
        <w:pStyle w:val="Heading2"/>
        <w:jc w:val="both"/>
      </w:pPr>
      <w:r>
        <w:lastRenderedPageBreak/>
        <w:t>Gender Quota</w:t>
      </w:r>
    </w:p>
    <w:p w14:paraId="2FFB10B6" w14:textId="408B33D9" w:rsidR="00832711" w:rsidRPr="00832711" w:rsidRDefault="00832711" w:rsidP="00832711">
      <w:pPr>
        <w:pStyle w:val="ListParagraph"/>
        <w:numPr>
          <w:ilvl w:val="0"/>
          <w:numId w:val="7"/>
        </w:numPr>
        <w:jc w:val="both"/>
      </w:pPr>
      <w:r w:rsidRPr="004F6965">
        <w:t xml:space="preserve">No nation can ever be worthy of its existence that cannot take its women along with the men. </w:t>
      </w:r>
      <w:r w:rsidRPr="00A77A58">
        <w:rPr>
          <w:b/>
          <w:bCs/>
        </w:rPr>
        <w:t>Muhammad Ali Jinnah</w:t>
      </w:r>
    </w:p>
    <w:p w14:paraId="3C6A1F07" w14:textId="06475A92" w:rsidR="008C34EF" w:rsidRPr="00F7617F" w:rsidRDefault="00A22E31" w:rsidP="00D23218">
      <w:pPr>
        <w:pStyle w:val="ListParagraph"/>
        <w:numPr>
          <w:ilvl w:val="0"/>
          <w:numId w:val="50"/>
        </w:numPr>
        <w:jc w:val="both"/>
      </w:pPr>
      <w:r>
        <w:t xml:space="preserve">Rationale behind quota: </w:t>
      </w:r>
      <w:r w:rsidR="0037020B" w:rsidRPr="00F7617F">
        <w:rPr>
          <w:b/>
          <w:bCs/>
        </w:rPr>
        <w:t>Affirmative action/ positive discrimination</w:t>
      </w:r>
    </w:p>
    <w:p w14:paraId="7A6A526D" w14:textId="4137B5E5" w:rsidR="00F7617F" w:rsidRDefault="00F7617F" w:rsidP="00D23218">
      <w:pPr>
        <w:pStyle w:val="ListParagraph"/>
        <w:numPr>
          <w:ilvl w:val="0"/>
          <w:numId w:val="50"/>
        </w:numPr>
        <w:jc w:val="both"/>
      </w:pPr>
      <w:r w:rsidRPr="00F7617F">
        <w:t>Affirmative action refers to a set of policies and practices within a government or organization seeking to increase the representation of particular groups based on their gender, race, sexuality, creed or nationality in areas in which they are underrepresented such as education and employment.</w:t>
      </w:r>
      <w:r w:rsidR="00AB6487">
        <w:t xml:space="preserve"> A</w:t>
      </w:r>
      <w:r w:rsidR="00AB6487" w:rsidRPr="00AB6487">
        <w:t xml:space="preserve">im </w:t>
      </w:r>
      <w:r w:rsidR="00AB6487">
        <w:t xml:space="preserve">is </w:t>
      </w:r>
      <w:r w:rsidR="00AB6487" w:rsidRPr="00AB6487">
        <w:t xml:space="preserve">to foster </w:t>
      </w:r>
      <w:r w:rsidR="00AB6487" w:rsidRPr="00AB6487">
        <w:rPr>
          <w:b/>
          <w:bCs/>
        </w:rPr>
        <w:t>greater equality</w:t>
      </w:r>
      <w:r w:rsidR="00AB6487" w:rsidRPr="00AB6487">
        <w:t xml:space="preserve"> by supporting groups of people who face, or have faced, entrenched discrimination so they can have similar access to opportunities as others in the community.</w:t>
      </w:r>
    </w:p>
    <w:p w14:paraId="06D7FE1F" w14:textId="77777777" w:rsidR="00AD4777" w:rsidRDefault="00AD4777" w:rsidP="00D23218">
      <w:pPr>
        <w:pStyle w:val="ListParagraph"/>
        <w:numPr>
          <w:ilvl w:val="0"/>
          <w:numId w:val="50"/>
        </w:numPr>
        <w:jc w:val="both"/>
      </w:pPr>
      <w:r w:rsidRPr="00AD4777">
        <w:rPr>
          <w:b/>
          <w:bCs/>
        </w:rPr>
        <w:t>Formal Equality</w:t>
      </w:r>
      <w:r>
        <w:t>: Classic liberal notion of equality - "equality of opportunity" or "competitive equality". Example: Giving right to vote or stand for public office</w:t>
      </w:r>
    </w:p>
    <w:p w14:paraId="2DD94FC8" w14:textId="3EFE8157" w:rsidR="0037020B" w:rsidRDefault="00AD4777" w:rsidP="00D23218">
      <w:pPr>
        <w:pStyle w:val="ListParagraph"/>
        <w:numPr>
          <w:ilvl w:val="0"/>
          <w:numId w:val="50"/>
        </w:numPr>
        <w:jc w:val="both"/>
      </w:pPr>
      <w:r w:rsidRPr="00AD4777">
        <w:rPr>
          <w:b/>
          <w:bCs/>
        </w:rPr>
        <w:t>Substantive Equality</w:t>
      </w:r>
      <w:r>
        <w:t>: Early expression "Beijing Platform for Action (1995) - need to actively remove informal/ hidden barriers and systemic discrimination against historically marginalized groups such as women.</w:t>
      </w:r>
    </w:p>
    <w:p w14:paraId="44B4B535" w14:textId="7908DC38" w:rsidR="00AB767C" w:rsidRDefault="00AB767C" w:rsidP="00D23218">
      <w:pPr>
        <w:pStyle w:val="ListParagraph"/>
        <w:numPr>
          <w:ilvl w:val="0"/>
          <w:numId w:val="50"/>
        </w:numPr>
        <w:jc w:val="both"/>
      </w:pPr>
      <w:r>
        <w:t>“</w:t>
      </w:r>
      <w:r w:rsidRPr="00AB767C">
        <w:t>Real equal opportunity does not exist just because formal barriers are removed. Direct discrimination and hidden barriers prevent women from getting their share of political influence."</w:t>
      </w:r>
      <w:r>
        <w:t xml:space="preserve"> ~</w:t>
      </w:r>
      <w:r w:rsidR="003F39BF">
        <w:t xml:space="preserve"> Drude Dahlerup (leading gender quota scholar)</w:t>
      </w:r>
    </w:p>
    <w:p w14:paraId="24A4E691" w14:textId="5FE7B8EF" w:rsidR="005513A8" w:rsidRDefault="00EF053B" w:rsidP="006C20DB">
      <w:pPr>
        <w:pStyle w:val="Heading3"/>
      </w:pPr>
      <w:r>
        <w:t>PROS</w:t>
      </w:r>
    </w:p>
    <w:p w14:paraId="7AB9C5CB" w14:textId="71E1C82F" w:rsidR="002D0EF2" w:rsidRDefault="002D0EF2" w:rsidP="00D23218">
      <w:pPr>
        <w:pStyle w:val="ListParagraph"/>
        <w:numPr>
          <w:ilvl w:val="0"/>
          <w:numId w:val="51"/>
        </w:numPr>
        <w:jc w:val="both"/>
      </w:pPr>
      <w:r w:rsidRPr="00003D40">
        <w:rPr>
          <w:b/>
          <w:bCs/>
        </w:rPr>
        <w:t>Righting a historical wrong</w:t>
      </w:r>
      <w:r>
        <w:t xml:space="preserve"> - Compensate for actual barriers that prevent women from their fair share of the political seats</w:t>
      </w:r>
      <w:r w:rsidR="00003D40">
        <w:t>.</w:t>
      </w:r>
    </w:p>
    <w:p w14:paraId="57AE885B" w14:textId="1831D95D" w:rsidR="00EF053B" w:rsidRDefault="002D0EF2" w:rsidP="00D23218">
      <w:pPr>
        <w:pStyle w:val="ListParagraph"/>
        <w:numPr>
          <w:ilvl w:val="0"/>
          <w:numId w:val="51"/>
        </w:numPr>
        <w:jc w:val="both"/>
      </w:pPr>
      <w:r w:rsidRPr="00003D40">
        <w:rPr>
          <w:b/>
          <w:bCs/>
        </w:rPr>
        <w:t>Inclusive political system</w:t>
      </w:r>
      <w:r>
        <w:t xml:space="preserve"> - Greater participation from women lead to more deliberation better policy-making</w:t>
      </w:r>
      <w:r w:rsidR="00003D40">
        <w:t>.</w:t>
      </w:r>
    </w:p>
    <w:p w14:paraId="6419A9D4" w14:textId="5BC4727D" w:rsidR="002D0EF2" w:rsidRDefault="002D0EF2" w:rsidP="00D23218">
      <w:pPr>
        <w:pStyle w:val="ListParagraph"/>
        <w:numPr>
          <w:ilvl w:val="0"/>
          <w:numId w:val="51"/>
        </w:numPr>
        <w:jc w:val="both"/>
      </w:pPr>
      <w:r w:rsidRPr="00003D40">
        <w:rPr>
          <w:b/>
          <w:bCs/>
        </w:rPr>
        <w:t>Conciliatory Effect</w:t>
      </w:r>
      <w:r>
        <w:t xml:space="preserve"> - Studies show that women are better at conflict resolution and their involvement in politics lessens violence and vitriol in politics</w:t>
      </w:r>
      <w:r w:rsidR="00B371B2">
        <w:t>.</w:t>
      </w:r>
    </w:p>
    <w:p w14:paraId="7FBDE533" w14:textId="2DDAAE81" w:rsidR="002D0EF2" w:rsidRDefault="002D0EF2" w:rsidP="00D23218">
      <w:pPr>
        <w:pStyle w:val="ListParagraph"/>
        <w:numPr>
          <w:ilvl w:val="0"/>
          <w:numId w:val="51"/>
        </w:numPr>
        <w:jc w:val="both"/>
      </w:pPr>
      <w:r w:rsidRPr="00003D40">
        <w:rPr>
          <w:b/>
          <w:bCs/>
        </w:rPr>
        <w:t>Female-centric legislation</w:t>
      </w:r>
      <w:r w:rsidR="00B371B2">
        <w:t xml:space="preserve">: </w:t>
      </w:r>
      <w:r>
        <w:t>Protection of Women (Criminal Laws Amendment) Act, 2006</w:t>
      </w:r>
      <w:r w:rsidR="00B371B2">
        <w:t xml:space="preserve">; </w:t>
      </w:r>
      <w:r>
        <w:t>Criminal Law (Amendment) Act, 2010 (on sexual harassment)</w:t>
      </w:r>
      <w:r w:rsidR="00B371B2">
        <w:t xml:space="preserve">; </w:t>
      </w:r>
      <w:r>
        <w:t>The Protection against Harassment of Women at the Workplace Act, 2010</w:t>
      </w:r>
      <w:r w:rsidR="00B371B2">
        <w:t xml:space="preserve">; </w:t>
      </w:r>
      <w:r>
        <w:t>Prevention of Anti-Women Practices (Criminal Law Amendment) Act, 2011</w:t>
      </w:r>
      <w:r w:rsidR="00B371B2">
        <w:t xml:space="preserve">; </w:t>
      </w:r>
      <w:r>
        <w:t>Acid Control and Acid Crime Prevention Act, 2010</w:t>
      </w:r>
      <w:r w:rsidR="00B371B2">
        <w:t xml:space="preserve">; </w:t>
      </w:r>
      <w:r>
        <w:t>The Women in Distress and Detention Fund (Amendment) Act, 2011</w:t>
      </w:r>
    </w:p>
    <w:p w14:paraId="39655831" w14:textId="303159B0" w:rsidR="00B60C62" w:rsidRDefault="00B60C62" w:rsidP="00D23218">
      <w:pPr>
        <w:pStyle w:val="ListParagraph"/>
        <w:numPr>
          <w:ilvl w:val="0"/>
          <w:numId w:val="51"/>
        </w:numPr>
        <w:jc w:val="both"/>
      </w:pPr>
      <w:r>
        <w:rPr>
          <w:b/>
          <w:bCs/>
        </w:rPr>
        <w:t xml:space="preserve">Women empowerment : </w:t>
      </w:r>
      <w:r w:rsidRPr="00B60C62">
        <w:t>More women more empowerment</w:t>
      </w:r>
    </w:p>
    <w:p w14:paraId="704A8DA6" w14:textId="085BF60F" w:rsidR="00B60C62" w:rsidRPr="00B86FB8" w:rsidRDefault="00BC3BE1" w:rsidP="00D23218">
      <w:pPr>
        <w:pStyle w:val="ListParagraph"/>
        <w:numPr>
          <w:ilvl w:val="0"/>
          <w:numId w:val="51"/>
        </w:numPr>
        <w:rPr>
          <w:b/>
          <w:bCs/>
        </w:rPr>
      </w:pPr>
      <w:r>
        <w:t xml:space="preserve">Studies shows in international communities that women in local government’s tend to </w:t>
      </w:r>
      <w:r w:rsidRPr="00B86FB8">
        <w:rPr>
          <w:b/>
          <w:bCs/>
        </w:rPr>
        <w:t>advance social issues</w:t>
      </w:r>
    </w:p>
    <w:p w14:paraId="3EC8E477" w14:textId="7AB8812D" w:rsidR="002D0EF2" w:rsidRDefault="00D40E14" w:rsidP="006C20DB">
      <w:pPr>
        <w:pStyle w:val="Heading3"/>
      </w:pPr>
      <w:r>
        <w:t>CONS</w:t>
      </w:r>
    </w:p>
    <w:p w14:paraId="34BBAE58" w14:textId="064E53FD" w:rsidR="00D40E14" w:rsidRDefault="00D40E14" w:rsidP="00D23218">
      <w:pPr>
        <w:pStyle w:val="ListParagraph"/>
        <w:numPr>
          <w:ilvl w:val="0"/>
          <w:numId w:val="52"/>
        </w:numPr>
        <w:jc w:val="both"/>
      </w:pPr>
      <w:r>
        <w:t>Undemocratic - violates principle of political opportunity for</w:t>
      </w:r>
      <w:r w:rsidR="00B371B2">
        <w:t xml:space="preserve"> </w:t>
      </w:r>
      <w:r>
        <w:t>all</w:t>
      </w:r>
    </w:p>
    <w:p w14:paraId="1A9A906F" w14:textId="27527745" w:rsidR="00D40E14" w:rsidRDefault="00D40E14" w:rsidP="00D23218">
      <w:pPr>
        <w:pStyle w:val="ListParagraph"/>
        <w:numPr>
          <w:ilvl w:val="0"/>
          <w:numId w:val="52"/>
        </w:numPr>
        <w:jc w:val="both"/>
      </w:pPr>
      <w:r>
        <w:t>Violates principle of meritocracy &amp; qualification - in favo</w:t>
      </w:r>
      <w:r w:rsidR="00B371B2">
        <w:t>u</w:t>
      </w:r>
      <w:r>
        <w:t>r of gender concerns</w:t>
      </w:r>
    </w:p>
    <w:p w14:paraId="3FF41172" w14:textId="60239541" w:rsidR="00D40E14" w:rsidRDefault="00B371B2" w:rsidP="00D23218">
      <w:pPr>
        <w:pStyle w:val="ListParagraph"/>
        <w:numPr>
          <w:ilvl w:val="0"/>
          <w:numId w:val="52"/>
        </w:numPr>
        <w:jc w:val="both"/>
      </w:pPr>
      <w:r>
        <w:t xml:space="preserve">Narrows </w:t>
      </w:r>
      <w:r w:rsidR="00D40E14">
        <w:t>women's political representatives to women's constituencies &amp; issues</w:t>
      </w:r>
    </w:p>
    <w:p w14:paraId="13408513" w14:textId="038A3F75" w:rsidR="00D40E14" w:rsidRDefault="00D40E14" w:rsidP="00D23218">
      <w:pPr>
        <w:pStyle w:val="ListParagraph"/>
        <w:numPr>
          <w:ilvl w:val="0"/>
          <w:numId w:val="52"/>
        </w:numPr>
        <w:jc w:val="both"/>
      </w:pPr>
      <w:r>
        <w:t>Control by party bosses</w:t>
      </w:r>
      <w:r w:rsidR="00B371B2">
        <w:t xml:space="preserve"> (</w:t>
      </w:r>
      <w:r>
        <w:t>Upper-class, well-connected reserved seats</w:t>
      </w:r>
      <w:r w:rsidR="00B371B2">
        <w:t>)</w:t>
      </w:r>
    </w:p>
    <w:p w14:paraId="69B1263F" w14:textId="6EC1535E" w:rsidR="00884277" w:rsidRDefault="00884277" w:rsidP="00D23218">
      <w:pPr>
        <w:pStyle w:val="ListParagraph"/>
        <w:numPr>
          <w:ilvl w:val="0"/>
          <w:numId w:val="52"/>
        </w:numPr>
        <w:jc w:val="both"/>
      </w:pPr>
      <w:r w:rsidRPr="00884277">
        <w:t>Women elected through legal quotas are less respected and have no real power. Many women therefore don't want to be elected via quotas.</w:t>
      </w:r>
    </w:p>
    <w:p w14:paraId="6B2B873C" w14:textId="48C53488" w:rsidR="00D40E14" w:rsidRDefault="00B371B2" w:rsidP="006C20DB">
      <w:pPr>
        <w:pStyle w:val="Heading3"/>
      </w:pPr>
      <w:r>
        <w:lastRenderedPageBreak/>
        <w:t>Synthesis</w:t>
      </w:r>
    </w:p>
    <w:p w14:paraId="507D24DD" w14:textId="57015346" w:rsidR="00B371B2" w:rsidRDefault="001C764B" w:rsidP="00D23218">
      <w:pPr>
        <w:pStyle w:val="ListParagraph"/>
        <w:numPr>
          <w:ilvl w:val="0"/>
          <w:numId w:val="53"/>
        </w:numPr>
        <w:jc w:val="both"/>
      </w:pPr>
      <w:r>
        <w:t xml:space="preserve">Gender </w:t>
      </w:r>
      <w:r w:rsidR="00633F04">
        <w:t>Quotas are more beneficial</w:t>
      </w:r>
      <w:r w:rsidR="000633F4">
        <w:t>,</w:t>
      </w:r>
      <w:r w:rsidR="00633F04">
        <w:t xml:space="preserve"> even senate </w:t>
      </w:r>
      <w:r w:rsidR="00E8191C">
        <w:t>members</w:t>
      </w:r>
      <w:r w:rsidR="000633F4">
        <w:t xml:space="preserve">, </w:t>
      </w:r>
      <w:r w:rsidR="00633F04">
        <w:t xml:space="preserve">president </w:t>
      </w:r>
      <w:r w:rsidR="00B205FF">
        <w:t>isn’t</w:t>
      </w:r>
      <w:r w:rsidR="00633F04">
        <w:t xml:space="preserve"> </w:t>
      </w:r>
      <w:r w:rsidR="00C20E1D">
        <w:t xml:space="preserve">directly </w:t>
      </w:r>
      <w:r w:rsidR="00633F04">
        <w:t>elected</w:t>
      </w:r>
      <w:r w:rsidR="00B205FF">
        <w:t>, checks and balances are kept to keep system inclusive especially in heterogenous societies.</w:t>
      </w:r>
    </w:p>
    <w:p w14:paraId="362DF0C1" w14:textId="0282DB88" w:rsidR="00536549" w:rsidRDefault="00536549" w:rsidP="00D23218">
      <w:pPr>
        <w:pStyle w:val="ListParagraph"/>
        <w:numPr>
          <w:ilvl w:val="0"/>
          <w:numId w:val="53"/>
        </w:numPr>
        <w:jc w:val="both"/>
      </w:pPr>
      <w:r w:rsidRPr="00536549">
        <w:t>Studies have found that quotas are in fact effective in improving female representation, but only when implemented correctly. Strong quotas, with strong enforcement mechanisms and sanctions for non-compliance, that also regulate ranking of candidates by placement mandates, are successful in improving the percentage of women elected – thus improving the overall quality of democracy. Quotas without enforcement mechanisms and placement mandates, however, will not achieve their purpose as parties are keen to circumvent weak quota regulations. Strong quotas are then an effective tool to achieve gender equal representation in order to improve democracy.</w:t>
      </w:r>
    </w:p>
    <w:p w14:paraId="00880AA1" w14:textId="77777777" w:rsidR="00360DC7" w:rsidRDefault="00E8191C" w:rsidP="00D23218">
      <w:pPr>
        <w:pStyle w:val="ListParagraph"/>
        <w:numPr>
          <w:ilvl w:val="0"/>
          <w:numId w:val="53"/>
        </w:numPr>
        <w:jc w:val="both"/>
      </w:pPr>
      <w:r>
        <w:t xml:space="preserve">Isn’t undemocratic instead improves democracy: </w:t>
      </w:r>
      <w:r w:rsidR="00360DC7" w:rsidRPr="00360DC7">
        <w:t xml:space="preserve">Would gender equal representation improve democracy?  Indeed, proportionate representation of women in politics would improve democracy in two ways. </w:t>
      </w:r>
    </w:p>
    <w:p w14:paraId="712CA813" w14:textId="3BEBBAE0" w:rsidR="00E8191C" w:rsidRDefault="00360DC7" w:rsidP="00D23218">
      <w:pPr>
        <w:pStyle w:val="ListParagraph"/>
        <w:numPr>
          <w:ilvl w:val="0"/>
          <w:numId w:val="53"/>
        </w:numPr>
        <w:jc w:val="both"/>
      </w:pPr>
      <w:r w:rsidRPr="00360DC7">
        <w:t>In and of itself, overrepresentation of any group was found to be undermining the legitimacy of institutions, as it narrows the talent pool for the recruitment of candidates, thus eliminates a majority of the best people for the job and limits competition. Therefore, improving the underrepresentation of women is a question of improving the quality of representation for everyone</w:t>
      </w:r>
      <w:r>
        <w:t>.</w:t>
      </w:r>
    </w:p>
    <w:p w14:paraId="28DCA6AA" w14:textId="63999EAC" w:rsidR="000633F4" w:rsidRDefault="00A100E3" w:rsidP="00D23218">
      <w:pPr>
        <w:pStyle w:val="ListParagraph"/>
        <w:numPr>
          <w:ilvl w:val="0"/>
          <w:numId w:val="53"/>
        </w:numPr>
        <w:jc w:val="both"/>
      </w:pPr>
      <w:r w:rsidRPr="00A100E3">
        <w:t>The presence of women in legislatures also encourages female voters to remain engaged with politics. Therefore, gender equal representation would mean a better democracy.</w:t>
      </w:r>
    </w:p>
    <w:p w14:paraId="4552E555" w14:textId="6EEAD699" w:rsidR="004C5F6B" w:rsidRDefault="00DD4140" w:rsidP="00ED1BDB">
      <w:pPr>
        <w:pStyle w:val="Heading1"/>
        <w:jc w:val="both"/>
      </w:pPr>
      <w:r>
        <w:t xml:space="preserve">Gender and </w:t>
      </w:r>
      <w:r w:rsidR="004C5F6B">
        <w:t>Deve</w:t>
      </w:r>
      <w:r w:rsidR="00D773E5">
        <w:t>lopment</w:t>
      </w:r>
    </w:p>
    <w:p w14:paraId="3F32D031" w14:textId="7145034B" w:rsidR="005155A4" w:rsidRDefault="005201F2" w:rsidP="00ED1BDB">
      <w:pPr>
        <w:jc w:val="both"/>
      </w:pPr>
      <w:r w:rsidRPr="005201F2">
        <w:rPr>
          <w:b/>
          <w:bCs/>
        </w:rPr>
        <w:t>Feminization of Poverty</w:t>
      </w:r>
      <w:r>
        <w:rPr>
          <w:b/>
          <w:bCs/>
        </w:rPr>
        <w:t xml:space="preserve">: </w:t>
      </w:r>
      <w:r w:rsidRPr="005201F2">
        <w:t>Feminization of poverty refers to a trend of increasing inequality in living standards between men and women due to the widening gap in poverty between women and men as noticed toward the end of the twentieth century</w:t>
      </w:r>
      <w:r>
        <w:t>.</w:t>
      </w:r>
      <w:r w:rsidR="0046656A">
        <w:t xml:space="preserve"> Reasons: misogyny</w:t>
      </w:r>
      <w:r w:rsidR="005155A4">
        <w:t>, pervasive sexism, etc.</w:t>
      </w:r>
    </w:p>
    <w:p w14:paraId="592B253D" w14:textId="77777777" w:rsidR="00AE7EA2" w:rsidRDefault="00AE7EA2" w:rsidP="00ED1BDB">
      <w:pPr>
        <w:jc w:val="both"/>
      </w:pPr>
      <w:r>
        <w:t xml:space="preserve">The question has been asked whether the issue of women’s development is an issue separate from that of broader development. Research and practical experience has, in general, taught us the following: </w:t>
      </w:r>
    </w:p>
    <w:p w14:paraId="314D7DE0" w14:textId="77777777" w:rsidR="00AE7EA2" w:rsidRDefault="00AE7EA2" w:rsidP="00ED1BDB">
      <w:pPr>
        <w:jc w:val="both"/>
      </w:pPr>
      <w:r>
        <w:t xml:space="preserve">● Women have not benefited from development processes, programmes and projects to the same extent as men </w:t>
      </w:r>
    </w:p>
    <w:p w14:paraId="0B95636F" w14:textId="77777777" w:rsidR="00AE7EA2" w:rsidRDefault="00AE7EA2" w:rsidP="00ED1BDB">
      <w:pPr>
        <w:jc w:val="both"/>
      </w:pPr>
      <w:r>
        <w:t xml:space="preserve">● Women are very often not included in the planning or implementation of development </w:t>
      </w:r>
    </w:p>
    <w:p w14:paraId="0F5D1FF1" w14:textId="77777777" w:rsidR="00AE7EA2" w:rsidRDefault="00AE7EA2" w:rsidP="00ED1BDB">
      <w:pPr>
        <w:jc w:val="both"/>
      </w:pPr>
      <w:r>
        <w:t xml:space="preserve">● Development can undermine the role, status and position of women in society </w:t>
      </w:r>
    </w:p>
    <w:p w14:paraId="2ADEAD14" w14:textId="77777777" w:rsidR="00AE7EA2" w:rsidRDefault="00AE7EA2" w:rsidP="00ED1BDB">
      <w:pPr>
        <w:jc w:val="both"/>
      </w:pPr>
      <w:r>
        <w:t xml:space="preserve">● Development affects women and men differently, often with a negative impact on women </w:t>
      </w:r>
    </w:p>
    <w:p w14:paraId="7F9C5259" w14:textId="3BA2B28F" w:rsidR="00AE7EA2" w:rsidRDefault="00AE7EA2" w:rsidP="00ED1BDB">
      <w:pPr>
        <w:jc w:val="both"/>
      </w:pPr>
      <w:r>
        <w:t>The debates about women and to what extent they benefit or do not benefit from development have led to the emergence of three distinctive models. These models seek to explain how development affects women and why women and men are affected by development differently. These models are discussed in some detail below.</w:t>
      </w:r>
    </w:p>
    <w:p w14:paraId="6939B8A2" w14:textId="69A3A41B" w:rsidR="00DD4140" w:rsidRDefault="00DD4140" w:rsidP="00ED1BDB">
      <w:pPr>
        <w:pStyle w:val="Heading2"/>
        <w:jc w:val="both"/>
      </w:pPr>
      <w:r>
        <w:t>Colonial Perspective</w:t>
      </w:r>
    </w:p>
    <w:p w14:paraId="45DB85DC" w14:textId="1E72C0D9" w:rsidR="00DD4140" w:rsidRDefault="00DD4140" w:rsidP="00D23218">
      <w:pPr>
        <w:pStyle w:val="ListParagraph"/>
        <w:numPr>
          <w:ilvl w:val="0"/>
          <w:numId w:val="66"/>
        </w:numPr>
        <w:jc w:val="both"/>
      </w:pPr>
      <w:r>
        <w:t>See impact of colonization in books section</w:t>
      </w:r>
    </w:p>
    <w:p w14:paraId="335D14DB" w14:textId="0331D8AB" w:rsidR="00DD4140" w:rsidRDefault="00DD4140" w:rsidP="00ED1BDB">
      <w:pPr>
        <w:pStyle w:val="Heading2"/>
        <w:jc w:val="both"/>
      </w:pPr>
      <w:r>
        <w:lastRenderedPageBreak/>
        <w:t>Capitalistic Perspective</w:t>
      </w:r>
    </w:p>
    <w:p w14:paraId="2A51CD8C" w14:textId="05D36005" w:rsidR="00DD4140" w:rsidRDefault="00DD4140" w:rsidP="00D23218">
      <w:pPr>
        <w:pStyle w:val="ListParagraph"/>
        <w:numPr>
          <w:ilvl w:val="0"/>
          <w:numId w:val="66"/>
        </w:numPr>
        <w:jc w:val="both"/>
      </w:pPr>
      <w:r>
        <w:t xml:space="preserve">Against: Marxist/Social theory </w:t>
      </w:r>
    </w:p>
    <w:p w14:paraId="191742F6" w14:textId="3D30330A" w:rsidR="00DD4140" w:rsidRDefault="00DD4140" w:rsidP="00D23218">
      <w:pPr>
        <w:pStyle w:val="ListParagraph"/>
        <w:numPr>
          <w:ilvl w:val="0"/>
          <w:numId w:val="66"/>
        </w:numPr>
        <w:jc w:val="both"/>
      </w:pPr>
      <w:r>
        <w:t>Defence: Capitalism brings technological and social innovations that are good for women, and disrupts traditions that subordinate women in materially beneficial and socially progressive ways: it promotes technical innovation that tends to improve quality and length of life for everyone, but particularly for women. But more importantly for the feminist defence of capitalism, it promotes social innovation, in particular the destruction of harmful, patriarchal traditions Capitalism upholds the ideology of individual rights and the ideal of mutual advantage.</w:t>
      </w:r>
    </w:p>
    <w:p w14:paraId="7D22D47B" w14:textId="5D69D428" w:rsidR="00DD4140" w:rsidRDefault="00DD4140" w:rsidP="00ED1BDB">
      <w:pPr>
        <w:pStyle w:val="Heading2"/>
        <w:jc w:val="both"/>
      </w:pPr>
      <w:r>
        <w:t>Development Theories</w:t>
      </w:r>
    </w:p>
    <w:p w14:paraId="3FFCF2D9" w14:textId="74C0629F" w:rsidR="00DD4140" w:rsidRDefault="00DD4140" w:rsidP="00ED1BDB">
      <w:pPr>
        <w:pStyle w:val="Heading3"/>
        <w:jc w:val="both"/>
      </w:pPr>
      <w:r>
        <w:t>Modernization Theory</w:t>
      </w:r>
    </w:p>
    <w:p w14:paraId="13947503" w14:textId="054F595E" w:rsidR="00DD4140" w:rsidRDefault="00DD4140" w:rsidP="00ED1BDB">
      <w:pPr>
        <w:pStyle w:val="Heading3"/>
        <w:jc w:val="both"/>
      </w:pPr>
      <w:r>
        <w:t>Dependency Theory</w:t>
      </w:r>
    </w:p>
    <w:p w14:paraId="50241DB9" w14:textId="5A22E6A3" w:rsidR="00DD4140" w:rsidRDefault="00DD4140" w:rsidP="00ED1BDB">
      <w:pPr>
        <w:pStyle w:val="Heading3"/>
        <w:jc w:val="both"/>
      </w:pPr>
      <w:r>
        <w:t>World System Theory</w:t>
      </w:r>
    </w:p>
    <w:p w14:paraId="07F6D881" w14:textId="43B54A9F" w:rsidR="00DD4140" w:rsidRPr="00DD4140" w:rsidRDefault="00DD4140" w:rsidP="00ED1BDB">
      <w:pPr>
        <w:pStyle w:val="Heading3"/>
        <w:jc w:val="both"/>
      </w:pPr>
      <w:r>
        <w:t>Structural Functionalism</w:t>
      </w:r>
    </w:p>
    <w:p w14:paraId="0968D7FB" w14:textId="4237941B" w:rsidR="00D773E5" w:rsidRDefault="005201F2" w:rsidP="00ED1BDB">
      <w:pPr>
        <w:pStyle w:val="Heading2"/>
        <w:jc w:val="both"/>
      </w:pPr>
      <w:r>
        <w:t>WID</w:t>
      </w:r>
    </w:p>
    <w:p w14:paraId="617F527F" w14:textId="62FE3236" w:rsidR="00FA3AFF" w:rsidRDefault="00FA3AFF" w:rsidP="00D23218">
      <w:pPr>
        <w:pStyle w:val="ListParagraph"/>
        <w:numPr>
          <w:ilvl w:val="0"/>
          <w:numId w:val="59"/>
        </w:numPr>
        <w:jc w:val="both"/>
      </w:pPr>
      <w:r>
        <w:t>calls for greater attention to women in development policy and practice, and it emphasizes the need to integrate them into the development process</w:t>
      </w:r>
      <w:r w:rsidR="00715B96">
        <w:t>.</w:t>
      </w:r>
    </w:p>
    <w:p w14:paraId="41F0A5EA" w14:textId="5677545B" w:rsidR="005201F2" w:rsidRDefault="00FA3AFF" w:rsidP="00D23218">
      <w:pPr>
        <w:pStyle w:val="ListParagraph"/>
        <w:numPr>
          <w:ilvl w:val="0"/>
          <w:numId w:val="59"/>
        </w:numPr>
        <w:jc w:val="both"/>
      </w:pPr>
      <w:r>
        <w:t>Women's subordination was seen in terms of their exclusion from the market sphere and limited access to and control over the resources</w:t>
      </w:r>
      <w:r w:rsidR="00715B96">
        <w:t>.</w:t>
      </w:r>
    </w:p>
    <w:p w14:paraId="3763AB64" w14:textId="6F6D7D93" w:rsidR="005E5C0A" w:rsidRDefault="009E690C" w:rsidP="00D23218">
      <w:pPr>
        <w:pStyle w:val="ListParagraph"/>
        <w:numPr>
          <w:ilvl w:val="0"/>
          <w:numId w:val="59"/>
        </w:numPr>
        <w:jc w:val="both"/>
      </w:pPr>
      <w:r>
        <w:t>It originated as a result of three factors. The first and second waves of feminism</w:t>
      </w:r>
      <w:r w:rsidR="00715B96">
        <w:t xml:space="preserve"> </w:t>
      </w:r>
      <w:r>
        <w:t xml:space="preserve">and the publication of Ester Boserup’s book </w:t>
      </w:r>
      <w:r w:rsidR="00715B96">
        <w:t>‘</w:t>
      </w:r>
      <w:r w:rsidR="005E5C0A">
        <w:t>Women's Role in Economic Development</w:t>
      </w:r>
      <w:r w:rsidR="00715B96">
        <w:t>’</w:t>
      </w:r>
      <w:r w:rsidR="005E5C0A">
        <w:t xml:space="preserve"> (1970)</w:t>
      </w:r>
      <w:r w:rsidR="00715B96">
        <w:t>.</w:t>
      </w:r>
    </w:p>
    <w:p w14:paraId="3C82CF28" w14:textId="506B7E27" w:rsidR="005E5C0A" w:rsidRDefault="005E5C0A" w:rsidP="00D23218">
      <w:pPr>
        <w:pStyle w:val="ListParagraph"/>
        <w:numPr>
          <w:ilvl w:val="0"/>
          <w:numId w:val="59"/>
        </w:numPr>
        <w:jc w:val="both"/>
      </w:pPr>
      <w:r>
        <w:t>The bo</w:t>
      </w:r>
      <w:r w:rsidR="00B66D85">
        <w:t>o</w:t>
      </w:r>
      <w:r>
        <w:t>k sent shockwaves through the western developmental agencies and humanitarian organizations</w:t>
      </w:r>
      <w:r w:rsidR="00A949C3">
        <w:t>.</w:t>
      </w:r>
    </w:p>
    <w:p w14:paraId="3A61DD88" w14:textId="77777777" w:rsidR="00A949C3" w:rsidRDefault="00F82D36" w:rsidP="00D23218">
      <w:pPr>
        <w:pStyle w:val="ListParagraph"/>
        <w:numPr>
          <w:ilvl w:val="0"/>
          <w:numId w:val="59"/>
        </w:numPr>
        <w:jc w:val="both"/>
      </w:pPr>
      <w:r>
        <w:t>I</w:t>
      </w:r>
      <w:r w:rsidR="005E5C0A">
        <w:t>t contained empirical results of how increas</w:t>
      </w:r>
      <w:r>
        <w:t>i</w:t>
      </w:r>
      <w:r w:rsidR="005E5C0A">
        <w:t>ng</w:t>
      </w:r>
      <w:r>
        <w:t>l</w:t>
      </w:r>
      <w:r w:rsidR="005E5C0A">
        <w:t xml:space="preserve">y </w:t>
      </w:r>
      <w:r>
        <w:t>specialized</w:t>
      </w:r>
      <w:r w:rsidR="005E5C0A">
        <w:t xml:space="preserve"> divisions of labo</w:t>
      </w:r>
      <w:r>
        <w:t>u</w:t>
      </w:r>
      <w:r w:rsidR="005E5C0A">
        <w:t>r associated with development undermines women's work and status especially in developing countries</w:t>
      </w:r>
      <w:r w:rsidR="00A949C3">
        <w:t xml:space="preserve">. </w:t>
      </w:r>
    </w:p>
    <w:p w14:paraId="2D2854FF" w14:textId="700AC444" w:rsidR="00FA3AFF" w:rsidRDefault="005E5C0A" w:rsidP="00D23218">
      <w:pPr>
        <w:pStyle w:val="ListParagraph"/>
        <w:numPr>
          <w:ilvl w:val="0"/>
          <w:numId w:val="59"/>
        </w:numPr>
        <w:jc w:val="both"/>
      </w:pPr>
      <w:r>
        <w:t>Boserup</w:t>
      </w:r>
      <w:r w:rsidR="00A949C3">
        <w:t>’</w:t>
      </w:r>
      <w:r>
        <w:t>s book had an influence on making women more visible development approach</w:t>
      </w:r>
      <w:r w:rsidR="00A949C3">
        <w:t xml:space="preserve"> </w:t>
      </w:r>
      <w:r>
        <w:t>and as a specific category when addressing women in development</w:t>
      </w:r>
      <w:r w:rsidR="00B66D85">
        <w:t>.</w:t>
      </w:r>
    </w:p>
    <w:p w14:paraId="4DBB030C" w14:textId="681849DB" w:rsidR="002A71BA" w:rsidRDefault="002A71BA" w:rsidP="00D23218">
      <w:pPr>
        <w:pStyle w:val="ListParagraph"/>
        <w:numPr>
          <w:ilvl w:val="0"/>
          <w:numId w:val="59"/>
        </w:numPr>
        <w:jc w:val="both"/>
      </w:pPr>
      <w:r>
        <w:t>it also brought greater attention to the importance of women's role in agricultural economies and the lack of alignment of development projects with this reality</w:t>
      </w:r>
      <w:r w:rsidR="00A949C3">
        <w:t>.</w:t>
      </w:r>
    </w:p>
    <w:p w14:paraId="2889A442" w14:textId="18B5A517" w:rsidR="00B66D85" w:rsidRDefault="002A71BA" w:rsidP="00D23218">
      <w:pPr>
        <w:pStyle w:val="ListParagraph"/>
        <w:numPr>
          <w:ilvl w:val="0"/>
          <w:numId w:val="59"/>
        </w:numPr>
        <w:jc w:val="both"/>
      </w:pPr>
      <w:r>
        <w:t>"in the vast and ever-growing literature on economic development, reflections on the particular problems of women are few and far between." ~Boserup</w:t>
      </w:r>
    </w:p>
    <w:p w14:paraId="0B8B1F4D" w14:textId="5E0CE2CE" w:rsidR="005333EE" w:rsidRDefault="000D3291" w:rsidP="00D23218">
      <w:pPr>
        <w:pStyle w:val="ListParagraph"/>
        <w:numPr>
          <w:ilvl w:val="0"/>
          <w:numId w:val="59"/>
        </w:numPr>
        <w:jc w:val="both"/>
      </w:pPr>
      <w:r>
        <w:t>In 1973, the US congress implemented a bill, which required the USAID to include women in development programs. The WID approach helped to ensure, the integration of women into the workforce and increase their level of productivity in order to improve their lives.</w:t>
      </w:r>
    </w:p>
    <w:p w14:paraId="2F65D081" w14:textId="340A21C6" w:rsidR="000319F7" w:rsidRDefault="000319F7" w:rsidP="00D23218">
      <w:pPr>
        <w:pStyle w:val="ListParagraph"/>
        <w:numPr>
          <w:ilvl w:val="0"/>
          <w:numId w:val="59"/>
        </w:numPr>
        <w:jc w:val="both"/>
      </w:pPr>
      <w:r>
        <w:t>The WID approach, although it had limitations, increased the visibility of women in development issues. WID was successful in helping secure a prominent place for women’s issues at the United Nations (UN) and other international development agencies. The UN declared 1975 to 1985 the Decade for Women. One of the major achievements of the decade was the establishment of women in development structures or machineries. In Zambia, for instance, it was during this time that the Women’s League of the then ruling political party United National Independence Party (UNIP) was formed as the national machinery to address women’s development issues.</w:t>
      </w:r>
    </w:p>
    <w:p w14:paraId="30A90EAB" w14:textId="77777777" w:rsidR="00F82D36" w:rsidRDefault="008556EE" w:rsidP="00D23218">
      <w:pPr>
        <w:pStyle w:val="ListParagraph"/>
        <w:numPr>
          <w:ilvl w:val="0"/>
          <w:numId w:val="59"/>
        </w:numPr>
        <w:jc w:val="both"/>
      </w:pPr>
      <w:r w:rsidRPr="00F82D36">
        <w:rPr>
          <w:b/>
          <w:bCs/>
        </w:rPr>
        <w:t>Critique</w:t>
      </w:r>
      <w:r>
        <w:t>:</w:t>
      </w:r>
      <w:r w:rsidR="005333EE">
        <w:t xml:space="preserve"> </w:t>
      </w:r>
    </w:p>
    <w:p w14:paraId="3CC8EF4B" w14:textId="60A48505" w:rsidR="002A71BA" w:rsidRDefault="005333EE" w:rsidP="00D23218">
      <w:pPr>
        <w:pStyle w:val="ListParagraph"/>
        <w:numPr>
          <w:ilvl w:val="0"/>
          <w:numId w:val="59"/>
        </w:numPr>
        <w:jc w:val="both"/>
      </w:pPr>
      <w:r>
        <w:lastRenderedPageBreak/>
        <w:t>Although the WID approach made demands for women’s inclusion in development, it did not call for changes in the overall social structure or economic system in which women were to be included. As such, WID concentrated narrowly on the inequalities between men and women and ignored the social, cultural, legal and economic factors that give rise to those inequalities in society. WID tended to focus on women almost exclusively and assumed that women were outside the mainstream of development.</w:t>
      </w:r>
    </w:p>
    <w:p w14:paraId="228FF4EC" w14:textId="73447970" w:rsidR="00F82D36" w:rsidRDefault="00F82D36" w:rsidP="00D23218">
      <w:pPr>
        <w:pStyle w:val="ListParagraph"/>
        <w:numPr>
          <w:ilvl w:val="0"/>
          <w:numId w:val="59"/>
        </w:numPr>
        <w:jc w:val="both"/>
      </w:pPr>
      <w:r>
        <w:t>some have criticized this approach as being very western. It fails to acknowledge the collective and cultural concerns of women in the developing world. It fails to understand the dynamics of the private sphere but focus solely on the public sphere.</w:t>
      </w:r>
    </w:p>
    <w:p w14:paraId="4C1B0BC6" w14:textId="77611CA2" w:rsidR="00343EE1" w:rsidRDefault="00343EE1" w:rsidP="00D23218">
      <w:pPr>
        <w:pStyle w:val="ListParagraph"/>
        <w:numPr>
          <w:ilvl w:val="0"/>
          <w:numId w:val="59"/>
        </w:numPr>
        <w:jc w:val="both"/>
      </w:pPr>
      <w:r>
        <w:t>Did not question "Modernization Theory and placed the onus of development and growth on women's economic capacity.</w:t>
      </w:r>
      <w:r w:rsidR="00FC4730">
        <w:t xml:space="preserve"> </w:t>
      </w:r>
      <w:r>
        <w:t>It does not deal with the disparities and power relations between men and</w:t>
      </w:r>
      <w:r w:rsidR="00FC4730">
        <w:t xml:space="preserve"> </w:t>
      </w:r>
      <w:r>
        <w:t>women</w:t>
      </w:r>
      <w:r w:rsidR="00FC4730">
        <w:t xml:space="preserve">. </w:t>
      </w:r>
      <w:r>
        <w:t>The WID model is known as being the "non-confrontational approach" as it does not confront these issues</w:t>
      </w:r>
      <w:r w:rsidR="00FC4730">
        <w:t>.</w:t>
      </w:r>
    </w:p>
    <w:p w14:paraId="63947D9E" w14:textId="06277E3C" w:rsidR="00FC4730" w:rsidRDefault="00FC4730" w:rsidP="00ED1BDB">
      <w:pPr>
        <w:pStyle w:val="Heading2"/>
        <w:jc w:val="both"/>
      </w:pPr>
      <w:r>
        <w:t>WAD</w:t>
      </w:r>
    </w:p>
    <w:p w14:paraId="51D0711F" w14:textId="4490A0C8" w:rsidR="00E1077A" w:rsidRDefault="002B108A" w:rsidP="00D23218">
      <w:pPr>
        <w:pStyle w:val="ListParagraph"/>
        <w:numPr>
          <w:ilvl w:val="0"/>
          <w:numId w:val="60"/>
        </w:numPr>
        <w:jc w:val="both"/>
      </w:pPr>
      <w:r>
        <w:t>As a result of criticisms of the WID approach, the Women and Development (WAD) approach arose in the latter part of the 1970s. Adopting a Marxist feminist approach, the main argument of WAD was that women had always been part of the development processes. WAD asserts that women have always been important economic actors. The work they do both inside and outside the household is critical to the maintenance of society. However, this integration has only served to sustain global inequalities. Therefore</w:t>
      </w:r>
      <w:r w:rsidR="00E1077A">
        <w:t>,</w:t>
      </w:r>
      <w:r>
        <w:t xml:space="preserve"> the WID approach that placed emphasis on integrating women into development was not correct. </w:t>
      </w:r>
    </w:p>
    <w:p w14:paraId="3F02A70E" w14:textId="77777777" w:rsidR="005430E6" w:rsidRDefault="002B108A" w:rsidP="00D23218">
      <w:pPr>
        <w:pStyle w:val="ListParagraph"/>
        <w:numPr>
          <w:ilvl w:val="0"/>
          <w:numId w:val="60"/>
        </w:numPr>
        <w:jc w:val="both"/>
      </w:pPr>
      <w:r>
        <w:t>The main focus of WAD is on the interaction between women and</w:t>
      </w:r>
      <w:r w:rsidR="00E1077A">
        <w:t xml:space="preserve"> development processes rather than purely on strategies to integrate women into development. </w:t>
      </w:r>
    </w:p>
    <w:p w14:paraId="2D4541C1" w14:textId="77777777" w:rsidR="005430E6" w:rsidRDefault="00E1077A" w:rsidP="00D23218">
      <w:pPr>
        <w:pStyle w:val="ListParagraph"/>
        <w:numPr>
          <w:ilvl w:val="0"/>
          <w:numId w:val="60"/>
        </w:numPr>
        <w:jc w:val="both"/>
      </w:pPr>
      <w:r>
        <w:t xml:space="preserve">WAD saw both women and men as not benefiting from the global economic structures because of disadvantages due to class and the way wealth is distributed. WAD therefore argued that the integration of women into development was to their disadvantage and only made their inequality worse. WAD saw global inequalities as the main problem facing poor countries and, therefore, the citizens of those countries. </w:t>
      </w:r>
    </w:p>
    <w:p w14:paraId="56EAC878" w14:textId="77777777" w:rsidR="005430E6" w:rsidRDefault="00E1077A" w:rsidP="00D23218">
      <w:pPr>
        <w:pStyle w:val="ListParagraph"/>
        <w:numPr>
          <w:ilvl w:val="0"/>
          <w:numId w:val="60"/>
        </w:numPr>
        <w:jc w:val="both"/>
      </w:pPr>
      <w:r>
        <w:t xml:space="preserve">WAD was very persuasive in raising the debate that women have a role not only in reproduction but in production as well. For development to be meaningful for women both these roles have to be acknowledged. </w:t>
      </w:r>
    </w:p>
    <w:p w14:paraId="771818A6" w14:textId="77777777" w:rsidR="005D1046" w:rsidRDefault="00E1077A" w:rsidP="00D23218">
      <w:pPr>
        <w:pStyle w:val="ListParagraph"/>
        <w:numPr>
          <w:ilvl w:val="0"/>
          <w:numId w:val="60"/>
        </w:numPr>
        <w:jc w:val="both"/>
      </w:pPr>
      <w:r>
        <w:t xml:space="preserve">WAD has been criticised for assuming that the position of women will improve if and when international structures become more equitable. In so doing, it sees women’s positions as primarily within the structure of international and class inequalities. It therefore underplays the role of patriarchy in undermining women’s development and does not adequately address the question of social relations between men and women and their impact on development. </w:t>
      </w:r>
    </w:p>
    <w:p w14:paraId="34227AA5" w14:textId="5C47E882" w:rsidR="00FC4730" w:rsidRDefault="00E1077A" w:rsidP="00D23218">
      <w:pPr>
        <w:pStyle w:val="ListParagraph"/>
        <w:numPr>
          <w:ilvl w:val="0"/>
          <w:numId w:val="60"/>
        </w:numPr>
        <w:jc w:val="both"/>
      </w:pPr>
      <w:r>
        <w:t>It has been argued that, although at a theoretical level WAD recognises and focuses strongly on class, in practical project design and implementation, it tends like WID to group women together irrespective of other considerations such as cl</w:t>
      </w:r>
      <w:r w:rsidR="005D1046">
        <w:t>ass divisions.</w:t>
      </w:r>
    </w:p>
    <w:p w14:paraId="1D9258DE" w14:textId="4533694E" w:rsidR="000C194F" w:rsidRDefault="008052AE" w:rsidP="00ED1BDB">
      <w:pPr>
        <w:pStyle w:val="Heading2"/>
        <w:jc w:val="both"/>
      </w:pPr>
      <w:r>
        <w:t>GAD</w:t>
      </w:r>
    </w:p>
    <w:p w14:paraId="412305EE" w14:textId="77777777" w:rsidR="003F7F24" w:rsidRDefault="00BA7529" w:rsidP="00D23218">
      <w:pPr>
        <w:pStyle w:val="ListParagraph"/>
        <w:numPr>
          <w:ilvl w:val="0"/>
          <w:numId w:val="61"/>
        </w:numPr>
        <w:jc w:val="both"/>
      </w:pPr>
      <w:r>
        <w:t xml:space="preserve">In the 1980s further reflections on the development experiences of women gave rise to Gender and Development (GAD). GAD represented a coming together of many feminist ideas. It sought </w:t>
      </w:r>
      <w:r>
        <w:lastRenderedPageBreak/>
        <w:t xml:space="preserve">to bring together both the lessons learned from, and the limitations of, the WID and WAD approaches. </w:t>
      </w:r>
    </w:p>
    <w:p w14:paraId="00E2F61D" w14:textId="1E0857F5" w:rsidR="003F7F24" w:rsidRDefault="00BA7529" w:rsidP="00D23218">
      <w:pPr>
        <w:pStyle w:val="ListParagraph"/>
        <w:numPr>
          <w:ilvl w:val="0"/>
          <w:numId w:val="61"/>
        </w:numPr>
        <w:jc w:val="both"/>
      </w:pPr>
      <w:r>
        <w:t xml:space="preserve">GAD looks at the impact of development on both women and men. It seeks to ensure that both women and men participate in and benefit equally from development and so emphasises equality of benefit and control. It recognises that women may be involved in development, but not necessarily benefit from it. GAD is not concerned with women exclusively, but with the way in which gender relations allot specific roles, responsibilities and expectations between men and women, often to the detriment of women. </w:t>
      </w:r>
    </w:p>
    <w:p w14:paraId="44EA3768" w14:textId="625563CF" w:rsidR="00E47966" w:rsidRDefault="00BA7529" w:rsidP="00D23218">
      <w:pPr>
        <w:pStyle w:val="ListParagraph"/>
        <w:numPr>
          <w:ilvl w:val="0"/>
          <w:numId w:val="61"/>
        </w:numPr>
        <w:jc w:val="both"/>
      </w:pPr>
      <w:r>
        <w:t xml:space="preserve">Development, therefore, is about deep and important changes to relations dealing with gender inequality within society. This approach also pays particular attention to the oppression of women in the family or the ‘private sphere’ of women’s lives. As a result, we have seen projects develop addressing issues such as violence against women. </w:t>
      </w:r>
    </w:p>
    <w:p w14:paraId="115F13DC" w14:textId="28B53CDB" w:rsidR="00E47966" w:rsidRDefault="00BA7529" w:rsidP="00D23218">
      <w:pPr>
        <w:pStyle w:val="ListParagraph"/>
        <w:numPr>
          <w:ilvl w:val="0"/>
          <w:numId w:val="61"/>
        </w:numPr>
        <w:jc w:val="both"/>
      </w:pPr>
      <w:r>
        <w:t>GAD focuses on the social or gender relations (</w:t>
      </w:r>
      <w:r w:rsidR="00E47966">
        <w:t>i.e.,</w:t>
      </w:r>
      <w:r>
        <w:t xml:space="preserve"> the division of labour) between men and women in society</w:t>
      </w:r>
      <w:r w:rsidR="00614B62">
        <w:t xml:space="preserve"> and seeks to address issues of access and control over resources and power. The GAD approach has also helped us understand that the gender division of labour gives “triple roles” to women in society. The gender division of labour operates differently from one society and culture to </w:t>
      </w:r>
      <w:r w:rsidR="00E47966">
        <w:t>another,</w:t>
      </w:r>
      <w:r w:rsidR="00614B62">
        <w:t xml:space="preserve"> and it is also dynamic. The way these roles are analysed and valued affects the way development projects will make certain things a priority or not. Provision for child-care for instance is not likely to be a priority among men planning for development but it is a crucial factor in ensuring women may take advantage of development opportunities for their benefit. </w:t>
      </w:r>
    </w:p>
    <w:p w14:paraId="605BC008" w14:textId="28B514C9" w:rsidR="008052AE" w:rsidRDefault="00614B62" w:rsidP="00D23218">
      <w:pPr>
        <w:pStyle w:val="ListParagraph"/>
        <w:numPr>
          <w:ilvl w:val="0"/>
          <w:numId w:val="61"/>
        </w:numPr>
        <w:jc w:val="both"/>
      </w:pPr>
      <w:r>
        <w:t>GAD goes further than the other approaches in emphasising both the reproductive and productive role of women and argues that it is the state’s responsibility to support the social reproduction role mostly played by women of caring and nurturing of children. As such, it treats development as a complex process that is influenced by political, social and economic factors rather than as a state or stage of development. It therefore goes beyond seeing development as mainly economic well-being but also that the social and mental wellbeing of a person is important.</w:t>
      </w:r>
    </w:p>
    <w:p w14:paraId="45EB3BCF" w14:textId="61C4E3E8" w:rsidR="008504E9" w:rsidRDefault="008504E9" w:rsidP="00D23218">
      <w:pPr>
        <w:pStyle w:val="ListParagraph"/>
        <w:numPr>
          <w:ilvl w:val="0"/>
          <w:numId w:val="61"/>
        </w:numPr>
        <w:jc w:val="both"/>
      </w:pPr>
      <w:r w:rsidRPr="008504E9">
        <w:rPr>
          <w:b/>
          <w:bCs/>
        </w:rPr>
        <w:t>Critique</w:t>
      </w:r>
      <w:r>
        <w:t>:</w:t>
      </w:r>
    </w:p>
    <w:p w14:paraId="59682681" w14:textId="5D744E44" w:rsidR="008504E9" w:rsidRDefault="00400E50" w:rsidP="00D23218">
      <w:pPr>
        <w:pStyle w:val="ListParagraph"/>
        <w:numPr>
          <w:ilvl w:val="0"/>
          <w:numId w:val="61"/>
        </w:numPr>
        <w:jc w:val="both"/>
      </w:pPr>
      <w:r>
        <w:t>GAD has been criticized for emphasizing the social differences between men and women while neglecting the bonds between them and also the potential for changes in roles. Another criticism is that GAD does not dig deeply enough into social relations and so may not explain how these relations can undermine programs directed at women. It also does not uncover the types of trade-offs that women are prepared to make for the sake of achieving their ideals of marriage or motherhood.</w:t>
      </w:r>
    </w:p>
    <w:p w14:paraId="51EB6483" w14:textId="1171DABF" w:rsidR="00D547DB" w:rsidRDefault="00D547DB" w:rsidP="00ED1BDB">
      <w:pPr>
        <w:pStyle w:val="Heading2"/>
        <w:jc w:val="both"/>
      </w:pPr>
      <w:r>
        <w:t>Is development working for women?</w:t>
      </w:r>
    </w:p>
    <w:p w14:paraId="57E1908D" w14:textId="0C8A2096" w:rsidR="00D547DB" w:rsidRDefault="00096809" w:rsidP="00D23218">
      <w:pPr>
        <w:pStyle w:val="ListParagraph"/>
        <w:numPr>
          <w:ilvl w:val="0"/>
          <w:numId w:val="62"/>
        </w:numPr>
        <w:jc w:val="both"/>
      </w:pPr>
      <w:r>
        <w:t>Through conventions, agreements and plans of action agreed at the UN General Assembly, the World Conferences on Women and other World Conferences as well as region-specific agreements such as the SADC Heads of State Declaration on Gender and Development, the world has promised a lot to women. But, have those promises borne any fruit for women and changed their lives?</w:t>
      </w:r>
    </w:p>
    <w:p w14:paraId="355BB913" w14:textId="77777777" w:rsidR="00FB7D48" w:rsidRDefault="00261927" w:rsidP="00D23218">
      <w:pPr>
        <w:pStyle w:val="ListParagraph"/>
        <w:numPr>
          <w:ilvl w:val="0"/>
          <w:numId w:val="62"/>
        </w:numPr>
        <w:jc w:val="both"/>
      </w:pPr>
      <w:r>
        <w:t xml:space="preserve">Much has been promised in the area of education. The Beijing Platform of Action, for instance, promised to close the gender gap in primary and secondary education by 2005. With a few exceptions, that gap has not closed and in some instances has grown worse. </w:t>
      </w:r>
    </w:p>
    <w:p w14:paraId="64F48E1E" w14:textId="77777777" w:rsidR="00FB7D48" w:rsidRDefault="00261927" w:rsidP="00D23218">
      <w:pPr>
        <w:pStyle w:val="ListParagraph"/>
        <w:numPr>
          <w:ilvl w:val="0"/>
          <w:numId w:val="62"/>
        </w:numPr>
        <w:jc w:val="both"/>
      </w:pPr>
      <w:r>
        <w:lastRenderedPageBreak/>
        <w:t xml:space="preserve">Elimination of poverty is another area of great promise. Poverty is much talked about and researched, yet levels continue to grow in Africa, with women being poorer than men. It is also worth noting that women’s reproductive work continues to be unmeasured despite continued pledges that this be done. </w:t>
      </w:r>
    </w:p>
    <w:p w14:paraId="086E9571" w14:textId="77777777" w:rsidR="00FB7D48" w:rsidRDefault="00261927" w:rsidP="00D23218">
      <w:pPr>
        <w:pStyle w:val="ListParagraph"/>
        <w:numPr>
          <w:ilvl w:val="0"/>
          <w:numId w:val="62"/>
        </w:numPr>
        <w:jc w:val="both"/>
      </w:pPr>
      <w:r>
        <w:t>In health, the gap between, and within, countries in terms of infant and maternal mortality and sickness rates continues to</w:t>
      </w:r>
      <w:r w:rsidR="00FB7D48" w:rsidRPr="00FB7D48">
        <w:t xml:space="preserve"> </w:t>
      </w:r>
      <w:r w:rsidR="00FB7D48">
        <w:t>grow. In most African countries these rates are unacceptably high.</w:t>
      </w:r>
    </w:p>
    <w:p w14:paraId="10BD874A" w14:textId="77777777" w:rsidR="00FB7D48" w:rsidRDefault="00FB7D48" w:rsidP="00D23218">
      <w:pPr>
        <w:pStyle w:val="ListParagraph"/>
        <w:numPr>
          <w:ilvl w:val="0"/>
          <w:numId w:val="62"/>
        </w:numPr>
        <w:jc w:val="both"/>
      </w:pPr>
      <w:r>
        <w:t xml:space="preserve">Women and girls continue be victims of various forms of violence. Although improving, the legal measures to end violence against women remain weak in many countries. </w:t>
      </w:r>
    </w:p>
    <w:p w14:paraId="3C3E4518" w14:textId="77777777" w:rsidR="00FB7D48" w:rsidRDefault="00FB7D48" w:rsidP="00D23218">
      <w:pPr>
        <w:pStyle w:val="ListParagraph"/>
        <w:numPr>
          <w:ilvl w:val="0"/>
          <w:numId w:val="62"/>
        </w:numPr>
        <w:jc w:val="both"/>
      </w:pPr>
      <w:r>
        <w:t xml:space="preserve">Wars and other forms of violent conflict continue to cause serious obstacles to the advancement of women. The underrepresentation of women at all levels in decision-making, in peace-keeping, peace-building and post-conflict reconciliation and reconstruction only make the problem worse. </w:t>
      </w:r>
    </w:p>
    <w:p w14:paraId="091FB106" w14:textId="77777777" w:rsidR="00FB7D48" w:rsidRDefault="00FB7D48" w:rsidP="00D23218">
      <w:pPr>
        <w:pStyle w:val="ListParagraph"/>
        <w:numPr>
          <w:ilvl w:val="0"/>
          <w:numId w:val="62"/>
        </w:numPr>
        <w:jc w:val="both"/>
      </w:pPr>
      <w:r>
        <w:t xml:space="preserve">There has been growing acceptance of the importance of the full participation of women in decision-making at all levels. In some countries, women have attained high positions in decision-making spheres, but the actual participation of women at the highest levels of national and international decision-making has not significantly changed. </w:t>
      </w:r>
    </w:p>
    <w:p w14:paraId="2A10D683" w14:textId="1FD6DCD8" w:rsidR="00096809" w:rsidRPr="00D547DB" w:rsidRDefault="00FB7D48" w:rsidP="00D23218">
      <w:pPr>
        <w:pStyle w:val="ListParagraph"/>
        <w:numPr>
          <w:ilvl w:val="0"/>
          <w:numId w:val="62"/>
        </w:numPr>
        <w:jc w:val="both"/>
      </w:pPr>
      <w:r>
        <w:t>In many countries national machineries have been created or strengthened. Progress has been achieved in terms of the visibility, status, outreach and coordination of activities of these machineries. However, lack of political will, together with inadequate financial and human resources, is the main obstacle.</w:t>
      </w:r>
    </w:p>
    <w:p w14:paraId="4DAF9AD1" w14:textId="251B2620" w:rsidR="000F186A" w:rsidRDefault="000F186A" w:rsidP="00ED1BDB">
      <w:pPr>
        <w:pStyle w:val="Heading2"/>
        <w:jc w:val="both"/>
      </w:pPr>
      <w:r>
        <w:t>Gender critique of SAPs</w:t>
      </w:r>
    </w:p>
    <w:p w14:paraId="19D9C2D9" w14:textId="64658138" w:rsidR="000F186A" w:rsidRPr="000F186A" w:rsidRDefault="000C194F" w:rsidP="00ED1BDB">
      <w:pPr>
        <w:jc w:val="both"/>
      </w:pPr>
      <w:r>
        <w:t>Structural adjustment programmes (SAPs) consist of loans provided by the International Monetary Fund (IMF) and the World Bank (WB) to countries that experienced economic crises. SAPs are created with the goal of reducing the borrowing country's fiscal imbalances in the short and medium term or in order to adjust the economy to long-term growth. The bank from which a borrowing country receives its loan depends upon the type of necessity. SAPs are supposed to allow the economies of the developing countries to become more market oriented. This then forces them to concentrate more on trade and production so it can boost their economy. Through conditions, SAPs generally implement "free market" programmes and policy. These programs include internal changes (notably privatization and deregulation) as well as external ones. There are many detrimental effects on the poor, particularly on women, due to structural adjustment programs. With the patriarchal society that exists in the world, cultural constructs ensure that women have less access to resources and power than men do. The structural adjustment programs exacerbate women's already unequal access, which further harms women. One of the most detrimental effects of SAPs on women is the aspect of IMF's conditionality requirement for fiscal austerity. IMF does not necessarily specify where the budget cuts must come from, just that spending must be decreased. More often than not, countries begin the budget cuts with social programs and subsidies. They typically cut from programs such as health care, welfare programs, social security, education, and agricultural subsidies. Social programs are seen as unnecessary, high cost expenses that must be cut in order for a state to decrease its debts. The ramifications of the loss of social programs are huge and are felt especially by women. IMF's structural adjustment programs indirectly cause a severe impact on women due to patriarchy of society and the invisibility of women at IMF.</w:t>
      </w:r>
    </w:p>
    <w:p w14:paraId="129719B3" w14:textId="620B99BE" w:rsidR="00A41227" w:rsidRDefault="00A41227" w:rsidP="00ED1BDB">
      <w:pPr>
        <w:pStyle w:val="Heading2"/>
        <w:jc w:val="both"/>
      </w:pPr>
      <w:r>
        <w:t>Globalization and Women</w:t>
      </w:r>
    </w:p>
    <w:p w14:paraId="10AEAF7D" w14:textId="77777777" w:rsidR="00A41227" w:rsidRDefault="00A41227" w:rsidP="00D23218">
      <w:pPr>
        <w:pStyle w:val="ListParagraph"/>
        <w:numPr>
          <w:ilvl w:val="0"/>
          <w:numId w:val="65"/>
        </w:numPr>
        <w:jc w:val="both"/>
      </w:pPr>
      <w:r>
        <w:t>A brief intro about globalisation</w:t>
      </w:r>
    </w:p>
    <w:p w14:paraId="21B8702C" w14:textId="5BC659AA" w:rsidR="00A41227" w:rsidRDefault="00A41227" w:rsidP="00D23218">
      <w:pPr>
        <w:pStyle w:val="ListParagraph"/>
        <w:numPr>
          <w:ilvl w:val="0"/>
          <w:numId w:val="65"/>
        </w:numPr>
        <w:jc w:val="both"/>
      </w:pPr>
      <w:r w:rsidRPr="00A41227">
        <w:lastRenderedPageBreak/>
        <w:t>In 2000, the Beijing+5 Document, while reviewing progress made since the 1995 UN Conference on Women, notes that globalisation presents opportunities to some women but leads to marginalisation of many others and thus advocates mainstreaming in order to achieve gender equality. Globalisation affects different groups of women in different places in different ways. On the one hand it may create new opportunities for women to be forerunners in economic and social progress. With the advent of global communication networks and cross-cultural exchange there seems to be a change in the status of women albeit not to a very large extent. However, globalisation has indeed promoted ideas and norms of equality for women that have brought about an awareness and acted as a catalyst in their struggle for equitable rights and opportunities. On the other hand</w:t>
      </w:r>
      <w:r>
        <w:t>,</w:t>
      </w:r>
      <w:r w:rsidRPr="00A41227">
        <w:t xml:space="preserve"> it may exacerbate gender inequality in a patriarchal society, especially in the developing world. In the economic realm it may lead to further marginalisation of women in the informal labour sector or impoverishment through loss of traditional sources of income.</w:t>
      </w:r>
    </w:p>
    <w:p w14:paraId="404E1E63" w14:textId="636AAAEB" w:rsidR="00A41227" w:rsidRDefault="00A41227" w:rsidP="00D23218">
      <w:pPr>
        <w:pStyle w:val="ListParagraph"/>
        <w:numPr>
          <w:ilvl w:val="0"/>
          <w:numId w:val="65"/>
        </w:numPr>
        <w:jc w:val="both"/>
      </w:pPr>
      <w:r w:rsidRPr="00A41227">
        <w:t>Gender equality is critical to the development process. The process of globalisation may have resulted in new avenues of growth, but due to unequal distribution of its benefits women have been adversely affected in many cases. It calls for creating opportunities for women to be part of this development process. Merely enacting legislation will not help. What is required is its proper implementation.</w:t>
      </w:r>
    </w:p>
    <w:p w14:paraId="0E2BE340" w14:textId="70CD2AE6" w:rsidR="00A41227" w:rsidRDefault="00A41227" w:rsidP="00D23218">
      <w:pPr>
        <w:pStyle w:val="ListParagraph"/>
        <w:numPr>
          <w:ilvl w:val="0"/>
          <w:numId w:val="65"/>
        </w:numPr>
        <w:jc w:val="both"/>
      </w:pPr>
      <w:r w:rsidRPr="00A41227">
        <w:t xml:space="preserve">According to a United Nations Development Fund for Women’s report (1997), over the past two decades the process of globalization has contributed to widening inequality within and among countries, coupled with economic and social collapse in parts of Sub-Saharan Africa and countries in transition like in Eastern Europe. Globalization is tied to momentous political changes of the present era such as the rise of identity politics, transnational civil society, and new forms of governance and universalization of human rights. Concerning economic inequalities, women are seen to be exploited by Transnational Corporations with the collusion of their governments.  Trade liberalization policies have led to the decline of small-scale and subsistence farming in developing and less developed countries because western countries, sell heavily subsidized agricultural products to the developing or less developed countries. As a result, many female farmers who have been pushed of their land have </w:t>
      </w:r>
      <w:r w:rsidR="006426FD" w:rsidRPr="00A41227">
        <w:t>sought employment in</w:t>
      </w:r>
      <w:r w:rsidRPr="00A41227">
        <w:t xml:space="preserve"> export processing zones, at lower wages than their male counterparts in their countries.</w:t>
      </w:r>
    </w:p>
    <w:p w14:paraId="64F635C0" w14:textId="33C967F8" w:rsidR="00867B7F" w:rsidRDefault="00867B7F" w:rsidP="00D23218">
      <w:pPr>
        <w:pStyle w:val="ListParagraph"/>
        <w:numPr>
          <w:ilvl w:val="0"/>
          <w:numId w:val="65"/>
        </w:numPr>
        <w:jc w:val="both"/>
      </w:pPr>
      <w:r w:rsidRPr="00867B7F">
        <w:t>The exploitation of women in this sector denies women workers their rights to representation, unionisation and compensation. Regarding Structural Adjustment Policies (SAPs), many poor countries have been forced to undertake as conditions of borrowing money from organizations such as the International Monetary Fund and the World Bank. In this regard, SAPs has had a negative effect on women mainly in developing countries, where the government’s borrowing money from SAPs have rescheduled their debt by reducing for example, publicly-funded health services, education and child care, which have contributed to maternal mortality and the introduction of school fees has made education unavailable to the poorer children, especially girls in developing countries.</w:t>
      </w:r>
    </w:p>
    <w:p w14:paraId="50A6736E" w14:textId="20061E14" w:rsidR="00867B7F" w:rsidRDefault="00867B7F" w:rsidP="00D23218">
      <w:pPr>
        <w:pStyle w:val="ListParagraph"/>
        <w:numPr>
          <w:ilvl w:val="0"/>
          <w:numId w:val="65"/>
        </w:numPr>
        <w:jc w:val="both"/>
        <w:rPr>
          <w:b/>
          <w:bCs/>
        </w:rPr>
      </w:pPr>
      <w:r w:rsidRPr="00867B7F">
        <w:rPr>
          <w:b/>
          <w:bCs/>
        </w:rPr>
        <w:t>Labour market</w:t>
      </w:r>
    </w:p>
    <w:p w14:paraId="65C60417" w14:textId="699E9FA3" w:rsidR="00867B7F" w:rsidRPr="00867B7F" w:rsidRDefault="00867B7F" w:rsidP="00D23218">
      <w:pPr>
        <w:pStyle w:val="ListParagraph"/>
        <w:numPr>
          <w:ilvl w:val="0"/>
          <w:numId w:val="65"/>
        </w:numPr>
        <w:jc w:val="both"/>
      </w:pPr>
      <w:r w:rsidRPr="00867B7F">
        <w:t>The extension of the market can have both positive and negative effects for women’s situation and gender relations. Positive effects may include increased employment opportunities for women in non</w:t>
      </w:r>
      <w:r>
        <w:t>-</w:t>
      </w:r>
      <w:r w:rsidRPr="00867B7F">
        <w:t xml:space="preserve">traditional sectors, thus enabling them to earn and control income. This is potentially empowering and may contribute to enhancing women’s capacity to negotiate their role and status within the household and society. Negative effects can include increased </w:t>
      </w:r>
      <w:r w:rsidRPr="00867B7F">
        <w:lastRenderedPageBreak/>
        <w:t>exploitation and dependency on direct engagement with the market, and particularly on the vagaries of the market.</w:t>
      </w:r>
    </w:p>
    <w:p w14:paraId="25BCB4FE" w14:textId="4B28A102" w:rsidR="00867B7F" w:rsidRDefault="00867B7F" w:rsidP="00D23218">
      <w:pPr>
        <w:pStyle w:val="ListParagraph"/>
        <w:numPr>
          <w:ilvl w:val="0"/>
          <w:numId w:val="65"/>
        </w:numPr>
        <w:jc w:val="both"/>
      </w:pPr>
      <w:r w:rsidRPr="00867B7F">
        <w:t>In the past two decades, the relocation of labour</w:t>
      </w:r>
      <w:r>
        <w:t>-</w:t>
      </w:r>
      <w:r w:rsidRPr="00867B7F">
        <w:t>intensive industries from advanced market economies to middle income developing economies has increased employment of women in the latter. Even though female employment remains concentrated mainly in low skill sectors and the gender wage gap shows no signs of disappearing, the rapid increase in the female labour force participation rate has a considerable positive effect on women’s economic well</w:t>
      </w:r>
      <w:r>
        <w:t>-</w:t>
      </w:r>
      <w:r w:rsidRPr="00867B7F">
        <w:t>being and that of their families. Nevertheless, the issue of the poor conditions under which many women enter the labour market needs to be consistently raised. The problem is particularly acute in sweatshops in the informal sector, which through arrangements such as sub-contracting and outsourcing became an integral part of the formal economy and have experienced an explosive growth in recent years.</w:t>
      </w:r>
    </w:p>
    <w:p w14:paraId="70B59FAB" w14:textId="179B81CB" w:rsidR="00867B7F" w:rsidRDefault="00867B7F" w:rsidP="00D23218">
      <w:pPr>
        <w:pStyle w:val="ListParagraph"/>
        <w:numPr>
          <w:ilvl w:val="0"/>
          <w:numId w:val="65"/>
        </w:numPr>
        <w:jc w:val="both"/>
      </w:pPr>
      <w:r w:rsidRPr="00867B7F">
        <w:t xml:space="preserve">Concerning </w:t>
      </w:r>
      <w:r w:rsidRPr="00867B7F">
        <w:rPr>
          <w:b/>
          <w:bCs/>
        </w:rPr>
        <w:t>migration</w:t>
      </w:r>
      <w:r w:rsidRPr="00867B7F">
        <w:t>, globalization has created labour demand patterns which inherently favour short-term, temporary employment. As a result, a short-term contracted labour migration appears to be on the rise with distinct gender differentiated consequences. Migrant women from developing countries are increasingly victims of trafficking, for the purpose of sexual exploitation. Due to the lack of effective international mechanisms that regulate and protect the rights of labour moving across national borders both legal and illegal migrants are vulnerable to human rights abuses.</w:t>
      </w:r>
      <w:r>
        <w:t xml:space="preserve"> </w:t>
      </w:r>
    </w:p>
    <w:p w14:paraId="43CEFA80" w14:textId="09F3B364" w:rsidR="00867B7F" w:rsidRDefault="006426FD" w:rsidP="00D23218">
      <w:pPr>
        <w:pStyle w:val="ListParagraph"/>
        <w:numPr>
          <w:ilvl w:val="0"/>
          <w:numId w:val="65"/>
        </w:numPr>
        <w:jc w:val="both"/>
        <w:rPr>
          <w:b/>
          <w:bCs/>
        </w:rPr>
      </w:pPr>
      <w:r w:rsidRPr="006426FD">
        <w:rPr>
          <w:b/>
          <w:bCs/>
        </w:rPr>
        <w:t>Globalization and poverty</w:t>
      </w:r>
    </w:p>
    <w:p w14:paraId="6535C44A" w14:textId="13525BE5" w:rsidR="006426FD" w:rsidRDefault="006426FD" w:rsidP="00D23218">
      <w:pPr>
        <w:pStyle w:val="ListParagraph"/>
        <w:numPr>
          <w:ilvl w:val="0"/>
          <w:numId w:val="65"/>
        </w:numPr>
        <w:jc w:val="both"/>
      </w:pPr>
      <w:r w:rsidRPr="006426FD">
        <w:t>The Survey shows that under conditions of globalization the limits on the states</w:t>
      </w:r>
      <w:r>
        <w:t>’</w:t>
      </w:r>
      <w:r w:rsidRPr="006426FD">
        <w:t xml:space="preserve"> ability to provide social protection, provisioning of needs and human capital investments has become more strained. This poses a major challenge to poverty eradication programmes and the efforts to respond to the needs of the less visible segments of the population especially women and children, in responding to their right to basic services and development of their capabilities</w:t>
      </w:r>
      <w:r>
        <w:t>.</w:t>
      </w:r>
    </w:p>
    <w:p w14:paraId="548CF549" w14:textId="22EBBC46" w:rsidR="006426FD" w:rsidRDefault="006426FD" w:rsidP="00D23218">
      <w:pPr>
        <w:pStyle w:val="ListParagraph"/>
        <w:numPr>
          <w:ilvl w:val="0"/>
          <w:numId w:val="65"/>
        </w:numPr>
        <w:jc w:val="both"/>
      </w:pPr>
      <w:r>
        <w:t>The shock of market fluctuations, yet another immediate impact of integration into global markets with intensifying effects on poverty, are also absorbed by poor women by working harder both inside and outside the household. In many instances, women combine home making and piece working with reproductive activities in the household and rely more extensively on the use of children’s labour for domestic work, households production and cash earnings.</w:t>
      </w:r>
    </w:p>
    <w:p w14:paraId="1F7A9A8C" w14:textId="39561E4C" w:rsidR="006426FD" w:rsidRDefault="006426FD" w:rsidP="00D23218">
      <w:pPr>
        <w:pStyle w:val="ListParagraph"/>
        <w:numPr>
          <w:ilvl w:val="0"/>
          <w:numId w:val="65"/>
        </w:numPr>
        <w:jc w:val="both"/>
      </w:pPr>
      <w:r>
        <w:t>By and large, the adjustment costs associated with economic restructuring in many countries have increased the economic hardship for the poor. The human damage caused by economic deprivation in terms of one’s capabilities and future prospects in life, is greatest for those who are least prepared to withstand it, i.e. poor women. In the long run, the impact of the shifting and adjustment costs onto society’s most vulnerable groups results in disinvestment in human capabilities with far reaching effects on society at large.</w:t>
      </w:r>
    </w:p>
    <w:p w14:paraId="1C7BC258" w14:textId="6F7B88D4" w:rsidR="00867B7F" w:rsidRPr="00867B7F" w:rsidRDefault="00867B7F" w:rsidP="00D23218">
      <w:pPr>
        <w:pStyle w:val="ListParagraph"/>
        <w:numPr>
          <w:ilvl w:val="0"/>
          <w:numId w:val="65"/>
        </w:numPr>
        <w:jc w:val="both"/>
        <w:rPr>
          <w:b/>
          <w:bCs/>
        </w:rPr>
      </w:pPr>
      <w:r w:rsidRPr="00867B7F">
        <w:rPr>
          <w:b/>
          <w:bCs/>
        </w:rPr>
        <w:t>Globalization and technological change</w:t>
      </w:r>
    </w:p>
    <w:p w14:paraId="0222C67E" w14:textId="1D95F243" w:rsidR="00867B7F" w:rsidRDefault="00867B7F" w:rsidP="00D23218">
      <w:pPr>
        <w:pStyle w:val="ListParagraph"/>
        <w:numPr>
          <w:ilvl w:val="0"/>
          <w:numId w:val="65"/>
        </w:numPr>
        <w:jc w:val="both"/>
      </w:pPr>
      <w:r>
        <w:t xml:space="preserve">Due to the expanding reach of new communication technologies the use of technology for the empowerment of women has been impressive. For example, many women world-wide are making effective use of Internet and e-mail for development purposes such as networking, advocacy, dissemination and exchange of information, and creative e-commerce initiatives designed to help local artisans and producers market their products globally. Nevertheless, it must be recognized that millions of the world’s poorest women and men still do not have access to these facilities. Issues such as cost, locational bias, and time constraints pose impediments to the </w:t>
      </w:r>
      <w:r>
        <w:lastRenderedPageBreak/>
        <w:t>diffusion of these technologies. Mechanisms need to be developed to avoid new forms of exclusion and isolation.</w:t>
      </w:r>
    </w:p>
    <w:p w14:paraId="5B0303B0" w14:textId="48A27E8E" w:rsidR="00867B7F" w:rsidRDefault="00867B7F" w:rsidP="00D23218">
      <w:pPr>
        <w:pStyle w:val="ListParagraph"/>
        <w:numPr>
          <w:ilvl w:val="0"/>
          <w:numId w:val="65"/>
        </w:numPr>
        <w:jc w:val="both"/>
      </w:pPr>
      <w:r>
        <w:t>Employment opportunities in information processing work – particularly in the services sector – have opened up novel opportunities in some developing countries, for women as well as men. Telematics-related distance work likewise represents new opportunities since it offers a wide range of modes of working, from home-based teleworking to employment in telecentres or tele-cottages. These modes of working offer flexibility in location and hours of employment and thus can overcome some of the constraints facing women.</w:t>
      </w:r>
    </w:p>
    <w:p w14:paraId="1CDDDF1C" w14:textId="3B49FC1D" w:rsidR="006426FD" w:rsidRDefault="006426FD" w:rsidP="00D23218">
      <w:pPr>
        <w:pStyle w:val="ListParagraph"/>
        <w:numPr>
          <w:ilvl w:val="0"/>
          <w:numId w:val="65"/>
        </w:numPr>
        <w:jc w:val="both"/>
        <w:rPr>
          <w:b/>
          <w:bCs/>
        </w:rPr>
      </w:pPr>
      <w:r w:rsidRPr="006426FD">
        <w:rPr>
          <w:b/>
          <w:bCs/>
        </w:rPr>
        <w:t>Globalization and trade in services</w:t>
      </w:r>
    </w:p>
    <w:p w14:paraId="4A56FBD5" w14:textId="6111AA6E" w:rsidR="006426FD" w:rsidRPr="006426FD" w:rsidRDefault="006426FD" w:rsidP="00D23218">
      <w:pPr>
        <w:pStyle w:val="ListParagraph"/>
        <w:numPr>
          <w:ilvl w:val="0"/>
          <w:numId w:val="65"/>
        </w:numPr>
        <w:jc w:val="both"/>
      </w:pPr>
      <w:r w:rsidRPr="006426FD">
        <w:t>For many countries, trade could be the primary vehicle for realizing the benefits of globalization. Trade policies affect employment, production, distribution and consumption patterns, cultural values, social relations and the environment, all of which engage and affect women as well as men.</w:t>
      </w:r>
    </w:p>
    <w:p w14:paraId="2059B0E4" w14:textId="7DC4382A" w:rsidR="006426FD" w:rsidRDefault="006426FD" w:rsidP="00D23218">
      <w:pPr>
        <w:pStyle w:val="ListParagraph"/>
        <w:numPr>
          <w:ilvl w:val="0"/>
          <w:numId w:val="65"/>
        </w:numPr>
        <w:jc w:val="both"/>
      </w:pPr>
      <w:r w:rsidRPr="006426FD">
        <w:t>Increases in world trade, particularly in the services, has increased the involvement of women in the various occupations and professions of the services sector. Women around the world have made impressive inroads into professional services such as law, banking, accounting, and computing; in tourism related occupations; and in the information services, including offshore airline booking, mail order, credit cards, word-processing for publishers, telephone operators, and so on. The word-trade in services also favours women’s labour migration in contrast to the demand for male labour in manufacturing industries during earlier periods of industrialization in Europe and United States. The ageing population in the developed countries and the corresponding decline in the state provision of welfare services indicate that the demand for female labour from the countries of the south as care gives will continue to be on the rise in the years to come.</w:t>
      </w:r>
    </w:p>
    <w:p w14:paraId="6BABAD46" w14:textId="711C38E2" w:rsidR="006426FD" w:rsidRPr="006426FD" w:rsidRDefault="006426FD" w:rsidP="00D23218">
      <w:pPr>
        <w:pStyle w:val="ListParagraph"/>
        <w:numPr>
          <w:ilvl w:val="0"/>
          <w:numId w:val="65"/>
        </w:numPr>
        <w:jc w:val="both"/>
        <w:rPr>
          <w:b/>
          <w:bCs/>
        </w:rPr>
      </w:pPr>
      <w:r w:rsidRPr="006426FD">
        <w:rPr>
          <w:b/>
          <w:bCs/>
        </w:rPr>
        <w:t>Globalization and governance</w:t>
      </w:r>
    </w:p>
    <w:p w14:paraId="62BF3421" w14:textId="3C313C96" w:rsidR="006426FD" w:rsidRPr="006426FD" w:rsidRDefault="006426FD" w:rsidP="00D23218">
      <w:pPr>
        <w:pStyle w:val="ListParagraph"/>
        <w:numPr>
          <w:ilvl w:val="0"/>
          <w:numId w:val="65"/>
        </w:numPr>
        <w:jc w:val="both"/>
      </w:pPr>
      <w:r w:rsidRPr="006426FD">
        <w:t>regarding the impact of globalization on democracy and governance, feminist philosophers argue that neoliberalism has not resulted in increased political influence of women on the whole, especially at the level of global politics because global economic institutions are not adequately representative. At policy level, the impact of globalization on women and gender relations continues to be neglected nationally and internationally. Yet more remains to be done to integrate gender equality dimensions in their normative, policy and operational work so as to ensure the continuing leadership of the system in promoting gender equality, development and peace within the context of globalization.</w:t>
      </w:r>
    </w:p>
    <w:p w14:paraId="4D81A801" w14:textId="5DF65FFB" w:rsidR="00867B7F" w:rsidRPr="00867B7F" w:rsidRDefault="00867B7F" w:rsidP="00D23218">
      <w:pPr>
        <w:pStyle w:val="ListParagraph"/>
        <w:numPr>
          <w:ilvl w:val="0"/>
          <w:numId w:val="65"/>
        </w:numPr>
        <w:jc w:val="both"/>
      </w:pPr>
      <w:r w:rsidRPr="00867B7F">
        <w:rPr>
          <w:b/>
          <w:bCs/>
        </w:rPr>
        <w:t>Conclusion</w:t>
      </w:r>
    </w:p>
    <w:p w14:paraId="7DD0275A" w14:textId="19077EEE" w:rsidR="00867B7F" w:rsidRDefault="00867B7F" w:rsidP="00D23218">
      <w:pPr>
        <w:pStyle w:val="ListParagraph"/>
        <w:numPr>
          <w:ilvl w:val="0"/>
          <w:numId w:val="65"/>
        </w:numPr>
        <w:jc w:val="both"/>
      </w:pPr>
      <w:r>
        <w:t xml:space="preserve">The underpinnings of the above discussion </w:t>
      </w:r>
      <w:r w:rsidR="006426FD">
        <w:t>emphasize</w:t>
      </w:r>
      <w:r>
        <w:t xml:space="preserve"> the need to sustain the global gender agenda, that is well rooted in the four world conferences on women as well as all the global conferences of the 1990's, to balance the economic agenda of globalizing market forces for women in both developing as well as developed countries.</w:t>
      </w:r>
    </w:p>
    <w:p w14:paraId="6D1A3AC9" w14:textId="6D0A7897" w:rsidR="00867B7F" w:rsidRDefault="00867B7F" w:rsidP="00D23218">
      <w:pPr>
        <w:pStyle w:val="ListParagraph"/>
        <w:numPr>
          <w:ilvl w:val="0"/>
          <w:numId w:val="65"/>
        </w:numPr>
        <w:jc w:val="both"/>
      </w:pPr>
      <w:r>
        <w:t xml:space="preserve">The massive entry of women into the workforce around the world coincides with the political mobilization of women and the expansion of women’s organizations of all types. The sentiments behind this growing force are well captured in the Convention on the Elimination of All Forms of Discrimination against Women, and in the Beijing Platform for Action. Safeguarding the gains made in the area of gender equality and further advancing in the full implementation of the </w:t>
      </w:r>
      <w:r>
        <w:lastRenderedPageBreak/>
        <w:t>Beijing commitments remain to be central to the goals of the gender agenda at national and international levels.</w:t>
      </w:r>
    </w:p>
    <w:p w14:paraId="4FCD02F0" w14:textId="224E14AD" w:rsidR="00867B7F" w:rsidRPr="00867B7F" w:rsidRDefault="00867B7F" w:rsidP="00D23218">
      <w:pPr>
        <w:pStyle w:val="ListParagraph"/>
        <w:numPr>
          <w:ilvl w:val="0"/>
          <w:numId w:val="65"/>
        </w:numPr>
        <w:jc w:val="both"/>
      </w:pPr>
      <w:r>
        <w:t>It must be borne in mind that investment in human capabilities enhances the growth potential of an economy, disinvestment lowers it. The 1999 World Survey on the Role of Women in Development argues that, national economies must be capable of continually adjusting themselves to the changing conditions of the world economy in this regard before they can reap the economic benefits associated with globalization. The challenge for the Beijing + 5 process and the agents of gender equality, development and peace at national and international levels, then, is to establish new alliances and develop new modalities towards building an inclusive global society where the twin goals of economic growth and the expansion of human capabilities, as contained in Beijing Declaration and Platform for Action, are tackled in tandem.</w:t>
      </w:r>
    </w:p>
    <w:p w14:paraId="17691AB5" w14:textId="201AB4A9" w:rsidR="00515844" w:rsidRPr="005D745F" w:rsidRDefault="00515844" w:rsidP="00ED1BDB">
      <w:pPr>
        <w:pStyle w:val="Heading1"/>
        <w:jc w:val="both"/>
      </w:pPr>
      <w:r w:rsidRPr="005D745F">
        <w:t xml:space="preserve">Status of Women in </w:t>
      </w:r>
      <w:r w:rsidR="00E259D5" w:rsidRPr="005D745F">
        <w:t>Pakistan</w:t>
      </w:r>
    </w:p>
    <w:p w14:paraId="3B916F5E" w14:textId="0C6AEF80" w:rsidR="005D745F" w:rsidRPr="005D745F" w:rsidRDefault="005D745F" w:rsidP="00ED1BDB">
      <w:pPr>
        <w:jc w:val="both"/>
      </w:pPr>
      <w:r>
        <w:t xml:space="preserve">Give brief intro </w:t>
      </w:r>
    </w:p>
    <w:p w14:paraId="3B3E8533" w14:textId="348D7287" w:rsidR="00E259D5" w:rsidRDefault="00E259D5" w:rsidP="00ED1BDB">
      <w:pPr>
        <w:pStyle w:val="Heading2"/>
        <w:jc w:val="both"/>
      </w:pPr>
      <w:r>
        <w:t>Education</w:t>
      </w:r>
    </w:p>
    <w:p w14:paraId="4C8B4249" w14:textId="5A269771" w:rsidR="004F471C" w:rsidRPr="00750C7E" w:rsidRDefault="004F471C" w:rsidP="00D23218">
      <w:pPr>
        <w:pStyle w:val="ListParagraph"/>
        <w:numPr>
          <w:ilvl w:val="0"/>
          <w:numId w:val="55"/>
        </w:numPr>
        <w:jc w:val="both"/>
        <w:rPr>
          <w:b/>
          <w:bCs/>
        </w:rPr>
      </w:pPr>
      <w:r>
        <w:t>No nation can rise to the height of glory unless your women are side by side with you. We are victims of evi</w:t>
      </w:r>
      <w:r w:rsidR="00F4778F">
        <w:t>l</w:t>
      </w:r>
      <w:r>
        <w:t xml:space="preserve"> customs. It is a crime against humanity that our women are shut up within the four walls of the houses as prisoners There is no sanction anywhere for the deplorable condition in which our women have to live. - </w:t>
      </w:r>
      <w:r w:rsidRPr="00750C7E">
        <w:rPr>
          <w:b/>
          <w:bCs/>
        </w:rPr>
        <w:t>Muhammad Ali Jinnah</w:t>
      </w:r>
    </w:p>
    <w:p w14:paraId="236F7C37" w14:textId="2712DD94" w:rsidR="004F471C" w:rsidRDefault="004F471C" w:rsidP="00D23218">
      <w:pPr>
        <w:pStyle w:val="ListParagraph"/>
        <w:numPr>
          <w:ilvl w:val="0"/>
          <w:numId w:val="54"/>
        </w:numPr>
        <w:jc w:val="both"/>
      </w:pPr>
      <w:r>
        <w:t xml:space="preserve">Education in Pakistan is the </w:t>
      </w:r>
      <w:r w:rsidRPr="008C1AB0">
        <w:rPr>
          <w:u w:val="single"/>
        </w:rPr>
        <w:t xml:space="preserve">FUNDAMENTAL RIGHT </w:t>
      </w:r>
      <w:r>
        <w:t>of every citizen according to ARTICLE 25A of the Constitution of Pakistan.</w:t>
      </w:r>
    </w:p>
    <w:p w14:paraId="19CB4D89" w14:textId="43D7FBCA" w:rsidR="00761A3C" w:rsidRDefault="00761A3C" w:rsidP="00D23218">
      <w:pPr>
        <w:pStyle w:val="ListParagraph"/>
        <w:numPr>
          <w:ilvl w:val="0"/>
          <w:numId w:val="54"/>
        </w:numPr>
        <w:jc w:val="both"/>
      </w:pPr>
      <w:r w:rsidRPr="00761A3C">
        <w:t>only 46.5 percent of women are literate</w:t>
      </w:r>
      <w:r>
        <w:t xml:space="preserve"> Gender gap report.</w:t>
      </w:r>
    </w:p>
    <w:p w14:paraId="5C82957D" w14:textId="3490A1C3" w:rsidR="004D1D5C" w:rsidRDefault="004F471C" w:rsidP="00D23218">
      <w:pPr>
        <w:pStyle w:val="ListParagraph"/>
        <w:numPr>
          <w:ilvl w:val="0"/>
          <w:numId w:val="54"/>
        </w:numPr>
        <w:jc w:val="both"/>
      </w:pPr>
      <w:r>
        <w:t>Other than class and sectional disparities, gender disparities also persist significantly. Pakistan ranks overall 1</w:t>
      </w:r>
      <w:r w:rsidR="002B337B">
        <w:t>53</w:t>
      </w:r>
      <w:r>
        <w:t>/</w:t>
      </w:r>
      <w:r w:rsidR="002B337B">
        <w:t>156</w:t>
      </w:r>
      <w:r>
        <w:t xml:space="preserve"> The Global Gender Gap Report 2</w:t>
      </w:r>
      <w:r w:rsidR="002B337B">
        <w:t>021</w:t>
      </w:r>
      <w:r w:rsidR="00F4778F">
        <w:t xml:space="preserve"> </w:t>
      </w:r>
      <w:r>
        <w:t xml:space="preserve">by World Economic Forum (WEF). </w:t>
      </w:r>
    </w:p>
    <w:p w14:paraId="316F74D8" w14:textId="04D5C8CB" w:rsidR="00E259D5" w:rsidRDefault="004F471C" w:rsidP="00D23218">
      <w:pPr>
        <w:pStyle w:val="ListParagraph"/>
        <w:numPr>
          <w:ilvl w:val="0"/>
          <w:numId w:val="54"/>
        </w:numPr>
        <w:jc w:val="both"/>
      </w:pPr>
      <w:r>
        <w:t xml:space="preserve">Pakistan ranks </w:t>
      </w:r>
      <w:r w:rsidR="002235FF" w:rsidRPr="002235FF">
        <w:t xml:space="preserve">144 in educational </w:t>
      </w:r>
      <w:r w:rsidR="002235FF">
        <w:t>attainment.</w:t>
      </w:r>
    </w:p>
    <w:p w14:paraId="7BEC4F29" w14:textId="0D14E537" w:rsidR="00F72856" w:rsidRPr="000D1B11" w:rsidRDefault="00F72856" w:rsidP="00D23218">
      <w:pPr>
        <w:pStyle w:val="ListParagraph"/>
        <w:numPr>
          <w:ilvl w:val="0"/>
          <w:numId w:val="54"/>
        </w:numPr>
        <w:jc w:val="both"/>
        <w:rPr>
          <w:u w:val="single"/>
        </w:rPr>
      </w:pPr>
      <w:r w:rsidRPr="00F72856">
        <w:t xml:space="preserve">in some provinces under the heading </w:t>
      </w:r>
      <w:r w:rsidRPr="00BB0143">
        <w:rPr>
          <w:u w:val="single"/>
        </w:rPr>
        <w:t>“the human reproductive system</w:t>
      </w:r>
      <w:r w:rsidRPr="00F72856">
        <w:t xml:space="preserve">” only </w:t>
      </w:r>
      <w:r w:rsidRPr="00BB0143">
        <w:rPr>
          <w:u w:val="single"/>
        </w:rPr>
        <w:t>the male reproductive system is being taught</w:t>
      </w:r>
      <w:r w:rsidRPr="00F72856">
        <w:t>, while the female reproductive system has been conveniently removed.</w:t>
      </w:r>
      <w:r w:rsidR="00842C7E">
        <w:t xml:space="preserve"> </w:t>
      </w:r>
      <w:r w:rsidR="00842C7E" w:rsidRPr="00842C7E">
        <w:t xml:space="preserve">This would imply that </w:t>
      </w:r>
      <w:r w:rsidR="00842C7E" w:rsidRPr="000D1B11">
        <w:rPr>
          <w:u w:val="single"/>
        </w:rPr>
        <w:t>we will produce medical students who are permitted to study the male anatomy and therefore be able to treat male ailments, but will not be equipped to treat female patients</w:t>
      </w:r>
    </w:p>
    <w:p w14:paraId="75AA30EA" w14:textId="2F9F8842" w:rsidR="00E85A7C" w:rsidRDefault="00E85A7C" w:rsidP="00D23218">
      <w:pPr>
        <w:pStyle w:val="ListParagraph"/>
        <w:numPr>
          <w:ilvl w:val="0"/>
          <w:numId w:val="54"/>
        </w:numPr>
        <w:jc w:val="both"/>
      </w:pPr>
      <w:r>
        <w:t>s</w:t>
      </w:r>
      <w:r w:rsidRPr="00E85A7C">
        <w:t xml:space="preserve">ome members of the Muttahida Ulema Board have also directed textbook boards to </w:t>
      </w:r>
      <w:r w:rsidRPr="000D1B11">
        <w:rPr>
          <w:u w:val="single"/>
        </w:rPr>
        <w:t xml:space="preserve">omit diagrams of the human body </w:t>
      </w:r>
      <w:r w:rsidRPr="00E85A7C">
        <w:t>“</w:t>
      </w:r>
      <w:r w:rsidRPr="000D1B11">
        <w:rPr>
          <w:u w:val="single"/>
        </w:rPr>
        <w:t>without clothes</w:t>
      </w:r>
      <w:r w:rsidRPr="00E85A7C">
        <w:t>”.</w:t>
      </w:r>
      <w:r w:rsidR="00BC0ACB">
        <w:t xml:space="preserve"> </w:t>
      </w:r>
      <w:r w:rsidR="006161B7" w:rsidRPr="006161B7">
        <w:t xml:space="preserve">there is </w:t>
      </w:r>
      <w:r w:rsidR="006161B7" w:rsidRPr="000D1B11">
        <w:rPr>
          <w:u w:val="single"/>
        </w:rPr>
        <w:t>a disconnect between the golden age of Islam where science and religion were compatible</w:t>
      </w:r>
      <w:r w:rsidR="006161B7" w:rsidRPr="006161B7">
        <w:t xml:space="preserve"> and the current reactionary attitude we see today amongst many religious groups towards all things scientific.</w:t>
      </w:r>
      <w:r w:rsidR="006161B7">
        <w:t xml:space="preserve"> </w:t>
      </w:r>
      <w:r w:rsidR="006161B7" w:rsidRPr="006161B7">
        <w:t xml:space="preserve">In the past, the appeal of </w:t>
      </w:r>
      <w:r w:rsidR="006161B7" w:rsidRPr="00C76F06">
        <w:rPr>
          <w:u w:val="single"/>
        </w:rPr>
        <w:t xml:space="preserve">science was mystical and was seen as a way of experiencing the beauty and expanse of creation. </w:t>
      </w:r>
      <w:r w:rsidR="00BC0ACB" w:rsidRPr="00C76F06">
        <w:rPr>
          <w:b/>
          <w:bCs/>
        </w:rPr>
        <w:t>As Ibn Rushd</w:t>
      </w:r>
      <w:r w:rsidR="00BC0ACB" w:rsidRPr="00BC0ACB">
        <w:t xml:space="preserve"> the famous 13th-century anatomist is believed to have said, “</w:t>
      </w:r>
      <w:r w:rsidR="00BC0ACB" w:rsidRPr="00C76F06">
        <w:rPr>
          <w:u w:val="single"/>
        </w:rPr>
        <w:t>Anyone who studies anatomy will increase his faith in the omnipotence and oneness of God the Almighty</w:t>
      </w:r>
      <w:r w:rsidR="00BC0ACB" w:rsidRPr="00BC0ACB">
        <w:t xml:space="preserve">”.’ Many scholars have wondered when this particular connection broke down between the religion and empirical science — </w:t>
      </w:r>
      <w:r w:rsidR="00BC0ACB" w:rsidRPr="006A137E">
        <w:rPr>
          <w:u w:val="single"/>
        </w:rPr>
        <w:t>was it the destruction of libraries in Baghdad by Hulagu Khan</w:t>
      </w:r>
      <w:r w:rsidR="00BC0ACB" w:rsidRPr="00BC0ACB">
        <w:t xml:space="preserve">, or was it the </w:t>
      </w:r>
      <w:r w:rsidR="00BC0ACB" w:rsidRPr="006A137E">
        <w:rPr>
          <w:u w:val="single"/>
        </w:rPr>
        <w:t>subjective patronage of arts and sciences under the Ottomans which limited the domain of scientific inquiry,</w:t>
      </w:r>
      <w:r w:rsidR="00BC0ACB" w:rsidRPr="00BC0ACB">
        <w:t xml:space="preserve"> or </w:t>
      </w:r>
      <w:r w:rsidR="00BC0ACB" w:rsidRPr="006A137E">
        <w:rPr>
          <w:u w:val="single"/>
        </w:rPr>
        <w:t>was it the onslaught of colonialism and the resulting visceral reaction to all things Western and modern across the Muslim world?</w:t>
      </w:r>
    </w:p>
    <w:p w14:paraId="163B1722" w14:textId="284915BC" w:rsidR="00B05ABC" w:rsidRPr="009C5632" w:rsidRDefault="00B05ABC" w:rsidP="00D23218">
      <w:pPr>
        <w:pStyle w:val="ListParagraph"/>
        <w:numPr>
          <w:ilvl w:val="0"/>
          <w:numId w:val="54"/>
        </w:numPr>
        <w:jc w:val="both"/>
        <w:rPr>
          <w:u w:val="single"/>
        </w:rPr>
      </w:pPr>
      <w:r w:rsidRPr="006A137E">
        <w:rPr>
          <w:b/>
          <w:bCs/>
        </w:rPr>
        <w:lastRenderedPageBreak/>
        <w:t>Marie Curie</w:t>
      </w:r>
      <w:r w:rsidRPr="00B05ABC">
        <w:t xml:space="preserve"> would </w:t>
      </w:r>
      <w:r w:rsidRPr="009C5632">
        <w:rPr>
          <w:u w:val="single"/>
        </w:rPr>
        <w:t>have never discovered radium or its source</w:t>
      </w:r>
      <w:r w:rsidRPr="00B05ABC">
        <w:t xml:space="preserve">, if she had not conducted painstaking laboratory work over a period of time to separate radium and polonium. The irony about Madame Curie is that she </w:t>
      </w:r>
      <w:r w:rsidRPr="009C5632">
        <w:rPr>
          <w:u w:val="single"/>
        </w:rPr>
        <w:t>was not allowed to study science in her home coun­­try Poland since she was a woman.</w:t>
      </w:r>
    </w:p>
    <w:p w14:paraId="26BFC694" w14:textId="41AAFA78" w:rsidR="004930DA" w:rsidRDefault="004930DA" w:rsidP="00D23218">
      <w:pPr>
        <w:pStyle w:val="ListParagraph"/>
        <w:numPr>
          <w:ilvl w:val="0"/>
          <w:numId w:val="54"/>
        </w:numPr>
        <w:jc w:val="both"/>
      </w:pPr>
      <w:r>
        <w:t>Rest from register</w:t>
      </w:r>
    </w:p>
    <w:p w14:paraId="388B4BBA" w14:textId="614FB97B" w:rsidR="004F471C" w:rsidRDefault="004930DA" w:rsidP="00D23218">
      <w:pPr>
        <w:pStyle w:val="ListParagraph"/>
        <w:numPr>
          <w:ilvl w:val="0"/>
          <w:numId w:val="54"/>
        </w:numPr>
        <w:jc w:val="both"/>
      </w:pPr>
      <w:r w:rsidRPr="004D1D5C">
        <w:rPr>
          <w:b/>
          <w:bCs/>
        </w:rPr>
        <w:t>Causes of education disparity</w:t>
      </w:r>
      <w:r w:rsidR="001E6745">
        <w:t>: Patriarchal gender roles</w:t>
      </w:r>
      <w:r w:rsidR="006952B9">
        <w:t>, insurgency hurdles, socioeconomic hurdles, clergy, rural-urban divide</w:t>
      </w:r>
      <w:r w:rsidR="00B35B61">
        <w:t xml:space="preserve"> </w:t>
      </w:r>
      <w:r w:rsidR="0049601C">
        <w:t xml:space="preserve">(literacy rate in women is only 12%), </w:t>
      </w:r>
    </w:p>
    <w:p w14:paraId="0FA3B7FE" w14:textId="2AE012CF" w:rsidR="00B35B61" w:rsidRDefault="00B35B61" w:rsidP="00D23218">
      <w:pPr>
        <w:pStyle w:val="ListParagraph"/>
        <w:numPr>
          <w:ilvl w:val="0"/>
          <w:numId w:val="54"/>
        </w:numPr>
        <w:jc w:val="both"/>
      </w:pPr>
      <w:r w:rsidRPr="004D1D5C">
        <w:rPr>
          <w:b/>
          <w:bCs/>
        </w:rPr>
        <w:t>Recommendations</w:t>
      </w:r>
      <w:r>
        <w:t xml:space="preserve">: </w:t>
      </w:r>
      <w:r w:rsidR="004B2906">
        <w:t>Development funds to local govts, intro of vocational training programs in rural areas</w:t>
      </w:r>
      <w:r w:rsidR="00216177">
        <w:t>, tapping the potential of IT sector</w:t>
      </w:r>
      <w:r w:rsidR="006367E9">
        <w:t>, distance-learning programs, partnering with NGOs, development partners like WB</w:t>
      </w:r>
      <w:r w:rsidR="00347696">
        <w:t>, govt scholarships</w:t>
      </w:r>
      <w:r w:rsidR="00A36FFC">
        <w:t xml:space="preserve">, checks and balances, changing narrative through </w:t>
      </w:r>
      <w:r w:rsidR="00C964CE">
        <w:t>media, awareness programs, etc. help from clergy</w:t>
      </w:r>
    </w:p>
    <w:p w14:paraId="0C8B1774" w14:textId="7541812E" w:rsidR="00A36FFC" w:rsidRDefault="004D1D5C" w:rsidP="00ED1BDB">
      <w:pPr>
        <w:pStyle w:val="Heading2"/>
        <w:jc w:val="both"/>
      </w:pPr>
      <w:r>
        <w:t>Health</w:t>
      </w:r>
    </w:p>
    <w:p w14:paraId="4EFECEAA" w14:textId="09F668C4" w:rsidR="00A01B05" w:rsidRDefault="00A01B05" w:rsidP="00D23218">
      <w:pPr>
        <w:pStyle w:val="ListParagraph"/>
        <w:numPr>
          <w:ilvl w:val="0"/>
          <w:numId w:val="56"/>
        </w:numPr>
        <w:jc w:val="both"/>
      </w:pPr>
      <w:r>
        <w:t>153 in health and survival</w:t>
      </w:r>
    </w:p>
    <w:p w14:paraId="09BA64A6" w14:textId="51B2AF60" w:rsidR="000B17FA" w:rsidRDefault="000B17FA" w:rsidP="00D23218">
      <w:pPr>
        <w:pStyle w:val="ListParagraph"/>
        <w:numPr>
          <w:ilvl w:val="0"/>
          <w:numId w:val="56"/>
        </w:numPr>
        <w:jc w:val="both"/>
      </w:pPr>
      <w:r w:rsidRPr="000B17FA">
        <w:t>https://tribune.com.pk/story/2307269/revitalising-a-neglected-health-cadre</w:t>
      </w:r>
    </w:p>
    <w:p w14:paraId="0B4C6789" w14:textId="51A03266" w:rsidR="00C844FB" w:rsidRDefault="00C844FB" w:rsidP="00D23218">
      <w:pPr>
        <w:pStyle w:val="ListParagraph"/>
        <w:numPr>
          <w:ilvl w:val="0"/>
          <w:numId w:val="56"/>
        </w:numPr>
        <w:jc w:val="both"/>
      </w:pPr>
      <w:r>
        <w:t>A system which is based on gender inequality will not adopt policies for the well-being of women who are poor, powerless, and weak as a class</w:t>
      </w:r>
      <w:r w:rsidR="00063F25">
        <w:t>.</w:t>
      </w:r>
    </w:p>
    <w:p w14:paraId="6D05B27A" w14:textId="4431DC68" w:rsidR="004D1D5C" w:rsidRPr="005766F7" w:rsidRDefault="00C844FB" w:rsidP="00D23218">
      <w:pPr>
        <w:pStyle w:val="ListParagraph"/>
        <w:numPr>
          <w:ilvl w:val="0"/>
          <w:numId w:val="56"/>
        </w:numPr>
        <w:jc w:val="both"/>
        <w:rPr>
          <w:u w:val="single"/>
        </w:rPr>
      </w:pPr>
      <w:r>
        <w:t xml:space="preserve">Pakistan has a weak healthcare </w:t>
      </w:r>
      <w:r w:rsidR="00063F25">
        <w:t>structure; the</w:t>
      </w:r>
      <w:r>
        <w:t xml:space="preserve"> healthcare system is generally </w:t>
      </w:r>
      <w:r w:rsidRPr="005766F7">
        <w:rPr>
          <w:u w:val="single"/>
        </w:rPr>
        <w:t>based on ad-hocism and short-term planning</w:t>
      </w:r>
      <w:r w:rsidR="00063F25" w:rsidRPr="005766F7">
        <w:rPr>
          <w:u w:val="single"/>
        </w:rPr>
        <w:t>.</w:t>
      </w:r>
    </w:p>
    <w:p w14:paraId="47E14C43" w14:textId="5CA6AD41" w:rsidR="00063F25" w:rsidRDefault="00063F25" w:rsidP="00D23218">
      <w:pPr>
        <w:pStyle w:val="ListParagraph"/>
        <w:numPr>
          <w:ilvl w:val="0"/>
          <w:numId w:val="56"/>
        </w:numPr>
        <w:jc w:val="both"/>
      </w:pPr>
      <w:r>
        <w:t xml:space="preserve">Give corona reference, </w:t>
      </w:r>
      <w:r w:rsidR="009019D6">
        <w:t xml:space="preserve">criticize on </w:t>
      </w:r>
      <w:r>
        <w:t>IMF SAPs</w:t>
      </w:r>
      <w:r w:rsidR="009019D6">
        <w:t>.</w:t>
      </w:r>
    </w:p>
    <w:p w14:paraId="3F369C9F" w14:textId="05D750E1" w:rsidR="00974A93" w:rsidRDefault="002D1629" w:rsidP="00D23218">
      <w:pPr>
        <w:pStyle w:val="ListParagraph"/>
        <w:numPr>
          <w:ilvl w:val="0"/>
          <w:numId w:val="56"/>
        </w:numPr>
        <w:jc w:val="both"/>
      </w:pPr>
      <w:r w:rsidRPr="002D1629">
        <w:rPr>
          <w:b/>
          <w:bCs/>
        </w:rPr>
        <w:t>Case study of issues in pregnancy</w:t>
      </w:r>
      <w:r>
        <w:t xml:space="preserve">: </w:t>
      </w:r>
      <w:r w:rsidR="00974A93">
        <w:t>FOUR DELAYS OF PREGNANCY</w:t>
      </w:r>
    </w:p>
    <w:p w14:paraId="418D0AF8" w14:textId="1548A4C1" w:rsidR="00974A93" w:rsidRDefault="00974A93" w:rsidP="00D23218">
      <w:pPr>
        <w:pStyle w:val="ListParagraph"/>
        <w:numPr>
          <w:ilvl w:val="0"/>
          <w:numId w:val="56"/>
        </w:numPr>
        <w:jc w:val="both"/>
      </w:pPr>
      <w:r>
        <w:t xml:space="preserve">Delay in Decision: Delay in decision to consult a doctor &amp; health </w:t>
      </w:r>
      <w:r w:rsidR="002D1629">
        <w:t>centre</w:t>
      </w:r>
      <w:r>
        <w:t xml:space="preserve"> in case of obstetrical emergency</w:t>
      </w:r>
      <w:r w:rsidR="002D1629">
        <w:t>.</w:t>
      </w:r>
    </w:p>
    <w:p w14:paraId="76DE3424" w14:textId="1AAFA1A1" w:rsidR="00974A93" w:rsidRDefault="00974A93" w:rsidP="00D23218">
      <w:pPr>
        <w:pStyle w:val="ListParagraph"/>
        <w:numPr>
          <w:ilvl w:val="0"/>
          <w:numId w:val="56"/>
        </w:numPr>
        <w:jc w:val="both"/>
      </w:pPr>
      <w:r>
        <w:t>Delay in Transportation: Delay due to unavailability of transport, absence of road networks &amp; poor communication</w:t>
      </w:r>
      <w:r w:rsidR="002D1629">
        <w:t>.</w:t>
      </w:r>
    </w:p>
    <w:p w14:paraId="55E4A041" w14:textId="59358252" w:rsidR="00974A93" w:rsidRDefault="00974A93" w:rsidP="00D23218">
      <w:pPr>
        <w:pStyle w:val="ListParagraph"/>
        <w:numPr>
          <w:ilvl w:val="0"/>
          <w:numId w:val="56"/>
        </w:numPr>
        <w:jc w:val="both"/>
      </w:pPr>
      <w:r>
        <w:t xml:space="preserve">Delay in Emergency Care: Delay at healthcare </w:t>
      </w:r>
      <w:r w:rsidR="002D1629">
        <w:t>centre</w:t>
      </w:r>
      <w:r>
        <w:t>s due to non-availability of doctors, midwives, OTs, staff, blood, oxygen, electricity &amp; water</w:t>
      </w:r>
    </w:p>
    <w:p w14:paraId="3AC12119" w14:textId="62D4C51A" w:rsidR="00C844FB" w:rsidRDefault="00974A93" w:rsidP="00D23218">
      <w:pPr>
        <w:pStyle w:val="ListParagraph"/>
        <w:numPr>
          <w:ilvl w:val="0"/>
          <w:numId w:val="56"/>
        </w:numPr>
        <w:jc w:val="both"/>
      </w:pPr>
      <w:r>
        <w:t>Delay in recognition of post-natal complications: Delay in diagnosing post-natal complications due to personal or doctors' negligence</w:t>
      </w:r>
      <w:r w:rsidR="002D1629">
        <w:t>.</w:t>
      </w:r>
    </w:p>
    <w:p w14:paraId="2AB4C0C4" w14:textId="77777777" w:rsidR="002D1629" w:rsidRPr="002D1629" w:rsidRDefault="002D1629" w:rsidP="00D23218">
      <w:pPr>
        <w:pStyle w:val="ListParagraph"/>
        <w:numPr>
          <w:ilvl w:val="0"/>
          <w:numId w:val="56"/>
        </w:numPr>
        <w:jc w:val="both"/>
        <w:rPr>
          <w:b/>
          <w:bCs/>
        </w:rPr>
      </w:pPr>
      <w:r>
        <w:rPr>
          <w:b/>
          <w:bCs/>
        </w:rPr>
        <w:t xml:space="preserve">Issues like </w:t>
      </w:r>
      <w:r w:rsidR="00FD36E1" w:rsidRPr="002D1629">
        <w:rPr>
          <w:b/>
          <w:bCs/>
        </w:rPr>
        <w:t>AN</w:t>
      </w:r>
      <w:r>
        <w:rPr>
          <w:b/>
          <w:bCs/>
        </w:rPr>
        <w:t>A</w:t>
      </w:r>
      <w:r w:rsidR="00FD36E1" w:rsidRPr="002D1629">
        <w:rPr>
          <w:b/>
          <w:bCs/>
        </w:rPr>
        <w:t>EMIA</w:t>
      </w:r>
      <w:r>
        <w:rPr>
          <w:b/>
          <w:bCs/>
        </w:rPr>
        <w:t xml:space="preserve">: </w:t>
      </w:r>
      <w:r w:rsidR="00FD36E1">
        <w:t>Very common in low socioeconomic class of women</w:t>
      </w:r>
      <w:r>
        <w:t>, Anaemia</w:t>
      </w:r>
      <w:r w:rsidR="00FD36E1">
        <w:t xml:space="preserve"> during Pregnancy is associated with maternal death and morbidity</w:t>
      </w:r>
      <w:r>
        <w:t>.</w:t>
      </w:r>
    </w:p>
    <w:p w14:paraId="7F962A64" w14:textId="54114432" w:rsidR="00974A93" w:rsidRPr="002D1629" w:rsidRDefault="00FD36E1" w:rsidP="00D23218">
      <w:pPr>
        <w:pStyle w:val="ListParagraph"/>
        <w:numPr>
          <w:ilvl w:val="0"/>
          <w:numId w:val="56"/>
        </w:numPr>
        <w:jc w:val="both"/>
        <w:rPr>
          <w:b/>
          <w:bCs/>
        </w:rPr>
      </w:pPr>
      <w:r>
        <w:t>Causes</w:t>
      </w:r>
      <w:r w:rsidR="002D1629">
        <w:t xml:space="preserve">: </w:t>
      </w:r>
      <w:r>
        <w:t>Iron deficient nutrition</w:t>
      </w:r>
      <w:r w:rsidR="002D1629">
        <w:t xml:space="preserve">, </w:t>
      </w:r>
      <w:r>
        <w:t>Lack of proper sewage system &amp; clean water is the cause of warm infestation which causes iron deficiency</w:t>
      </w:r>
      <w:r w:rsidR="002D1629">
        <w:t>.</w:t>
      </w:r>
    </w:p>
    <w:p w14:paraId="7401FC6F" w14:textId="77777777" w:rsidR="003E2128" w:rsidRDefault="003E2128" w:rsidP="00D23218">
      <w:pPr>
        <w:pStyle w:val="ListParagraph"/>
        <w:numPr>
          <w:ilvl w:val="0"/>
          <w:numId w:val="56"/>
        </w:numPr>
        <w:jc w:val="both"/>
      </w:pPr>
      <w:r>
        <w:t>Health Related Issues throughout life cycles</w:t>
      </w:r>
    </w:p>
    <w:p w14:paraId="0969089B" w14:textId="26D6AD67" w:rsidR="002D1629" w:rsidRDefault="003E2128" w:rsidP="00D23218">
      <w:pPr>
        <w:pStyle w:val="ListParagraph"/>
        <w:numPr>
          <w:ilvl w:val="0"/>
          <w:numId w:val="56"/>
        </w:numPr>
        <w:jc w:val="both"/>
      </w:pPr>
      <w:r w:rsidRPr="002D1629">
        <w:rPr>
          <w:b/>
          <w:bCs/>
        </w:rPr>
        <w:t>Girl Child</w:t>
      </w:r>
      <w:r>
        <w:t>- Not uncommon for families to terminate pregnancy based on ultrasonic confirmation of the gender in early pregnancy</w:t>
      </w:r>
      <w:r w:rsidR="002D1629">
        <w:t xml:space="preserve">. </w:t>
      </w:r>
      <w:r>
        <w:t xml:space="preserve">The back street termination of pregnancy of female fetus is a major cause of </w:t>
      </w:r>
      <w:r w:rsidR="002D1629">
        <w:t>morbidity. T</w:t>
      </w:r>
      <w:r>
        <w:t>he girl child infant mortality rate is higher than that of boy child</w:t>
      </w:r>
      <w:r w:rsidR="002D1629">
        <w:t>.</w:t>
      </w:r>
    </w:p>
    <w:p w14:paraId="2535A070" w14:textId="4C696616" w:rsidR="00A7457A" w:rsidRDefault="00A7457A" w:rsidP="00D23218">
      <w:pPr>
        <w:pStyle w:val="ListParagraph"/>
        <w:numPr>
          <w:ilvl w:val="0"/>
          <w:numId w:val="56"/>
        </w:numPr>
        <w:jc w:val="both"/>
      </w:pPr>
      <w:r w:rsidRPr="002D1629">
        <w:rPr>
          <w:b/>
          <w:bCs/>
        </w:rPr>
        <w:t>Menopausal Women</w:t>
      </w:r>
      <w:r>
        <w:t xml:space="preserve">- Majority of menopausal women have no access to healthcare in Pakistan especially women of lower socioeconomic class and rural women face problems associated with </w:t>
      </w:r>
      <w:r w:rsidR="005F386D" w:rsidRPr="005F386D">
        <w:t>osteoporosis</w:t>
      </w:r>
      <w:r w:rsidR="005F386D">
        <w:t>.</w:t>
      </w:r>
    </w:p>
    <w:p w14:paraId="047CDCA6" w14:textId="5B86B311" w:rsidR="00A7457A" w:rsidRDefault="00A7457A" w:rsidP="00D23218">
      <w:pPr>
        <w:pStyle w:val="ListParagraph"/>
        <w:numPr>
          <w:ilvl w:val="0"/>
          <w:numId w:val="56"/>
        </w:numPr>
        <w:jc w:val="both"/>
      </w:pPr>
      <w:r>
        <w:t>Routine screening for age related diseases is not available</w:t>
      </w:r>
      <w:r w:rsidR="002D1629">
        <w:t>.</w:t>
      </w:r>
    </w:p>
    <w:p w14:paraId="13FEB103" w14:textId="6AB074B7" w:rsidR="003E2128" w:rsidRDefault="00A7457A" w:rsidP="00D23218">
      <w:pPr>
        <w:pStyle w:val="ListParagraph"/>
        <w:numPr>
          <w:ilvl w:val="0"/>
          <w:numId w:val="56"/>
        </w:numPr>
        <w:jc w:val="both"/>
      </w:pPr>
      <w:r>
        <w:t>Tend to be victims of quackery as they often receive unscientific treatment from quacks due to financial reasons</w:t>
      </w:r>
      <w:r w:rsidR="002D1629">
        <w:t>.</w:t>
      </w:r>
    </w:p>
    <w:p w14:paraId="20B3ADE8" w14:textId="0DDFD755" w:rsidR="00E11C36" w:rsidRDefault="00E11C36" w:rsidP="00D23218">
      <w:pPr>
        <w:pStyle w:val="ListParagraph"/>
        <w:numPr>
          <w:ilvl w:val="0"/>
          <w:numId w:val="56"/>
        </w:numPr>
        <w:jc w:val="both"/>
      </w:pPr>
      <w:r>
        <w:t>Other Major Concerns</w:t>
      </w:r>
      <w:r w:rsidR="002D1629">
        <w:t xml:space="preserve">: </w:t>
      </w:r>
      <w:r>
        <w:t>Breast Cancer</w:t>
      </w:r>
      <w:r w:rsidR="002D1629">
        <w:t xml:space="preserve">, </w:t>
      </w:r>
      <w:r>
        <w:t>Cervical Cancer</w:t>
      </w:r>
      <w:r w:rsidR="002D1629">
        <w:t>,</w:t>
      </w:r>
      <w:r>
        <w:t xml:space="preserve"> Ovarian Cancer</w:t>
      </w:r>
    </w:p>
    <w:p w14:paraId="08149C6F" w14:textId="29CBEB9F" w:rsidR="00E11C36" w:rsidRDefault="00E11C36" w:rsidP="00D23218">
      <w:pPr>
        <w:pStyle w:val="ListParagraph"/>
        <w:numPr>
          <w:ilvl w:val="0"/>
          <w:numId w:val="56"/>
        </w:numPr>
        <w:jc w:val="both"/>
      </w:pPr>
      <w:r>
        <w:lastRenderedPageBreak/>
        <w:t>These are the leading causes of death of women in Pakistan</w:t>
      </w:r>
      <w:r w:rsidR="00063F25">
        <w:t xml:space="preserve">, </w:t>
      </w:r>
      <w:r w:rsidR="002D1629">
        <w:t>there</w:t>
      </w:r>
      <w:r>
        <w:t xml:space="preserve"> are no large</w:t>
      </w:r>
      <w:r w:rsidR="002D1629">
        <w:t>-</w:t>
      </w:r>
      <w:r>
        <w:t>scale screening programs to prevent these</w:t>
      </w:r>
      <w:r w:rsidR="00063F25">
        <w:t xml:space="preserve">, </w:t>
      </w:r>
      <w:r>
        <w:t>Few surgeons are trained to deal with early/ advanced cancers of women</w:t>
      </w:r>
      <w:r w:rsidR="00063F25">
        <w:t xml:space="preserve">, </w:t>
      </w:r>
      <w:r>
        <w:t>Chemotherapy is extremely expensive</w:t>
      </w:r>
    </w:p>
    <w:p w14:paraId="4D37D3E0" w14:textId="77777777" w:rsidR="002D1629" w:rsidRPr="002D1629" w:rsidRDefault="002D1629" w:rsidP="00ED1BDB">
      <w:pPr>
        <w:jc w:val="both"/>
        <w:rPr>
          <w:b/>
          <w:bCs/>
        </w:rPr>
      </w:pPr>
      <w:r w:rsidRPr="002D1629">
        <w:rPr>
          <w:b/>
          <w:bCs/>
        </w:rPr>
        <w:t>Unintended pregnancies</w:t>
      </w:r>
    </w:p>
    <w:p w14:paraId="71C8112A" w14:textId="77777777" w:rsidR="002D1629" w:rsidRDefault="002D1629" w:rsidP="00D23218">
      <w:pPr>
        <w:pStyle w:val="ListParagraph"/>
        <w:numPr>
          <w:ilvl w:val="0"/>
          <w:numId w:val="56"/>
        </w:numPr>
        <w:jc w:val="both"/>
      </w:pPr>
      <w:r>
        <w:t>A woman’s decision to choose contraceptives and induced abortions are strongly influenced by the social circumstances and relationships around them.</w:t>
      </w:r>
      <w:r w:rsidRPr="00777C0C">
        <w:t xml:space="preserve"> </w:t>
      </w:r>
    </w:p>
    <w:p w14:paraId="23475B77" w14:textId="77777777" w:rsidR="002D1629" w:rsidRDefault="002D1629" w:rsidP="00D23218">
      <w:pPr>
        <w:pStyle w:val="ListParagraph"/>
        <w:numPr>
          <w:ilvl w:val="0"/>
          <w:numId w:val="56"/>
        </w:numPr>
        <w:jc w:val="both"/>
      </w:pPr>
      <w:r w:rsidRPr="00B86C28">
        <w:t>Each year between 4.7% – 13.2% of maternal deaths can be attributed to unsafe abortion</w:t>
      </w:r>
      <w:r>
        <w:t>.</w:t>
      </w:r>
    </w:p>
    <w:p w14:paraId="038CAA98" w14:textId="77777777" w:rsidR="002D1629" w:rsidRDefault="002D1629" w:rsidP="00D23218">
      <w:pPr>
        <w:pStyle w:val="ListParagraph"/>
        <w:numPr>
          <w:ilvl w:val="0"/>
          <w:numId w:val="56"/>
        </w:numPr>
        <w:jc w:val="both"/>
      </w:pPr>
      <w:r>
        <w:t xml:space="preserve">women everywhere around the world </w:t>
      </w:r>
      <w:r w:rsidRPr="00280406">
        <w:rPr>
          <w:u w:val="single"/>
        </w:rPr>
        <w:t>lack reproductive freedom and unable to regulate their sexual lives and lack control over their own bodies.</w:t>
      </w:r>
      <w:r>
        <w:t xml:space="preserve"> women’s inaccessibility to rely on family planning methods due to any social or personal reason is likely to outweigh the risks associated with induced abortion.</w:t>
      </w:r>
    </w:p>
    <w:p w14:paraId="46792BD6" w14:textId="77777777" w:rsidR="002D1629" w:rsidRPr="003820A9" w:rsidRDefault="002D1629" w:rsidP="00D23218">
      <w:pPr>
        <w:pStyle w:val="ListParagraph"/>
        <w:numPr>
          <w:ilvl w:val="0"/>
          <w:numId w:val="56"/>
        </w:numPr>
        <w:jc w:val="both"/>
        <w:rPr>
          <w:u w:val="single"/>
        </w:rPr>
      </w:pPr>
      <w:r w:rsidRPr="003820A9">
        <w:rPr>
          <w:u w:val="single"/>
        </w:rPr>
        <w:t>Miscarriage or spontaneous abortion on the other hand is highly feared</w:t>
      </w:r>
      <w:r>
        <w:t xml:space="preserve">. Women who miscarry a child are avoided by other women to protect themselves from their evil shadow locally known as </w:t>
      </w:r>
      <w:r w:rsidRPr="003820A9">
        <w:rPr>
          <w:u w:val="single"/>
        </w:rPr>
        <w:t>perchawan</w:t>
      </w:r>
      <w:r>
        <w:t xml:space="preserve">. Childbearing women avoid visiting that woman’s house and even reluctant to pass by her home to avoid any unfortunate incident. </w:t>
      </w:r>
      <w:r w:rsidRPr="003820A9">
        <w:rPr>
          <w:u w:val="single"/>
        </w:rPr>
        <w:t>Perchanwan is perceived same as a communicable disease which can be inflicted on others.</w:t>
      </w:r>
    </w:p>
    <w:p w14:paraId="3193876F" w14:textId="77777777" w:rsidR="002D1629" w:rsidRDefault="002D1629" w:rsidP="00D23218">
      <w:pPr>
        <w:pStyle w:val="ListParagraph"/>
        <w:numPr>
          <w:ilvl w:val="0"/>
          <w:numId w:val="56"/>
        </w:numPr>
        <w:jc w:val="both"/>
      </w:pPr>
      <w:r>
        <w:t>The act of induced abortion is locally described as ‘safai kerwana’ (Dilation and Curettage) which means to get the uterus cleaned, ‘bacha girana’ (to drop the fetus) or ‘zaaya kerwana’, meaning ‘to waste the fetus’ and ‘Qatul Kerna (to kill)’. 3 The perception of abortion being a immoral and sinful act was popular among women. Women declared self induced abortion to be more sinful when it is done after the expiry of first trimester, when the fetus has been formed. Many women stated “Chothay maheenay main Rooh aa jati hay’ The soul enters the fetus in the fourth month (of pregnancy).</w:t>
      </w:r>
    </w:p>
    <w:p w14:paraId="03BF8D3D" w14:textId="77777777" w:rsidR="002D1629" w:rsidRDefault="002D1629" w:rsidP="00D23218">
      <w:pPr>
        <w:pStyle w:val="ListParagraph"/>
        <w:numPr>
          <w:ilvl w:val="0"/>
          <w:numId w:val="56"/>
        </w:numPr>
        <w:jc w:val="both"/>
      </w:pPr>
      <w:r w:rsidRPr="006D43CB">
        <w:rPr>
          <w:u w:val="single"/>
        </w:rPr>
        <w:t>Lack of effective spousal communication prevents women from openly talking about sexual and reproductive health matters</w:t>
      </w:r>
      <w:r>
        <w:t xml:space="preserve"> including desired family size and the choice of contraception. The decision to continue or terminate an unwanted pregnancy is based on several factors. For example, if a pregnancy occurs out of wedlock, it is considered both disgraceful and defamatory act that ruins the reputation of the entire family. only remedy to safeguard the family against the humiliation that is expected from the public disclosure of an illegal pregnancy.</w:t>
      </w:r>
    </w:p>
    <w:p w14:paraId="6699FD74" w14:textId="77777777" w:rsidR="002D1629" w:rsidRPr="00691F2F" w:rsidRDefault="002D1629" w:rsidP="00D23218">
      <w:pPr>
        <w:pStyle w:val="ListParagraph"/>
        <w:numPr>
          <w:ilvl w:val="0"/>
          <w:numId w:val="56"/>
        </w:numPr>
        <w:jc w:val="both"/>
      </w:pPr>
      <w:r>
        <w:t xml:space="preserve">In the village, women marry at an early age that prolongs their reproductive span.6 Women described that it seems really awkward and embarrassing to become pregnant in that phase of life when their existing children are also married. Women feared humiliation and they were criticized by others for giving birth in mature age once they have become grandmothers. In this kind of situations, abortion was performed to avoid shame and mockery. </w:t>
      </w:r>
      <w:r w:rsidRPr="00691F2F">
        <w:rPr>
          <w:i/>
          <w:iCs/>
        </w:rPr>
        <w:t>Does it sound appropriate that my son-in-law comes to congratulate my new-born?</w:t>
      </w:r>
    </w:p>
    <w:p w14:paraId="3C9D2FFF" w14:textId="77777777" w:rsidR="002D1629" w:rsidRPr="008468A4" w:rsidRDefault="002D1629" w:rsidP="00D23218">
      <w:pPr>
        <w:pStyle w:val="ListParagraph"/>
        <w:numPr>
          <w:ilvl w:val="0"/>
          <w:numId w:val="56"/>
        </w:numPr>
        <w:jc w:val="both"/>
        <w:rPr>
          <w:u w:val="single"/>
        </w:rPr>
      </w:pPr>
      <w:r>
        <w:t xml:space="preserve">Surprisingly, the young married women generally referred to induced abortion as ‘safai karwana’ (means cleaning/washing out the uterus) while older ladies defined abortion as ‘wasting or murdering’ of a fetus. This change in the use of terms indicates the social acceptance and inevitability of induced abortion these days. Women also mentioned different justifications that reflect the notion of induced abortion is moving forward from being a sinful act to a socially negative but necessary practice. In this study, the biggest reason mentioned for seeking abortion was to avoid unintended pregnancy.. Women start childbearing early but after completing a required number of children, pregnancies became unwanted. Women who attempted induced </w:t>
      </w:r>
      <w:r>
        <w:lastRenderedPageBreak/>
        <w:t xml:space="preserve">abortion gave different reasons such </w:t>
      </w:r>
      <w:r w:rsidRPr="008468A4">
        <w:rPr>
          <w:u w:val="single"/>
        </w:rPr>
        <w:t>as completion of desired family size, poverty, unintended pregnancy, late age or mistimed pregnancy, health concerns and child spacing, illegitimate pregnancy etc.</w:t>
      </w:r>
    </w:p>
    <w:p w14:paraId="5674784C" w14:textId="05145C3C" w:rsidR="002D1629" w:rsidRDefault="002D1629" w:rsidP="00D23218">
      <w:pPr>
        <w:pStyle w:val="ListParagraph"/>
        <w:numPr>
          <w:ilvl w:val="0"/>
          <w:numId w:val="56"/>
        </w:numPr>
        <w:jc w:val="both"/>
      </w:pPr>
      <w:r>
        <w:t>Methods used for abortion include home based methods, surgical methods, drugs/oral pills.</w:t>
      </w:r>
    </w:p>
    <w:p w14:paraId="44BEEAD6" w14:textId="7564FD34" w:rsidR="00E11C36" w:rsidRDefault="00E11C36" w:rsidP="00D23218">
      <w:pPr>
        <w:pStyle w:val="ListParagraph"/>
        <w:numPr>
          <w:ilvl w:val="0"/>
          <w:numId w:val="56"/>
        </w:numPr>
        <w:jc w:val="both"/>
      </w:pPr>
      <w:r w:rsidRPr="00063F25">
        <w:rPr>
          <w:b/>
          <w:bCs/>
        </w:rPr>
        <w:t>Recommendations</w:t>
      </w:r>
      <w:r>
        <w:t>:</w:t>
      </w:r>
    </w:p>
    <w:p w14:paraId="6D8FA731" w14:textId="1F26956F" w:rsidR="00315B1B" w:rsidRDefault="00315B1B" w:rsidP="00D23218">
      <w:pPr>
        <w:pStyle w:val="ListParagraph"/>
        <w:numPr>
          <w:ilvl w:val="0"/>
          <w:numId w:val="56"/>
        </w:numPr>
        <w:jc w:val="both"/>
      </w:pPr>
      <w:r>
        <w:t>Provision of free Emergency &amp; Obstetric Care (EmOC) in all Govt. Hospitals &amp; Maternity Homes on a 24 hrs. basis</w:t>
      </w:r>
      <w:r w:rsidR="00063F25">
        <w:t>.</w:t>
      </w:r>
    </w:p>
    <w:p w14:paraId="47AF69B4" w14:textId="6DEB0F0E" w:rsidR="00315B1B" w:rsidRDefault="00315B1B" w:rsidP="00D23218">
      <w:pPr>
        <w:pStyle w:val="ListParagraph"/>
        <w:numPr>
          <w:ilvl w:val="0"/>
          <w:numId w:val="56"/>
        </w:numPr>
        <w:jc w:val="both"/>
      </w:pPr>
      <w:r>
        <w:t>A long</w:t>
      </w:r>
      <w:r w:rsidR="00063F25">
        <w:t>-</w:t>
      </w:r>
      <w:r>
        <w:t>term planning to create an Army of competent &amp; skilled midwives to reduce maternal death rate.</w:t>
      </w:r>
    </w:p>
    <w:p w14:paraId="3E52A316" w14:textId="01D3444D" w:rsidR="00E11C36" w:rsidRDefault="00315B1B" w:rsidP="00D23218">
      <w:pPr>
        <w:pStyle w:val="ListParagraph"/>
        <w:numPr>
          <w:ilvl w:val="0"/>
          <w:numId w:val="56"/>
        </w:numPr>
        <w:jc w:val="both"/>
      </w:pPr>
      <w:r>
        <w:t>Complete transparency in appointments of Consultants in govt. projects related to women's health</w:t>
      </w:r>
      <w:r w:rsidR="00063F25">
        <w:t>.</w:t>
      </w:r>
    </w:p>
    <w:p w14:paraId="32FA3953" w14:textId="77777777" w:rsidR="004C1238" w:rsidRDefault="004C1238" w:rsidP="00D23218">
      <w:pPr>
        <w:pStyle w:val="ListParagraph"/>
        <w:numPr>
          <w:ilvl w:val="0"/>
          <w:numId w:val="56"/>
        </w:numPr>
        <w:jc w:val="both"/>
      </w:pPr>
      <w:r>
        <w:t>Availability of free screening programs against breast, cervical and ovarian cancers in all govt. hospitals.</w:t>
      </w:r>
    </w:p>
    <w:p w14:paraId="795D5AA3" w14:textId="17445539" w:rsidR="004C1238" w:rsidRDefault="004C1238" w:rsidP="00D23218">
      <w:pPr>
        <w:pStyle w:val="ListParagraph"/>
        <w:numPr>
          <w:ilvl w:val="0"/>
          <w:numId w:val="56"/>
        </w:numPr>
        <w:jc w:val="both"/>
      </w:pPr>
      <w:r>
        <w:t>Em</w:t>
      </w:r>
      <w:r w:rsidR="00063F25">
        <w:t>OC</w:t>
      </w:r>
      <w:r>
        <w:t xml:space="preserve"> to be given more importance in the curriculum of medical colleges, nursing schools and training </w:t>
      </w:r>
      <w:r w:rsidR="002D1629">
        <w:t>centre</w:t>
      </w:r>
      <w:r>
        <w:t>s</w:t>
      </w:r>
      <w:r w:rsidR="002D1629">
        <w:t>.</w:t>
      </w:r>
    </w:p>
    <w:p w14:paraId="06BAC54B" w14:textId="3386196A" w:rsidR="004C1238" w:rsidRDefault="004C1238" w:rsidP="00D23218">
      <w:pPr>
        <w:pStyle w:val="ListParagraph"/>
        <w:numPr>
          <w:ilvl w:val="0"/>
          <w:numId w:val="56"/>
        </w:numPr>
        <w:jc w:val="both"/>
      </w:pPr>
      <w:r>
        <w:t>A widespread &amp; structured postgraduate training program for doctors working in postgraduate institutes to produce obstetricians &amp; gyn</w:t>
      </w:r>
      <w:r w:rsidR="002D1629">
        <w:t>a</w:t>
      </w:r>
      <w:r>
        <w:t>ecologists who can work in the country</w:t>
      </w:r>
      <w:r w:rsidR="002D1629">
        <w:t>.</w:t>
      </w:r>
    </w:p>
    <w:p w14:paraId="6476BA18" w14:textId="6ED347F2" w:rsidR="00315B1B" w:rsidRDefault="004C1238" w:rsidP="00D23218">
      <w:pPr>
        <w:pStyle w:val="ListParagraph"/>
        <w:numPr>
          <w:ilvl w:val="0"/>
          <w:numId w:val="56"/>
        </w:numPr>
        <w:jc w:val="both"/>
      </w:pPr>
      <w:r>
        <w:t xml:space="preserve">(Source </w:t>
      </w:r>
      <w:r w:rsidR="00136389">
        <w:t>of recommendations)</w:t>
      </w:r>
      <w:r>
        <w:t>:</w:t>
      </w:r>
      <w:r w:rsidR="00136389">
        <w:t xml:space="preserve"> </w:t>
      </w:r>
      <w:r>
        <w:t xml:space="preserve">Annual Report, Society of Obstetricians &amp; </w:t>
      </w:r>
      <w:r w:rsidR="00136389">
        <w:t>Gynaecologists</w:t>
      </w:r>
      <w:r>
        <w:t xml:space="preserve"> of Pakistan (SOGP) </w:t>
      </w:r>
    </w:p>
    <w:p w14:paraId="6B1A3744" w14:textId="0F5FDED7" w:rsidR="000F2F52" w:rsidRDefault="000F2F52" w:rsidP="00D23218">
      <w:pPr>
        <w:pStyle w:val="ListParagraph"/>
        <w:numPr>
          <w:ilvl w:val="0"/>
          <w:numId w:val="56"/>
        </w:numPr>
        <w:jc w:val="both"/>
      </w:pPr>
      <w:r>
        <w:t>Public awareness</w:t>
      </w:r>
    </w:p>
    <w:p w14:paraId="6BF48D15" w14:textId="427C88D5" w:rsidR="00DD4140" w:rsidRDefault="00DD4140" w:rsidP="00ED1BDB">
      <w:pPr>
        <w:pStyle w:val="Heading2"/>
        <w:jc w:val="both"/>
      </w:pPr>
      <w:r>
        <w:t>Employment</w:t>
      </w:r>
    </w:p>
    <w:p w14:paraId="3E9A3550" w14:textId="38C209C7" w:rsidR="009412BB" w:rsidRPr="009412BB" w:rsidRDefault="009412BB" w:rsidP="00D23218">
      <w:pPr>
        <w:pStyle w:val="ListParagraph"/>
        <w:numPr>
          <w:ilvl w:val="0"/>
          <w:numId w:val="86"/>
        </w:numPr>
      </w:pPr>
      <w:r w:rsidRPr="009412BB">
        <w:t>152 in economic participation and opportunity</w:t>
      </w:r>
      <w:r>
        <w:t>. Gender gap report.</w:t>
      </w:r>
    </w:p>
    <w:p w14:paraId="591647B2" w14:textId="5958AF35" w:rsidR="0000291C" w:rsidRDefault="0000291C" w:rsidP="00D23218">
      <w:pPr>
        <w:pStyle w:val="ListParagraph"/>
        <w:numPr>
          <w:ilvl w:val="0"/>
          <w:numId w:val="74"/>
        </w:numPr>
      </w:pPr>
      <w:r>
        <w:t xml:space="preserve">Different financial programmes have been launched over the years to emancipate women from economic constraints that eventually gave them a voice within their domains.  </w:t>
      </w:r>
    </w:p>
    <w:p w14:paraId="36D2364F" w14:textId="54C6617A" w:rsidR="0000291C" w:rsidRDefault="0000291C" w:rsidP="00D23218">
      <w:pPr>
        <w:pStyle w:val="ListParagraph"/>
        <w:numPr>
          <w:ilvl w:val="0"/>
          <w:numId w:val="74"/>
        </w:numPr>
      </w:pPr>
      <w:r>
        <w:t xml:space="preserve">All these programmes have been designed in the context of the philanthropic approach, which suffers whenever donor fatigue sets in, which usually does every few years because of either global financial disruptions or projects taking too long to materialise or when a competing issue becomes more favourable for donors. Therefore, if philanthropic money is channelled using a </w:t>
      </w:r>
      <w:r w:rsidRPr="0000291C">
        <w:rPr>
          <w:b/>
          <w:bCs/>
        </w:rPr>
        <w:t>market-based approach</w:t>
      </w:r>
      <w:r>
        <w:t>, it may ensure a sustained supply of money.</w:t>
      </w:r>
    </w:p>
    <w:p w14:paraId="227A68F2" w14:textId="146B0D5F" w:rsidR="0000291C" w:rsidRDefault="0000291C" w:rsidP="00D23218">
      <w:pPr>
        <w:pStyle w:val="ListParagraph"/>
        <w:numPr>
          <w:ilvl w:val="0"/>
          <w:numId w:val="74"/>
        </w:numPr>
      </w:pPr>
      <w:r>
        <w:t>In the market-based model the money received from donor organisations would be invested in different investment ventures concerning and involving women, and the donors would get interest on their investment.</w:t>
      </w:r>
    </w:p>
    <w:p w14:paraId="13636AFC" w14:textId="3A466849" w:rsidR="0000291C" w:rsidRDefault="0000291C" w:rsidP="00D23218">
      <w:pPr>
        <w:pStyle w:val="ListParagraph"/>
        <w:numPr>
          <w:ilvl w:val="0"/>
          <w:numId w:val="74"/>
        </w:numPr>
      </w:pPr>
      <w:r>
        <w:t xml:space="preserve">The Cambridge-Edbiz Group of Companies is the first organisation to have conceived this idea, which will be launched in August this year, by the name of </w:t>
      </w:r>
      <w:r w:rsidRPr="00C31430">
        <w:rPr>
          <w:b/>
          <w:bCs/>
        </w:rPr>
        <w:t>Womani Fund</w:t>
      </w:r>
      <w:r>
        <w:t xml:space="preserve">. It is an investment </w:t>
      </w:r>
      <w:r w:rsidRPr="00C31430">
        <w:rPr>
          <w:u w:val="single"/>
        </w:rPr>
        <w:t>fund of proposed $100 million</w:t>
      </w:r>
      <w:r>
        <w:t xml:space="preserve">, which will be </w:t>
      </w:r>
      <w:r w:rsidRPr="00C31430">
        <w:rPr>
          <w:u w:val="single"/>
        </w:rPr>
        <w:t>used on feminal commercial opportunities</w:t>
      </w:r>
      <w:r>
        <w:t xml:space="preserve">. The funds will be invested in </w:t>
      </w:r>
      <w:r w:rsidRPr="00C31430">
        <w:rPr>
          <w:u w:val="single"/>
        </w:rPr>
        <w:t>four different areas</w:t>
      </w:r>
      <w:r>
        <w:t>: infrastructure development, talent development, business ventures, and investment in welfare activities. Women would be actively participating in all these areas — from wealth creation to investing in developing talents and opportunities for other women.</w:t>
      </w:r>
    </w:p>
    <w:p w14:paraId="3A1B7ECE" w14:textId="4B32D9E7" w:rsidR="0000291C" w:rsidRPr="0000291C" w:rsidRDefault="0000291C" w:rsidP="00D23218">
      <w:pPr>
        <w:pStyle w:val="ListParagraph"/>
        <w:numPr>
          <w:ilvl w:val="0"/>
          <w:numId w:val="74"/>
        </w:numPr>
      </w:pPr>
      <w:r w:rsidRPr="0000291C">
        <w:t xml:space="preserve">There shall be </w:t>
      </w:r>
      <w:r w:rsidRPr="00A55A17">
        <w:rPr>
          <w:u w:val="single"/>
        </w:rPr>
        <w:t>three benefits</w:t>
      </w:r>
      <w:r w:rsidRPr="0000291C">
        <w:t xml:space="preserve"> of adopting a market-based approach to spending donation money on women empowerment. One, it shall involve women in wealth creation at the grassroots level. Two, wealth management shall transcend the concept of empowerment from mere </w:t>
      </w:r>
      <w:r w:rsidRPr="0000291C">
        <w:lastRenderedPageBreak/>
        <w:t>attainment of power to exercising it. Third, women empowerment shall get ownership and push it towards fulfilment.</w:t>
      </w:r>
    </w:p>
    <w:p w14:paraId="15DB0CCE" w14:textId="0830A0D4" w:rsidR="00DD4140" w:rsidRPr="00DD4140" w:rsidRDefault="00DD4140" w:rsidP="00ED1BDB">
      <w:pPr>
        <w:pStyle w:val="Heading2"/>
        <w:jc w:val="both"/>
      </w:pPr>
      <w:r>
        <w:t>Law</w:t>
      </w:r>
    </w:p>
    <w:p w14:paraId="1D7BD749" w14:textId="3A5AC2F4" w:rsidR="002D1629" w:rsidRDefault="00010D0C" w:rsidP="00ED1BDB">
      <w:pPr>
        <w:jc w:val="both"/>
      </w:pPr>
      <w:r w:rsidRPr="00010D0C">
        <w:t>It has been observed that in cases regarding divorce, custody and other issues affecting women outcomes give confidence to the weaker sex if such cases are fought by female lawyers. A proper gender balance in the higher judiciary would further ensure women’s rights.</w:t>
      </w:r>
    </w:p>
    <w:p w14:paraId="46F5CE00" w14:textId="39CF316F" w:rsidR="00BC6560" w:rsidRDefault="00BC6560" w:rsidP="00ED1BDB">
      <w:pPr>
        <w:jc w:val="both"/>
      </w:pPr>
      <w:r w:rsidRPr="00BC6560">
        <w:t xml:space="preserve">AMONG the few crimes considered worse than murder </w:t>
      </w:r>
      <w:r w:rsidRPr="00731FA3">
        <w:rPr>
          <w:b/>
          <w:bCs/>
        </w:rPr>
        <w:t>is throwing acid</w:t>
      </w:r>
      <w:r w:rsidRPr="00BC6560">
        <w:t xml:space="preserve"> on someone, scarring them physically and emotionally for life. In a landmark judgement </w:t>
      </w:r>
      <w:r w:rsidRPr="00731FA3">
        <w:rPr>
          <w:u w:val="single"/>
        </w:rPr>
        <w:t>in 2019, the Supreme Court</w:t>
      </w:r>
      <w:r w:rsidRPr="00BC6560">
        <w:t xml:space="preserve"> described acid attacks as a “</w:t>
      </w:r>
      <w:r w:rsidRPr="00731FA3">
        <w:rPr>
          <w:u w:val="single"/>
        </w:rPr>
        <w:t>bigger crime than murder</w:t>
      </w:r>
      <w:r w:rsidRPr="00BC6560">
        <w:t>”. In the latest instance, a women was attacked with acid in Lahore when she refused a proposal of marriage. The woman worked as domestic help and was accosted by the attacker when walking to her place of employment.</w:t>
      </w:r>
    </w:p>
    <w:p w14:paraId="5CA84DE2" w14:textId="75BC475E" w:rsidR="006D1A6E" w:rsidRDefault="000446FC" w:rsidP="000446FC">
      <w:pPr>
        <w:pStyle w:val="Heading1"/>
      </w:pPr>
      <w:r>
        <w:t>Past papers</w:t>
      </w:r>
    </w:p>
    <w:p w14:paraId="530AD1C4" w14:textId="6D945945" w:rsidR="000446FC" w:rsidRDefault="000446FC" w:rsidP="000446FC">
      <w:pPr>
        <w:pStyle w:val="Heading2"/>
      </w:pPr>
      <w:r>
        <w:t>Woman needs to lift each other 2020</w:t>
      </w:r>
    </w:p>
    <w:p w14:paraId="0BEA6B9D" w14:textId="11B26148" w:rsidR="000446FC" w:rsidRDefault="009A53E7" w:rsidP="009A53E7">
      <w:pPr>
        <w:pStyle w:val="ListParagraph"/>
        <w:numPr>
          <w:ilvl w:val="0"/>
          <w:numId w:val="101"/>
        </w:numPr>
      </w:pPr>
      <w:r>
        <w:t>Intro (leaders cahhiye hoty history main mard rahay unho nay aurto ko miss karaya)</w:t>
      </w:r>
    </w:p>
    <w:p w14:paraId="034AB6D1" w14:textId="61905FCE" w:rsidR="009A53E7" w:rsidRDefault="009A53E7" w:rsidP="009A53E7">
      <w:pPr>
        <w:pStyle w:val="ListParagraph"/>
        <w:numPr>
          <w:ilvl w:val="0"/>
          <w:numId w:val="101"/>
        </w:numPr>
      </w:pPr>
      <w:r>
        <w:t>Woman needed in leadership because:</w:t>
      </w:r>
    </w:p>
    <w:p w14:paraId="7AB853E0" w14:textId="78679BF6" w:rsidR="009A53E7" w:rsidRDefault="009A53E7" w:rsidP="009A53E7">
      <w:pPr>
        <w:pStyle w:val="ListParagraph"/>
        <w:numPr>
          <w:ilvl w:val="1"/>
          <w:numId w:val="101"/>
        </w:numPr>
      </w:pPr>
      <w:r>
        <w:t>For better education</w:t>
      </w:r>
    </w:p>
    <w:p w14:paraId="39D717E4" w14:textId="085FC298" w:rsidR="009A53E7" w:rsidRDefault="00895511" w:rsidP="009A53E7">
      <w:pPr>
        <w:pStyle w:val="ListParagraph"/>
        <w:numPr>
          <w:ilvl w:val="1"/>
          <w:numId w:val="101"/>
        </w:numPr>
      </w:pPr>
      <w:r>
        <w:t>For better health services</w:t>
      </w:r>
    </w:p>
    <w:p w14:paraId="5CB90900" w14:textId="4BABA1FA" w:rsidR="00895511" w:rsidRDefault="00895511" w:rsidP="009A53E7">
      <w:pPr>
        <w:pStyle w:val="ListParagraph"/>
        <w:numPr>
          <w:ilvl w:val="1"/>
          <w:numId w:val="101"/>
        </w:numPr>
      </w:pPr>
      <w:r>
        <w:t>For social uplift</w:t>
      </w:r>
    </w:p>
    <w:p w14:paraId="1271DCCC" w14:textId="5A089706" w:rsidR="00895511" w:rsidRDefault="00895511" w:rsidP="009A53E7">
      <w:pPr>
        <w:pStyle w:val="ListParagraph"/>
        <w:numPr>
          <w:ilvl w:val="1"/>
          <w:numId w:val="101"/>
        </w:numPr>
      </w:pPr>
      <w:r>
        <w:t>To end domestic exploitation</w:t>
      </w:r>
    </w:p>
    <w:p w14:paraId="1696AA88" w14:textId="1984907D" w:rsidR="00895511" w:rsidRDefault="000D60D5" w:rsidP="000D60D5">
      <w:pPr>
        <w:pStyle w:val="ListParagraph"/>
        <w:numPr>
          <w:ilvl w:val="0"/>
          <w:numId w:val="101"/>
        </w:numPr>
      </w:pPr>
      <w:r>
        <w:t>Women need to pull each other up because:</w:t>
      </w:r>
    </w:p>
    <w:p w14:paraId="0DA7C9FB" w14:textId="1C769936" w:rsidR="000D60D5" w:rsidRDefault="000D60D5" w:rsidP="009A53E7">
      <w:pPr>
        <w:pStyle w:val="ListParagraph"/>
        <w:numPr>
          <w:ilvl w:val="1"/>
          <w:numId w:val="101"/>
        </w:numPr>
      </w:pPr>
      <w:r>
        <w:t>Patriarchy entrenched in system</w:t>
      </w:r>
    </w:p>
    <w:p w14:paraId="0CE06052" w14:textId="7DEDD293" w:rsidR="000D60D5" w:rsidRDefault="004E4D0E" w:rsidP="009A53E7">
      <w:pPr>
        <w:pStyle w:val="ListParagraph"/>
        <w:numPr>
          <w:ilvl w:val="1"/>
          <w:numId w:val="101"/>
        </w:numPr>
      </w:pPr>
      <w:r>
        <w:t>Economic system exploits women</w:t>
      </w:r>
    </w:p>
    <w:p w14:paraId="27B45BA6" w14:textId="15EF2D73" w:rsidR="004E4D0E" w:rsidRDefault="006C1BBD" w:rsidP="009A53E7">
      <w:pPr>
        <w:pStyle w:val="ListParagraph"/>
        <w:numPr>
          <w:ilvl w:val="1"/>
          <w:numId w:val="101"/>
        </w:numPr>
      </w:pPr>
      <w:r>
        <w:t>Public-private dichotomy confines woman’s movement</w:t>
      </w:r>
    </w:p>
    <w:p w14:paraId="13AF4350" w14:textId="745A3539" w:rsidR="006C1BBD" w:rsidRDefault="006C1BBD" w:rsidP="009A53E7">
      <w:pPr>
        <w:pStyle w:val="ListParagraph"/>
        <w:numPr>
          <w:ilvl w:val="1"/>
          <w:numId w:val="101"/>
        </w:numPr>
      </w:pPr>
      <w:r>
        <w:t xml:space="preserve">Male </w:t>
      </w:r>
      <w:r w:rsidR="001F24CE">
        <w:t>privilege</w:t>
      </w:r>
    </w:p>
    <w:p w14:paraId="6A837CD9" w14:textId="2D69F493" w:rsidR="001F24CE" w:rsidRDefault="001F24CE" w:rsidP="001F24CE">
      <w:pPr>
        <w:pStyle w:val="ListParagraph"/>
        <w:numPr>
          <w:ilvl w:val="0"/>
          <w:numId w:val="101"/>
        </w:numPr>
      </w:pPr>
      <w:r>
        <w:t>Suggestions</w:t>
      </w:r>
    </w:p>
    <w:p w14:paraId="54D8791A" w14:textId="0FE194E6" w:rsidR="001F24CE" w:rsidRDefault="001F24CE" w:rsidP="001F24CE">
      <w:pPr>
        <w:pStyle w:val="ListParagraph"/>
        <w:numPr>
          <w:ilvl w:val="1"/>
          <w:numId w:val="101"/>
        </w:numPr>
      </w:pPr>
      <w:r>
        <w:t>Woman-centric legislation (domestic violence)</w:t>
      </w:r>
    </w:p>
    <w:p w14:paraId="5C19FF83" w14:textId="0F861989" w:rsidR="001F24CE" w:rsidRDefault="009917E8" w:rsidP="001F24CE">
      <w:pPr>
        <w:pStyle w:val="ListParagraph"/>
        <w:numPr>
          <w:ilvl w:val="1"/>
          <w:numId w:val="101"/>
        </w:numPr>
      </w:pPr>
      <w:r>
        <w:t>To extend quota system to all public and private institutions (EU 50%)</w:t>
      </w:r>
    </w:p>
    <w:p w14:paraId="268E557E" w14:textId="665F2EE3" w:rsidR="009917E8" w:rsidRDefault="009917E8" w:rsidP="001F24CE">
      <w:pPr>
        <w:pStyle w:val="ListParagraph"/>
        <w:numPr>
          <w:ilvl w:val="1"/>
          <w:numId w:val="101"/>
        </w:numPr>
      </w:pPr>
      <w:r>
        <w:t>Awareness seminars</w:t>
      </w:r>
    </w:p>
    <w:p w14:paraId="6C96B545" w14:textId="3805D7BF" w:rsidR="009917E8" w:rsidRDefault="00741EB0" w:rsidP="001F24CE">
      <w:pPr>
        <w:pStyle w:val="ListParagraph"/>
        <w:numPr>
          <w:ilvl w:val="1"/>
          <w:numId w:val="101"/>
        </w:numPr>
      </w:pPr>
      <w:r>
        <w:t>Promoting woman startups</w:t>
      </w:r>
    </w:p>
    <w:p w14:paraId="53327C9F" w14:textId="01933539" w:rsidR="00741EB0" w:rsidRDefault="00741EB0" w:rsidP="001F24CE">
      <w:pPr>
        <w:pStyle w:val="ListParagraph"/>
        <w:numPr>
          <w:ilvl w:val="1"/>
          <w:numId w:val="101"/>
        </w:numPr>
      </w:pPr>
      <w:r>
        <w:t>Striving to end androcentrism from education curriculums</w:t>
      </w:r>
    </w:p>
    <w:p w14:paraId="076D81E2" w14:textId="4B6F0A85" w:rsidR="00741EB0" w:rsidRPr="000446FC" w:rsidRDefault="00741EB0" w:rsidP="00741EB0">
      <w:pPr>
        <w:pStyle w:val="ListParagraph"/>
        <w:numPr>
          <w:ilvl w:val="0"/>
          <w:numId w:val="101"/>
        </w:numPr>
      </w:pPr>
      <w:r>
        <w:t>Conclusion</w:t>
      </w:r>
    </w:p>
    <w:sectPr w:rsidR="00741EB0" w:rsidRPr="000446FC" w:rsidSect="00FB4C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7D7C"/>
    <w:multiLevelType w:val="hybridMultilevel"/>
    <w:tmpl w:val="BD7E0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5F4838"/>
    <w:multiLevelType w:val="hybridMultilevel"/>
    <w:tmpl w:val="A3AEF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5835F4"/>
    <w:multiLevelType w:val="hybridMultilevel"/>
    <w:tmpl w:val="1E3A1E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B0523E"/>
    <w:multiLevelType w:val="hybridMultilevel"/>
    <w:tmpl w:val="CB5E6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127BC1"/>
    <w:multiLevelType w:val="hybridMultilevel"/>
    <w:tmpl w:val="BDBC5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140E58"/>
    <w:multiLevelType w:val="hybridMultilevel"/>
    <w:tmpl w:val="D610D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55590F"/>
    <w:multiLevelType w:val="hybridMultilevel"/>
    <w:tmpl w:val="B4B4D5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2D34D8"/>
    <w:multiLevelType w:val="hybridMultilevel"/>
    <w:tmpl w:val="15A6F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9843BDF"/>
    <w:multiLevelType w:val="hybridMultilevel"/>
    <w:tmpl w:val="5A3AFD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935198"/>
    <w:multiLevelType w:val="hybridMultilevel"/>
    <w:tmpl w:val="F0E291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B416D37"/>
    <w:multiLevelType w:val="hybridMultilevel"/>
    <w:tmpl w:val="D3D08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BB01599"/>
    <w:multiLevelType w:val="hybridMultilevel"/>
    <w:tmpl w:val="A26EC5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BB72C4A"/>
    <w:multiLevelType w:val="hybridMultilevel"/>
    <w:tmpl w:val="B4829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E9C3272"/>
    <w:multiLevelType w:val="hybridMultilevel"/>
    <w:tmpl w:val="130E6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FF72DF"/>
    <w:multiLevelType w:val="hybridMultilevel"/>
    <w:tmpl w:val="4F4CA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0636C07"/>
    <w:multiLevelType w:val="hybridMultilevel"/>
    <w:tmpl w:val="33BC3E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0F665E6"/>
    <w:multiLevelType w:val="hybridMultilevel"/>
    <w:tmpl w:val="CECAB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0FE2611"/>
    <w:multiLevelType w:val="hybridMultilevel"/>
    <w:tmpl w:val="6110F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1AB6FA5"/>
    <w:multiLevelType w:val="hybridMultilevel"/>
    <w:tmpl w:val="3E8C15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2643F7A"/>
    <w:multiLevelType w:val="hybridMultilevel"/>
    <w:tmpl w:val="C958C7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31001BA"/>
    <w:multiLevelType w:val="hybridMultilevel"/>
    <w:tmpl w:val="EF8A45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3500A78"/>
    <w:multiLevelType w:val="hybridMultilevel"/>
    <w:tmpl w:val="9DA43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4280109"/>
    <w:multiLevelType w:val="hybridMultilevel"/>
    <w:tmpl w:val="E34A2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71B2D39"/>
    <w:multiLevelType w:val="hybridMultilevel"/>
    <w:tmpl w:val="40E883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74430F0"/>
    <w:multiLevelType w:val="hybridMultilevel"/>
    <w:tmpl w:val="5FC68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7AF56CA"/>
    <w:multiLevelType w:val="hybridMultilevel"/>
    <w:tmpl w:val="B02AD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040E45"/>
    <w:multiLevelType w:val="hybridMultilevel"/>
    <w:tmpl w:val="2C10A9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A2662F5"/>
    <w:multiLevelType w:val="hybridMultilevel"/>
    <w:tmpl w:val="859E8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1A4F0D2E"/>
    <w:multiLevelType w:val="hybridMultilevel"/>
    <w:tmpl w:val="7C9865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AFF71F1"/>
    <w:multiLevelType w:val="hybridMultilevel"/>
    <w:tmpl w:val="FF68D7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B8B4982"/>
    <w:multiLevelType w:val="hybridMultilevel"/>
    <w:tmpl w:val="A6E66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BE252CD"/>
    <w:multiLevelType w:val="hybridMultilevel"/>
    <w:tmpl w:val="B59CBA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12661FB"/>
    <w:multiLevelType w:val="hybridMultilevel"/>
    <w:tmpl w:val="9C68C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2263F0A"/>
    <w:multiLevelType w:val="hybridMultilevel"/>
    <w:tmpl w:val="4AD655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2414AF5"/>
    <w:multiLevelType w:val="hybridMultilevel"/>
    <w:tmpl w:val="96E2D3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5B66AE3"/>
    <w:multiLevelType w:val="hybridMultilevel"/>
    <w:tmpl w:val="888002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9C7748C"/>
    <w:multiLevelType w:val="hybridMultilevel"/>
    <w:tmpl w:val="E646A8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D3D3B17"/>
    <w:multiLevelType w:val="hybridMultilevel"/>
    <w:tmpl w:val="240A0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0E038A9"/>
    <w:multiLevelType w:val="hybridMultilevel"/>
    <w:tmpl w:val="E4B8F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4556CDD"/>
    <w:multiLevelType w:val="hybridMultilevel"/>
    <w:tmpl w:val="38D80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6452AE4"/>
    <w:multiLevelType w:val="hybridMultilevel"/>
    <w:tmpl w:val="3342B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69234FE"/>
    <w:multiLevelType w:val="hybridMultilevel"/>
    <w:tmpl w:val="6ABAE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7F97BE4"/>
    <w:multiLevelType w:val="hybridMultilevel"/>
    <w:tmpl w:val="5DD296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84F66C5"/>
    <w:multiLevelType w:val="hybridMultilevel"/>
    <w:tmpl w:val="B9904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89F5E07"/>
    <w:multiLevelType w:val="hybridMultilevel"/>
    <w:tmpl w:val="0C24F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97612A1"/>
    <w:multiLevelType w:val="hybridMultilevel"/>
    <w:tmpl w:val="B324EC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9AC35D3"/>
    <w:multiLevelType w:val="hybridMultilevel"/>
    <w:tmpl w:val="2C60B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AE22D9B"/>
    <w:multiLevelType w:val="hybridMultilevel"/>
    <w:tmpl w:val="79F66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C194AE4"/>
    <w:multiLevelType w:val="hybridMultilevel"/>
    <w:tmpl w:val="C4661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CFB2AC0"/>
    <w:multiLevelType w:val="hybridMultilevel"/>
    <w:tmpl w:val="97BA2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D32731B"/>
    <w:multiLevelType w:val="hybridMultilevel"/>
    <w:tmpl w:val="3DC65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D7B587C"/>
    <w:multiLevelType w:val="hybridMultilevel"/>
    <w:tmpl w:val="0974F6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FE57B98"/>
    <w:multiLevelType w:val="hybridMultilevel"/>
    <w:tmpl w:val="8040A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FF5696E"/>
    <w:multiLevelType w:val="hybridMultilevel"/>
    <w:tmpl w:val="02782D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10F1182"/>
    <w:multiLevelType w:val="hybridMultilevel"/>
    <w:tmpl w:val="D3FE7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1C261BA"/>
    <w:multiLevelType w:val="hybridMultilevel"/>
    <w:tmpl w:val="C0761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53F372B"/>
    <w:multiLevelType w:val="hybridMultilevel"/>
    <w:tmpl w:val="77C436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5BB60ED"/>
    <w:multiLevelType w:val="hybridMultilevel"/>
    <w:tmpl w:val="69707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6DC32AA"/>
    <w:multiLevelType w:val="hybridMultilevel"/>
    <w:tmpl w:val="B21083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86E6D30"/>
    <w:multiLevelType w:val="hybridMultilevel"/>
    <w:tmpl w:val="5C06AE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9FF7CA1"/>
    <w:multiLevelType w:val="hybridMultilevel"/>
    <w:tmpl w:val="0B4263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ABB3047"/>
    <w:multiLevelType w:val="hybridMultilevel"/>
    <w:tmpl w:val="AE72F5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C2B4A92"/>
    <w:multiLevelType w:val="hybridMultilevel"/>
    <w:tmpl w:val="03ECD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C982519"/>
    <w:multiLevelType w:val="hybridMultilevel"/>
    <w:tmpl w:val="EFB485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CE65AF8"/>
    <w:multiLevelType w:val="hybridMultilevel"/>
    <w:tmpl w:val="37647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D8B211F"/>
    <w:multiLevelType w:val="hybridMultilevel"/>
    <w:tmpl w:val="9260DB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F7B766F"/>
    <w:multiLevelType w:val="hybridMultilevel"/>
    <w:tmpl w:val="6C6250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06D31E2"/>
    <w:multiLevelType w:val="hybridMultilevel"/>
    <w:tmpl w:val="BF9C3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0E93FF8"/>
    <w:multiLevelType w:val="hybridMultilevel"/>
    <w:tmpl w:val="87624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2C8101D"/>
    <w:multiLevelType w:val="hybridMultilevel"/>
    <w:tmpl w:val="74B6C8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32B501B"/>
    <w:multiLevelType w:val="hybridMultilevel"/>
    <w:tmpl w:val="E4CACF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392576E"/>
    <w:multiLevelType w:val="hybridMultilevel"/>
    <w:tmpl w:val="B0F2A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980430D"/>
    <w:multiLevelType w:val="hybridMultilevel"/>
    <w:tmpl w:val="3B2C8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5ABD5822"/>
    <w:multiLevelType w:val="hybridMultilevel"/>
    <w:tmpl w:val="A6E897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5BD832A9"/>
    <w:multiLevelType w:val="hybridMultilevel"/>
    <w:tmpl w:val="0FC68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5CDB147B"/>
    <w:multiLevelType w:val="hybridMultilevel"/>
    <w:tmpl w:val="D1BEED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5DB1100D"/>
    <w:multiLevelType w:val="hybridMultilevel"/>
    <w:tmpl w:val="B8065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5DBB2257"/>
    <w:multiLevelType w:val="hybridMultilevel"/>
    <w:tmpl w:val="1E54F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5E1C2951"/>
    <w:multiLevelType w:val="hybridMultilevel"/>
    <w:tmpl w:val="AC560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03C2042"/>
    <w:multiLevelType w:val="hybridMultilevel"/>
    <w:tmpl w:val="70FA8E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09F754A"/>
    <w:multiLevelType w:val="hybridMultilevel"/>
    <w:tmpl w:val="ECE6B8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1247118"/>
    <w:multiLevelType w:val="hybridMultilevel"/>
    <w:tmpl w:val="FA1C9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264513A"/>
    <w:multiLevelType w:val="hybridMultilevel"/>
    <w:tmpl w:val="962204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7E63366"/>
    <w:multiLevelType w:val="hybridMultilevel"/>
    <w:tmpl w:val="3D789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680B3003"/>
    <w:multiLevelType w:val="hybridMultilevel"/>
    <w:tmpl w:val="33FA4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BFB41C5"/>
    <w:multiLevelType w:val="hybridMultilevel"/>
    <w:tmpl w:val="AA9E1D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6C4D0C1D"/>
    <w:multiLevelType w:val="hybridMultilevel"/>
    <w:tmpl w:val="F236AD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6C7D4395"/>
    <w:multiLevelType w:val="hybridMultilevel"/>
    <w:tmpl w:val="E2AEC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6DFD6378"/>
    <w:multiLevelType w:val="hybridMultilevel"/>
    <w:tmpl w:val="873C8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6F8F10AE"/>
    <w:multiLevelType w:val="hybridMultilevel"/>
    <w:tmpl w:val="C87A9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6FB83D56"/>
    <w:multiLevelType w:val="hybridMultilevel"/>
    <w:tmpl w:val="AF946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75EE0096"/>
    <w:multiLevelType w:val="hybridMultilevel"/>
    <w:tmpl w:val="3E28D2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73460C5"/>
    <w:multiLevelType w:val="hybridMultilevel"/>
    <w:tmpl w:val="579ED7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8E778E9"/>
    <w:multiLevelType w:val="hybridMultilevel"/>
    <w:tmpl w:val="902ED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9714894"/>
    <w:multiLevelType w:val="hybridMultilevel"/>
    <w:tmpl w:val="1B807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97551B9"/>
    <w:multiLevelType w:val="hybridMultilevel"/>
    <w:tmpl w:val="DD8A79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AD056A9"/>
    <w:multiLevelType w:val="hybridMultilevel"/>
    <w:tmpl w:val="9EE08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7AD22C07"/>
    <w:multiLevelType w:val="hybridMultilevel"/>
    <w:tmpl w:val="6658CE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B5F301B"/>
    <w:multiLevelType w:val="hybridMultilevel"/>
    <w:tmpl w:val="537076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7BD3168D"/>
    <w:multiLevelType w:val="hybridMultilevel"/>
    <w:tmpl w:val="A96E8D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7D5037E7"/>
    <w:multiLevelType w:val="hybridMultilevel"/>
    <w:tmpl w:val="D250CC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0"/>
  </w:num>
  <w:num w:numId="2">
    <w:abstractNumId w:val="93"/>
  </w:num>
  <w:num w:numId="3">
    <w:abstractNumId w:val="50"/>
  </w:num>
  <w:num w:numId="4">
    <w:abstractNumId w:val="16"/>
  </w:num>
  <w:num w:numId="5">
    <w:abstractNumId w:val="70"/>
  </w:num>
  <w:num w:numId="6">
    <w:abstractNumId w:val="60"/>
  </w:num>
  <w:num w:numId="7">
    <w:abstractNumId w:val="94"/>
  </w:num>
  <w:num w:numId="8">
    <w:abstractNumId w:val="10"/>
  </w:num>
  <w:num w:numId="9">
    <w:abstractNumId w:val="67"/>
  </w:num>
  <w:num w:numId="10">
    <w:abstractNumId w:val="8"/>
  </w:num>
  <w:num w:numId="11">
    <w:abstractNumId w:val="75"/>
  </w:num>
  <w:num w:numId="12">
    <w:abstractNumId w:val="27"/>
  </w:num>
  <w:num w:numId="13">
    <w:abstractNumId w:val="17"/>
  </w:num>
  <w:num w:numId="14">
    <w:abstractNumId w:val="56"/>
  </w:num>
  <w:num w:numId="15">
    <w:abstractNumId w:val="21"/>
  </w:num>
  <w:num w:numId="16">
    <w:abstractNumId w:val="51"/>
  </w:num>
  <w:num w:numId="17">
    <w:abstractNumId w:val="59"/>
  </w:num>
  <w:num w:numId="18">
    <w:abstractNumId w:val="9"/>
  </w:num>
  <w:num w:numId="19">
    <w:abstractNumId w:val="15"/>
  </w:num>
  <w:num w:numId="20">
    <w:abstractNumId w:val="30"/>
  </w:num>
  <w:num w:numId="21">
    <w:abstractNumId w:val="73"/>
  </w:num>
  <w:num w:numId="22">
    <w:abstractNumId w:val="7"/>
  </w:num>
  <w:num w:numId="23">
    <w:abstractNumId w:val="43"/>
  </w:num>
  <w:num w:numId="24">
    <w:abstractNumId w:val="53"/>
  </w:num>
  <w:num w:numId="25">
    <w:abstractNumId w:val="39"/>
  </w:num>
  <w:num w:numId="26">
    <w:abstractNumId w:val="14"/>
  </w:num>
  <w:num w:numId="27">
    <w:abstractNumId w:val="83"/>
  </w:num>
  <w:num w:numId="28">
    <w:abstractNumId w:val="12"/>
  </w:num>
  <w:num w:numId="29">
    <w:abstractNumId w:val="11"/>
  </w:num>
  <w:num w:numId="30">
    <w:abstractNumId w:val="78"/>
  </w:num>
  <w:num w:numId="31">
    <w:abstractNumId w:val="64"/>
  </w:num>
  <w:num w:numId="32">
    <w:abstractNumId w:val="5"/>
  </w:num>
  <w:num w:numId="33">
    <w:abstractNumId w:val="89"/>
  </w:num>
  <w:num w:numId="34">
    <w:abstractNumId w:val="91"/>
  </w:num>
  <w:num w:numId="35">
    <w:abstractNumId w:val="63"/>
  </w:num>
  <w:num w:numId="36">
    <w:abstractNumId w:val="87"/>
  </w:num>
  <w:num w:numId="37">
    <w:abstractNumId w:val="95"/>
  </w:num>
  <w:num w:numId="38">
    <w:abstractNumId w:val="68"/>
  </w:num>
  <w:num w:numId="39">
    <w:abstractNumId w:val="77"/>
  </w:num>
  <w:num w:numId="40">
    <w:abstractNumId w:val="0"/>
  </w:num>
  <w:num w:numId="41">
    <w:abstractNumId w:val="44"/>
  </w:num>
  <w:num w:numId="42">
    <w:abstractNumId w:val="81"/>
  </w:num>
  <w:num w:numId="43">
    <w:abstractNumId w:val="1"/>
  </w:num>
  <w:num w:numId="44">
    <w:abstractNumId w:val="96"/>
  </w:num>
  <w:num w:numId="45">
    <w:abstractNumId w:val="66"/>
  </w:num>
  <w:num w:numId="46">
    <w:abstractNumId w:val="54"/>
  </w:num>
  <w:num w:numId="47">
    <w:abstractNumId w:val="57"/>
  </w:num>
  <w:num w:numId="48">
    <w:abstractNumId w:val="4"/>
  </w:num>
  <w:num w:numId="49">
    <w:abstractNumId w:val="69"/>
  </w:num>
  <w:num w:numId="50">
    <w:abstractNumId w:val="32"/>
  </w:num>
  <w:num w:numId="51">
    <w:abstractNumId w:val="76"/>
  </w:num>
  <w:num w:numId="52">
    <w:abstractNumId w:val="37"/>
  </w:num>
  <w:num w:numId="53">
    <w:abstractNumId w:val="85"/>
  </w:num>
  <w:num w:numId="54">
    <w:abstractNumId w:val="31"/>
  </w:num>
  <w:num w:numId="55">
    <w:abstractNumId w:val="33"/>
  </w:num>
  <w:num w:numId="56">
    <w:abstractNumId w:val="13"/>
  </w:num>
  <w:num w:numId="57">
    <w:abstractNumId w:val="34"/>
  </w:num>
  <w:num w:numId="58">
    <w:abstractNumId w:val="29"/>
  </w:num>
  <w:num w:numId="59">
    <w:abstractNumId w:val="26"/>
  </w:num>
  <w:num w:numId="60">
    <w:abstractNumId w:val="36"/>
  </w:num>
  <w:num w:numId="61">
    <w:abstractNumId w:val="47"/>
  </w:num>
  <w:num w:numId="62">
    <w:abstractNumId w:val="79"/>
  </w:num>
  <w:num w:numId="63">
    <w:abstractNumId w:val="72"/>
  </w:num>
  <w:num w:numId="64">
    <w:abstractNumId w:val="71"/>
  </w:num>
  <w:num w:numId="65">
    <w:abstractNumId w:val="65"/>
  </w:num>
  <w:num w:numId="66">
    <w:abstractNumId w:val="18"/>
  </w:num>
  <w:num w:numId="67">
    <w:abstractNumId w:val="38"/>
  </w:num>
  <w:num w:numId="68">
    <w:abstractNumId w:val="45"/>
  </w:num>
  <w:num w:numId="69">
    <w:abstractNumId w:val="35"/>
  </w:num>
  <w:num w:numId="70">
    <w:abstractNumId w:val="90"/>
  </w:num>
  <w:num w:numId="71">
    <w:abstractNumId w:val="74"/>
  </w:num>
  <w:num w:numId="72">
    <w:abstractNumId w:val="62"/>
  </w:num>
  <w:num w:numId="73">
    <w:abstractNumId w:val="22"/>
  </w:num>
  <w:num w:numId="74">
    <w:abstractNumId w:val="84"/>
  </w:num>
  <w:num w:numId="75">
    <w:abstractNumId w:val="98"/>
  </w:num>
  <w:num w:numId="76">
    <w:abstractNumId w:val="52"/>
  </w:num>
  <w:num w:numId="77">
    <w:abstractNumId w:val="25"/>
  </w:num>
  <w:num w:numId="78">
    <w:abstractNumId w:val="24"/>
  </w:num>
  <w:num w:numId="79">
    <w:abstractNumId w:val="23"/>
  </w:num>
  <w:num w:numId="80">
    <w:abstractNumId w:val="100"/>
  </w:num>
  <w:num w:numId="81">
    <w:abstractNumId w:val="88"/>
  </w:num>
  <w:num w:numId="82">
    <w:abstractNumId w:val="6"/>
  </w:num>
  <w:num w:numId="83">
    <w:abstractNumId w:val="42"/>
  </w:num>
  <w:num w:numId="84">
    <w:abstractNumId w:val="58"/>
  </w:num>
  <w:num w:numId="85">
    <w:abstractNumId w:val="97"/>
  </w:num>
  <w:num w:numId="86">
    <w:abstractNumId w:val="49"/>
  </w:num>
  <w:num w:numId="87">
    <w:abstractNumId w:val="55"/>
  </w:num>
  <w:num w:numId="88">
    <w:abstractNumId w:val="80"/>
  </w:num>
  <w:num w:numId="89">
    <w:abstractNumId w:val="86"/>
  </w:num>
  <w:num w:numId="90">
    <w:abstractNumId w:val="2"/>
  </w:num>
  <w:num w:numId="91">
    <w:abstractNumId w:val="19"/>
  </w:num>
  <w:num w:numId="92">
    <w:abstractNumId w:val="48"/>
  </w:num>
  <w:num w:numId="93">
    <w:abstractNumId w:val="46"/>
  </w:num>
  <w:num w:numId="94">
    <w:abstractNumId w:val="28"/>
  </w:num>
  <w:num w:numId="95">
    <w:abstractNumId w:val="92"/>
  </w:num>
  <w:num w:numId="96">
    <w:abstractNumId w:val="61"/>
  </w:num>
  <w:num w:numId="97">
    <w:abstractNumId w:val="82"/>
  </w:num>
  <w:num w:numId="98">
    <w:abstractNumId w:val="3"/>
  </w:num>
  <w:num w:numId="99">
    <w:abstractNumId w:val="41"/>
  </w:num>
  <w:num w:numId="100">
    <w:abstractNumId w:val="20"/>
  </w:num>
  <w:num w:numId="101">
    <w:abstractNumId w:val="99"/>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88F"/>
    <w:rsid w:val="000002BC"/>
    <w:rsid w:val="000005DC"/>
    <w:rsid w:val="000007BA"/>
    <w:rsid w:val="00000C62"/>
    <w:rsid w:val="00000CD5"/>
    <w:rsid w:val="000016EC"/>
    <w:rsid w:val="00002391"/>
    <w:rsid w:val="0000291C"/>
    <w:rsid w:val="00003AF1"/>
    <w:rsid w:val="00003D40"/>
    <w:rsid w:val="00004001"/>
    <w:rsid w:val="00004DE5"/>
    <w:rsid w:val="00010AB1"/>
    <w:rsid w:val="00010D0C"/>
    <w:rsid w:val="0001293A"/>
    <w:rsid w:val="00017B81"/>
    <w:rsid w:val="000214A2"/>
    <w:rsid w:val="00024391"/>
    <w:rsid w:val="000249DF"/>
    <w:rsid w:val="00025492"/>
    <w:rsid w:val="000279DD"/>
    <w:rsid w:val="000309AA"/>
    <w:rsid w:val="000319F7"/>
    <w:rsid w:val="00031C2E"/>
    <w:rsid w:val="00032B54"/>
    <w:rsid w:val="00033900"/>
    <w:rsid w:val="00035A23"/>
    <w:rsid w:val="0003618D"/>
    <w:rsid w:val="00037549"/>
    <w:rsid w:val="00040A05"/>
    <w:rsid w:val="000446FC"/>
    <w:rsid w:val="00052C58"/>
    <w:rsid w:val="000557E8"/>
    <w:rsid w:val="0005632F"/>
    <w:rsid w:val="000609D7"/>
    <w:rsid w:val="000612F6"/>
    <w:rsid w:val="00062225"/>
    <w:rsid w:val="000633F4"/>
    <w:rsid w:val="0006388F"/>
    <w:rsid w:val="00063F0D"/>
    <w:rsid w:val="00063F25"/>
    <w:rsid w:val="00064E5C"/>
    <w:rsid w:val="00070271"/>
    <w:rsid w:val="000712A0"/>
    <w:rsid w:val="00071AB6"/>
    <w:rsid w:val="00074B48"/>
    <w:rsid w:val="00075D25"/>
    <w:rsid w:val="00080619"/>
    <w:rsid w:val="000836E0"/>
    <w:rsid w:val="000851E0"/>
    <w:rsid w:val="0008565D"/>
    <w:rsid w:val="00090C93"/>
    <w:rsid w:val="00090F5F"/>
    <w:rsid w:val="00091AAF"/>
    <w:rsid w:val="00092669"/>
    <w:rsid w:val="000954B8"/>
    <w:rsid w:val="0009568D"/>
    <w:rsid w:val="000959BD"/>
    <w:rsid w:val="00096809"/>
    <w:rsid w:val="00096DF6"/>
    <w:rsid w:val="000975F7"/>
    <w:rsid w:val="000A07D2"/>
    <w:rsid w:val="000A0E28"/>
    <w:rsid w:val="000A0E9E"/>
    <w:rsid w:val="000A22D6"/>
    <w:rsid w:val="000A2C54"/>
    <w:rsid w:val="000A32CC"/>
    <w:rsid w:val="000A4BEC"/>
    <w:rsid w:val="000A6DDB"/>
    <w:rsid w:val="000A7C31"/>
    <w:rsid w:val="000B1532"/>
    <w:rsid w:val="000B17FA"/>
    <w:rsid w:val="000B1E90"/>
    <w:rsid w:val="000B504F"/>
    <w:rsid w:val="000B5D5A"/>
    <w:rsid w:val="000B66AE"/>
    <w:rsid w:val="000B66EE"/>
    <w:rsid w:val="000C04E4"/>
    <w:rsid w:val="000C063D"/>
    <w:rsid w:val="000C1714"/>
    <w:rsid w:val="000C194F"/>
    <w:rsid w:val="000C28BB"/>
    <w:rsid w:val="000C2D00"/>
    <w:rsid w:val="000C6800"/>
    <w:rsid w:val="000C7979"/>
    <w:rsid w:val="000D07E0"/>
    <w:rsid w:val="000D1B11"/>
    <w:rsid w:val="000D3291"/>
    <w:rsid w:val="000D430B"/>
    <w:rsid w:val="000D4864"/>
    <w:rsid w:val="000D60D5"/>
    <w:rsid w:val="000D69B4"/>
    <w:rsid w:val="000D6A60"/>
    <w:rsid w:val="000E1E4B"/>
    <w:rsid w:val="000E71BB"/>
    <w:rsid w:val="000E7508"/>
    <w:rsid w:val="000E7EE6"/>
    <w:rsid w:val="000F0BB0"/>
    <w:rsid w:val="000F186A"/>
    <w:rsid w:val="000F2F52"/>
    <w:rsid w:val="000F34FE"/>
    <w:rsid w:val="000F604A"/>
    <w:rsid w:val="000F64EC"/>
    <w:rsid w:val="0010431B"/>
    <w:rsid w:val="001049D8"/>
    <w:rsid w:val="001061B4"/>
    <w:rsid w:val="001063F3"/>
    <w:rsid w:val="0011247C"/>
    <w:rsid w:val="00115B58"/>
    <w:rsid w:val="0011648B"/>
    <w:rsid w:val="00116C9B"/>
    <w:rsid w:val="0012232F"/>
    <w:rsid w:val="00122488"/>
    <w:rsid w:val="001229D7"/>
    <w:rsid w:val="00123599"/>
    <w:rsid w:val="001255E2"/>
    <w:rsid w:val="001300B9"/>
    <w:rsid w:val="00130118"/>
    <w:rsid w:val="00130F6C"/>
    <w:rsid w:val="00132B27"/>
    <w:rsid w:val="00134016"/>
    <w:rsid w:val="00134687"/>
    <w:rsid w:val="0013505F"/>
    <w:rsid w:val="00135AE3"/>
    <w:rsid w:val="00136389"/>
    <w:rsid w:val="00136608"/>
    <w:rsid w:val="00137248"/>
    <w:rsid w:val="00141192"/>
    <w:rsid w:val="0014302A"/>
    <w:rsid w:val="00146341"/>
    <w:rsid w:val="001473ED"/>
    <w:rsid w:val="001523FB"/>
    <w:rsid w:val="00154305"/>
    <w:rsid w:val="001551B4"/>
    <w:rsid w:val="00155C99"/>
    <w:rsid w:val="00156474"/>
    <w:rsid w:val="00156733"/>
    <w:rsid w:val="00157240"/>
    <w:rsid w:val="00157707"/>
    <w:rsid w:val="00161F42"/>
    <w:rsid w:val="00162609"/>
    <w:rsid w:val="00162F8A"/>
    <w:rsid w:val="00163B2C"/>
    <w:rsid w:val="00166F3D"/>
    <w:rsid w:val="00174787"/>
    <w:rsid w:val="00175EAC"/>
    <w:rsid w:val="001765BF"/>
    <w:rsid w:val="00176C69"/>
    <w:rsid w:val="001772E9"/>
    <w:rsid w:val="00184686"/>
    <w:rsid w:val="0018503B"/>
    <w:rsid w:val="00185F56"/>
    <w:rsid w:val="00187487"/>
    <w:rsid w:val="00187C2A"/>
    <w:rsid w:val="0019040C"/>
    <w:rsid w:val="0019336A"/>
    <w:rsid w:val="001944E6"/>
    <w:rsid w:val="0019478C"/>
    <w:rsid w:val="00195424"/>
    <w:rsid w:val="00196AF1"/>
    <w:rsid w:val="001A0147"/>
    <w:rsid w:val="001A06D0"/>
    <w:rsid w:val="001A2CBD"/>
    <w:rsid w:val="001A651E"/>
    <w:rsid w:val="001B0C91"/>
    <w:rsid w:val="001B30F8"/>
    <w:rsid w:val="001C00F4"/>
    <w:rsid w:val="001C03CE"/>
    <w:rsid w:val="001C05A8"/>
    <w:rsid w:val="001C27C8"/>
    <w:rsid w:val="001C340B"/>
    <w:rsid w:val="001C411E"/>
    <w:rsid w:val="001C4453"/>
    <w:rsid w:val="001C57A9"/>
    <w:rsid w:val="001C6A6F"/>
    <w:rsid w:val="001C764B"/>
    <w:rsid w:val="001D0256"/>
    <w:rsid w:val="001D18B1"/>
    <w:rsid w:val="001D34A2"/>
    <w:rsid w:val="001D7617"/>
    <w:rsid w:val="001D7CED"/>
    <w:rsid w:val="001E0EC6"/>
    <w:rsid w:val="001E10A9"/>
    <w:rsid w:val="001E33CE"/>
    <w:rsid w:val="001E414C"/>
    <w:rsid w:val="001E5A41"/>
    <w:rsid w:val="001E610A"/>
    <w:rsid w:val="001E6745"/>
    <w:rsid w:val="001E7495"/>
    <w:rsid w:val="001F0478"/>
    <w:rsid w:val="001F1B04"/>
    <w:rsid w:val="001F1C31"/>
    <w:rsid w:val="001F24CE"/>
    <w:rsid w:val="001F34D0"/>
    <w:rsid w:val="001F3D17"/>
    <w:rsid w:val="001F3FBB"/>
    <w:rsid w:val="001F7C07"/>
    <w:rsid w:val="00200795"/>
    <w:rsid w:val="00201E85"/>
    <w:rsid w:val="002024E8"/>
    <w:rsid w:val="002038B1"/>
    <w:rsid w:val="00205052"/>
    <w:rsid w:val="00205621"/>
    <w:rsid w:val="002101F3"/>
    <w:rsid w:val="002126E4"/>
    <w:rsid w:val="002132AB"/>
    <w:rsid w:val="00214E87"/>
    <w:rsid w:val="00216177"/>
    <w:rsid w:val="0021618E"/>
    <w:rsid w:val="00216DF3"/>
    <w:rsid w:val="002204EE"/>
    <w:rsid w:val="002235FF"/>
    <w:rsid w:val="00223FFB"/>
    <w:rsid w:val="00225A4F"/>
    <w:rsid w:val="002279B7"/>
    <w:rsid w:val="00232A10"/>
    <w:rsid w:val="00234E1F"/>
    <w:rsid w:val="00235D17"/>
    <w:rsid w:val="00242668"/>
    <w:rsid w:val="002427E4"/>
    <w:rsid w:val="002434E4"/>
    <w:rsid w:val="00244B7C"/>
    <w:rsid w:val="0024502B"/>
    <w:rsid w:val="00245A81"/>
    <w:rsid w:val="00246EBB"/>
    <w:rsid w:val="00250A59"/>
    <w:rsid w:val="0025122A"/>
    <w:rsid w:val="002520C8"/>
    <w:rsid w:val="00255864"/>
    <w:rsid w:val="00255980"/>
    <w:rsid w:val="00255AC0"/>
    <w:rsid w:val="002563E9"/>
    <w:rsid w:val="00256C65"/>
    <w:rsid w:val="0026008C"/>
    <w:rsid w:val="00260885"/>
    <w:rsid w:val="00260B17"/>
    <w:rsid w:val="00261645"/>
    <w:rsid w:val="00261927"/>
    <w:rsid w:val="00261D09"/>
    <w:rsid w:val="0026344A"/>
    <w:rsid w:val="002649DD"/>
    <w:rsid w:val="00265159"/>
    <w:rsid w:val="00267611"/>
    <w:rsid w:val="00274D47"/>
    <w:rsid w:val="0027529F"/>
    <w:rsid w:val="00276FF3"/>
    <w:rsid w:val="00280406"/>
    <w:rsid w:val="00282FAA"/>
    <w:rsid w:val="00284CE9"/>
    <w:rsid w:val="00287734"/>
    <w:rsid w:val="00287C45"/>
    <w:rsid w:val="00287CC6"/>
    <w:rsid w:val="0029119E"/>
    <w:rsid w:val="00294978"/>
    <w:rsid w:val="00295056"/>
    <w:rsid w:val="00296ACB"/>
    <w:rsid w:val="00297FF5"/>
    <w:rsid w:val="002A6B80"/>
    <w:rsid w:val="002A6C44"/>
    <w:rsid w:val="002A71BA"/>
    <w:rsid w:val="002B108A"/>
    <w:rsid w:val="002B1ECE"/>
    <w:rsid w:val="002B20F6"/>
    <w:rsid w:val="002B337B"/>
    <w:rsid w:val="002B5144"/>
    <w:rsid w:val="002B5AB1"/>
    <w:rsid w:val="002B5EA9"/>
    <w:rsid w:val="002B6C20"/>
    <w:rsid w:val="002C17F0"/>
    <w:rsid w:val="002C590C"/>
    <w:rsid w:val="002C5E80"/>
    <w:rsid w:val="002C6FCE"/>
    <w:rsid w:val="002C7DA7"/>
    <w:rsid w:val="002D0EF2"/>
    <w:rsid w:val="002D1629"/>
    <w:rsid w:val="002E05A2"/>
    <w:rsid w:val="002E2E4E"/>
    <w:rsid w:val="002E4CE5"/>
    <w:rsid w:val="002E6049"/>
    <w:rsid w:val="002F12F5"/>
    <w:rsid w:val="002F2263"/>
    <w:rsid w:val="002F26FA"/>
    <w:rsid w:val="002F2F4F"/>
    <w:rsid w:val="002F50A1"/>
    <w:rsid w:val="002F6480"/>
    <w:rsid w:val="002F707C"/>
    <w:rsid w:val="00301AD2"/>
    <w:rsid w:val="00303640"/>
    <w:rsid w:val="003110FB"/>
    <w:rsid w:val="00312F27"/>
    <w:rsid w:val="00315B1B"/>
    <w:rsid w:val="00316931"/>
    <w:rsid w:val="00316D37"/>
    <w:rsid w:val="00317582"/>
    <w:rsid w:val="00317C86"/>
    <w:rsid w:val="00320F68"/>
    <w:rsid w:val="00322168"/>
    <w:rsid w:val="00322C85"/>
    <w:rsid w:val="003251AB"/>
    <w:rsid w:val="00325250"/>
    <w:rsid w:val="003273C9"/>
    <w:rsid w:val="00331652"/>
    <w:rsid w:val="003327C5"/>
    <w:rsid w:val="00336875"/>
    <w:rsid w:val="00336AC8"/>
    <w:rsid w:val="00336D01"/>
    <w:rsid w:val="00337657"/>
    <w:rsid w:val="003419D8"/>
    <w:rsid w:val="0034311A"/>
    <w:rsid w:val="00343EE1"/>
    <w:rsid w:val="0034455C"/>
    <w:rsid w:val="003454BF"/>
    <w:rsid w:val="00346034"/>
    <w:rsid w:val="00347696"/>
    <w:rsid w:val="0034793D"/>
    <w:rsid w:val="00347F2D"/>
    <w:rsid w:val="0035022F"/>
    <w:rsid w:val="00350A05"/>
    <w:rsid w:val="00350BAF"/>
    <w:rsid w:val="00350FB7"/>
    <w:rsid w:val="00351A16"/>
    <w:rsid w:val="00352F7A"/>
    <w:rsid w:val="00353325"/>
    <w:rsid w:val="00356636"/>
    <w:rsid w:val="00356A23"/>
    <w:rsid w:val="0035703C"/>
    <w:rsid w:val="00360B05"/>
    <w:rsid w:val="00360DC7"/>
    <w:rsid w:val="00362C2E"/>
    <w:rsid w:val="003638A4"/>
    <w:rsid w:val="00364737"/>
    <w:rsid w:val="00366983"/>
    <w:rsid w:val="0037020B"/>
    <w:rsid w:val="003709DE"/>
    <w:rsid w:val="00370BC9"/>
    <w:rsid w:val="003716D2"/>
    <w:rsid w:val="0037330F"/>
    <w:rsid w:val="003733A0"/>
    <w:rsid w:val="00375486"/>
    <w:rsid w:val="0037688F"/>
    <w:rsid w:val="00377058"/>
    <w:rsid w:val="00377FC8"/>
    <w:rsid w:val="003806AE"/>
    <w:rsid w:val="00380BBB"/>
    <w:rsid w:val="0038122A"/>
    <w:rsid w:val="003820A9"/>
    <w:rsid w:val="003834E2"/>
    <w:rsid w:val="00383AE4"/>
    <w:rsid w:val="00384D8E"/>
    <w:rsid w:val="00386CD0"/>
    <w:rsid w:val="00387192"/>
    <w:rsid w:val="0038766B"/>
    <w:rsid w:val="00387CDA"/>
    <w:rsid w:val="00392ECC"/>
    <w:rsid w:val="00392F59"/>
    <w:rsid w:val="00394BA4"/>
    <w:rsid w:val="00394E1C"/>
    <w:rsid w:val="003A13D3"/>
    <w:rsid w:val="003A190B"/>
    <w:rsid w:val="003A3228"/>
    <w:rsid w:val="003A3837"/>
    <w:rsid w:val="003A4059"/>
    <w:rsid w:val="003A4256"/>
    <w:rsid w:val="003A434C"/>
    <w:rsid w:val="003A592D"/>
    <w:rsid w:val="003A6227"/>
    <w:rsid w:val="003A721F"/>
    <w:rsid w:val="003A76C0"/>
    <w:rsid w:val="003B2A7A"/>
    <w:rsid w:val="003B4715"/>
    <w:rsid w:val="003B4D4C"/>
    <w:rsid w:val="003B4E05"/>
    <w:rsid w:val="003B615F"/>
    <w:rsid w:val="003B65CE"/>
    <w:rsid w:val="003B6B94"/>
    <w:rsid w:val="003B7063"/>
    <w:rsid w:val="003B74A8"/>
    <w:rsid w:val="003B7CDC"/>
    <w:rsid w:val="003C059C"/>
    <w:rsid w:val="003C47F4"/>
    <w:rsid w:val="003C54C9"/>
    <w:rsid w:val="003C5D53"/>
    <w:rsid w:val="003C7D14"/>
    <w:rsid w:val="003D0EBA"/>
    <w:rsid w:val="003D323F"/>
    <w:rsid w:val="003D3302"/>
    <w:rsid w:val="003D5EA3"/>
    <w:rsid w:val="003D7428"/>
    <w:rsid w:val="003E030A"/>
    <w:rsid w:val="003E04F1"/>
    <w:rsid w:val="003E0BD2"/>
    <w:rsid w:val="003E156B"/>
    <w:rsid w:val="003E1D8B"/>
    <w:rsid w:val="003E2128"/>
    <w:rsid w:val="003E29F9"/>
    <w:rsid w:val="003E2A8C"/>
    <w:rsid w:val="003E49D9"/>
    <w:rsid w:val="003E5550"/>
    <w:rsid w:val="003E5B34"/>
    <w:rsid w:val="003E65AB"/>
    <w:rsid w:val="003E6704"/>
    <w:rsid w:val="003E76E4"/>
    <w:rsid w:val="003F05A4"/>
    <w:rsid w:val="003F25BC"/>
    <w:rsid w:val="003F2AD3"/>
    <w:rsid w:val="003F3744"/>
    <w:rsid w:val="003F39BF"/>
    <w:rsid w:val="003F3AE0"/>
    <w:rsid w:val="003F4E3D"/>
    <w:rsid w:val="003F7A1A"/>
    <w:rsid w:val="003F7F24"/>
    <w:rsid w:val="00400086"/>
    <w:rsid w:val="00400E50"/>
    <w:rsid w:val="0040390E"/>
    <w:rsid w:val="00403D10"/>
    <w:rsid w:val="00404DC0"/>
    <w:rsid w:val="00404E2E"/>
    <w:rsid w:val="00406452"/>
    <w:rsid w:val="004071A6"/>
    <w:rsid w:val="0041026D"/>
    <w:rsid w:val="004113D3"/>
    <w:rsid w:val="00411EA2"/>
    <w:rsid w:val="004138F0"/>
    <w:rsid w:val="00413E4A"/>
    <w:rsid w:val="00414A7E"/>
    <w:rsid w:val="004150AC"/>
    <w:rsid w:val="00415D5D"/>
    <w:rsid w:val="00416176"/>
    <w:rsid w:val="0041780B"/>
    <w:rsid w:val="00417B2B"/>
    <w:rsid w:val="0042071E"/>
    <w:rsid w:val="00421D19"/>
    <w:rsid w:val="00422BC8"/>
    <w:rsid w:val="00425826"/>
    <w:rsid w:val="00427B52"/>
    <w:rsid w:val="00430F0A"/>
    <w:rsid w:val="004336C2"/>
    <w:rsid w:val="0043489F"/>
    <w:rsid w:val="00435B7C"/>
    <w:rsid w:val="00436B8F"/>
    <w:rsid w:val="00441153"/>
    <w:rsid w:val="00442219"/>
    <w:rsid w:val="00447CE4"/>
    <w:rsid w:val="004501B5"/>
    <w:rsid w:val="00453F8A"/>
    <w:rsid w:val="00454AD0"/>
    <w:rsid w:val="004562D3"/>
    <w:rsid w:val="00456A82"/>
    <w:rsid w:val="00456FCF"/>
    <w:rsid w:val="00460198"/>
    <w:rsid w:val="00460DE8"/>
    <w:rsid w:val="004624DD"/>
    <w:rsid w:val="00463315"/>
    <w:rsid w:val="00466158"/>
    <w:rsid w:val="0046656A"/>
    <w:rsid w:val="0046787D"/>
    <w:rsid w:val="00470D91"/>
    <w:rsid w:val="00471E8D"/>
    <w:rsid w:val="00472444"/>
    <w:rsid w:val="00473B7C"/>
    <w:rsid w:val="00473DA5"/>
    <w:rsid w:val="00475502"/>
    <w:rsid w:val="00477F3B"/>
    <w:rsid w:val="00480DCC"/>
    <w:rsid w:val="00481634"/>
    <w:rsid w:val="004816AE"/>
    <w:rsid w:val="004828B8"/>
    <w:rsid w:val="004831C0"/>
    <w:rsid w:val="00485272"/>
    <w:rsid w:val="004854CD"/>
    <w:rsid w:val="00487895"/>
    <w:rsid w:val="00487A3A"/>
    <w:rsid w:val="00492C1B"/>
    <w:rsid w:val="00492D02"/>
    <w:rsid w:val="004930DA"/>
    <w:rsid w:val="0049601C"/>
    <w:rsid w:val="00497E04"/>
    <w:rsid w:val="004A2045"/>
    <w:rsid w:val="004A2AE0"/>
    <w:rsid w:val="004A3B2D"/>
    <w:rsid w:val="004A53B8"/>
    <w:rsid w:val="004B165A"/>
    <w:rsid w:val="004B2906"/>
    <w:rsid w:val="004B54C6"/>
    <w:rsid w:val="004B7202"/>
    <w:rsid w:val="004C1238"/>
    <w:rsid w:val="004C1846"/>
    <w:rsid w:val="004C48A5"/>
    <w:rsid w:val="004C5F6B"/>
    <w:rsid w:val="004D1D5C"/>
    <w:rsid w:val="004D2AD3"/>
    <w:rsid w:val="004D2CC2"/>
    <w:rsid w:val="004D3300"/>
    <w:rsid w:val="004D34FA"/>
    <w:rsid w:val="004D4D98"/>
    <w:rsid w:val="004D536B"/>
    <w:rsid w:val="004D57AA"/>
    <w:rsid w:val="004D6B52"/>
    <w:rsid w:val="004D7B94"/>
    <w:rsid w:val="004E080B"/>
    <w:rsid w:val="004E38A8"/>
    <w:rsid w:val="004E4539"/>
    <w:rsid w:val="004E4D0E"/>
    <w:rsid w:val="004E59E9"/>
    <w:rsid w:val="004F0595"/>
    <w:rsid w:val="004F2861"/>
    <w:rsid w:val="004F2E95"/>
    <w:rsid w:val="004F3606"/>
    <w:rsid w:val="004F4408"/>
    <w:rsid w:val="004F44AE"/>
    <w:rsid w:val="004F471C"/>
    <w:rsid w:val="004F4E95"/>
    <w:rsid w:val="004F6170"/>
    <w:rsid w:val="004F6965"/>
    <w:rsid w:val="004F756C"/>
    <w:rsid w:val="004F7E9F"/>
    <w:rsid w:val="004F7F90"/>
    <w:rsid w:val="005002A1"/>
    <w:rsid w:val="00501778"/>
    <w:rsid w:val="00503E65"/>
    <w:rsid w:val="00504293"/>
    <w:rsid w:val="00505E44"/>
    <w:rsid w:val="00506B75"/>
    <w:rsid w:val="00507C0C"/>
    <w:rsid w:val="00510392"/>
    <w:rsid w:val="00512BF0"/>
    <w:rsid w:val="00512F9E"/>
    <w:rsid w:val="0051367D"/>
    <w:rsid w:val="00513988"/>
    <w:rsid w:val="00513B17"/>
    <w:rsid w:val="005155A4"/>
    <w:rsid w:val="00515844"/>
    <w:rsid w:val="005158FF"/>
    <w:rsid w:val="00515F56"/>
    <w:rsid w:val="00517599"/>
    <w:rsid w:val="00517681"/>
    <w:rsid w:val="00517815"/>
    <w:rsid w:val="00517CCE"/>
    <w:rsid w:val="00517E3B"/>
    <w:rsid w:val="005201F2"/>
    <w:rsid w:val="00520F8E"/>
    <w:rsid w:val="00524800"/>
    <w:rsid w:val="005261AD"/>
    <w:rsid w:val="00526661"/>
    <w:rsid w:val="00527E57"/>
    <w:rsid w:val="005333EE"/>
    <w:rsid w:val="0053597B"/>
    <w:rsid w:val="00536549"/>
    <w:rsid w:val="00540711"/>
    <w:rsid w:val="005421B7"/>
    <w:rsid w:val="005430E6"/>
    <w:rsid w:val="005435D1"/>
    <w:rsid w:val="00544CAC"/>
    <w:rsid w:val="0054793B"/>
    <w:rsid w:val="005513A8"/>
    <w:rsid w:val="00551B5C"/>
    <w:rsid w:val="005537E6"/>
    <w:rsid w:val="00553825"/>
    <w:rsid w:val="00553C25"/>
    <w:rsid w:val="00554EB0"/>
    <w:rsid w:val="00554FFA"/>
    <w:rsid w:val="0055799F"/>
    <w:rsid w:val="005613AE"/>
    <w:rsid w:val="00564F4B"/>
    <w:rsid w:val="00564FFF"/>
    <w:rsid w:val="0056533E"/>
    <w:rsid w:val="0056610C"/>
    <w:rsid w:val="0056693C"/>
    <w:rsid w:val="005678F3"/>
    <w:rsid w:val="00567D29"/>
    <w:rsid w:val="00567EEF"/>
    <w:rsid w:val="0057103B"/>
    <w:rsid w:val="005711D7"/>
    <w:rsid w:val="00574C85"/>
    <w:rsid w:val="00575E26"/>
    <w:rsid w:val="00575EFB"/>
    <w:rsid w:val="005766F7"/>
    <w:rsid w:val="005771D4"/>
    <w:rsid w:val="00577510"/>
    <w:rsid w:val="005779C3"/>
    <w:rsid w:val="0058368C"/>
    <w:rsid w:val="00585A51"/>
    <w:rsid w:val="0058794D"/>
    <w:rsid w:val="00590557"/>
    <w:rsid w:val="0059077E"/>
    <w:rsid w:val="0059383B"/>
    <w:rsid w:val="00594691"/>
    <w:rsid w:val="00595728"/>
    <w:rsid w:val="00596507"/>
    <w:rsid w:val="00596884"/>
    <w:rsid w:val="00596C45"/>
    <w:rsid w:val="00597A27"/>
    <w:rsid w:val="00597A9E"/>
    <w:rsid w:val="00597BA5"/>
    <w:rsid w:val="005A3350"/>
    <w:rsid w:val="005A5DA6"/>
    <w:rsid w:val="005B0C28"/>
    <w:rsid w:val="005B57D4"/>
    <w:rsid w:val="005B5A59"/>
    <w:rsid w:val="005B77FE"/>
    <w:rsid w:val="005C1C48"/>
    <w:rsid w:val="005C338D"/>
    <w:rsid w:val="005D0AB7"/>
    <w:rsid w:val="005D1046"/>
    <w:rsid w:val="005D28A1"/>
    <w:rsid w:val="005D3489"/>
    <w:rsid w:val="005D3FC8"/>
    <w:rsid w:val="005D53A8"/>
    <w:rsid w:val="005D5696"/>
    <w:rsid w:val="005D606B"/>
    <w:rsid w:val="005D6FA9"/>
    <w:rsid w:val="005D745F"/>
    <w:rsid w:val="005D7D3B"/>
    <w:rsid w:val="005E1641"/>
    <w:rsid w:val="005E2CCC"/>
    <w:rsid w:val="005E304E"/>
    <w:rsid w:val="005E4CFD"/>
    <w:rsid w:val="005E5994"/>
    <w:rsid w:val="005E5C0A"/>
    <w:rsid w:val="005E7D43"/>
    <w:rsid w:val="005F1C63"/>
    <w:rsid w:val="005F2748"/>
    <w:rsid w:val="005F386D"/>
    <w:rsid w:val="005F4931"/>
    <w:rsid w:val="005F4A97"/>
    <w:rsid w:val="005F713B"/>
    <w:rsid w:val="00604FCB"/>
    <w:rsid w:val="00606FBD"/>
    <w:rsid w:val="0061083E"/>
    <w:rsid w:val="0061098E"/>
    <w:rsid w:val="006114CE"/>
    <w:rsid w:val="00611ADD"/>
    <w:rsid w:val="006132F9"/>
    <w:rsid w:val="00614B62"/>
    <w:rsid w:val="006161B7"/>
    <w:rsid w:val="00620B0C"/>
    <w:rsid w:val="00624C99"/>
    <w:rsid w:val="00624CEC"/>
    <w:rsid w:val="00625E6E"/>
    <w:rsid w:val="00626B91"/>
    <w:rsid w:val="0063066D"/>
    <w:rsid w:val="00632650"/>
    <w:rsid w:val="00633F04"/>
    <w:rsid w:val="00634473"/>
    <w:rsid w:val="0063536A"/>
    <w:rsid w:val="006367E9"/>
    <w:rsid w:val="006426FD"/>
    <w:rsid w:val="00642A58"/>
    <w:rsid w:val="006434C6"/>
    <w:rsid w:val="0064673A"/>
    <w:rsid w:val="006508B6"/>
    <w:rsid w:val="006535EA"/>
    <w:rsid w:val="00653851"/>
    <w:rsid w:val="00654420"/>
    <w:rsid w:val="00654632"/>
    <w:rsid w:val="00655382"/>
    <w:rsid w:val="006564F5"/>
    <w:rsid w:val="00656546"/>
    <w:rsid w:val="00657AEE"/>
    <w:rsid w:val="00657D32"/>
    <w:rsid w:val="006600D3"/>
    <w:rsid w:val="00660A40"/>
    <w:rsid w:val="006632EA"/>
    <w:rsid w:val="0066441C"/>
    <w:rsid w:val="006649A4"/>
    <w:rsid w:val="00664AE2"/>
    <w:rsid w:val="0066513B"/>
    <w:rsid w:val="006659CF"/>
    <w:rsid w:val="00665A8C"/>
    <w:rsid w:val="0066702D"/>
    <w:rsid w:val="006714C2"/>
    <w:rsid w:val="00672A51"/>
    <w:rsid w:val="00672D0B"/>
    <w:rsid w:val="00672F13"/>
    <w:rsid w:val="00675B3A"/>
    <w:rsid w:val="00675F56"/>
    <w:rsid w:val="00676FC9"/>
    <w:rsid w:val="006841FF"/>
    <w:rsid w:val="00685A04"/>
    <w:rsid w:val="00690983"/>
    <w:rsid w:val="00691F2F"/>
    <w:rsid w:val="006951DE"/>
    <w:rsid w:val="006952B9"/>
    <w:rsid w:val="006953AC"/>
    <w:rsid w:val="00695808"/>
    <w:rsid w:val="00697F13"/>
    <w:rsid w:val="006A08AC"/>
    <w:rsid w:val="006A0C87"/>
    <w:rsid w:val="006A137E"/>
    <w:rsid w:val="006A1381"/>
    <w:rsid w:val="006A2130"/>
    <w:rsid w:val="006A4DC4"/>
    <w:rsid w:val="006A7A00"/>
    <w:rsid w:val="006B177F"/>
    <w:rsid w:val="006B2261"/>
    <w:rsid w:val="006B28D6"/>
    <w:rsid w:val="006B4362"/>
    <w:rsid w:val="006B4A68"/>
    <w:rsid w:val="006B4B3F"/>
    <w:rsid w:val="006B518C"/>
    <w:rsid w:val="006B57B4"/>
    <w:rsid w:val="006C1AFD"/>
    <w:rsid w:val="006C1BBD"/>
    <w:rsid w:val="006C20DB"/>
    <w:rsid w:val="006C2833"/>
    <w:rsid w:val="006C2BE0"/>
    <w:rsid w:val="006C2CCE"/>
    <w:rsid w:val="006C492F"/>
    <w:rsid w:val="006D149A"/>
    <w:rsid w:val="006D168D"/>
    <w:rsid w:val="006D1A6E"/>
    <w:rsid w:val="006D1C5D"/>
    <w:rsid w:val="006D2387"/>
    <w:rsid w:val="006D321E"/>
    <w:rsid w:val="006D423B"/>
    <w:rsid w:val="006D43CB"/>
    <w:rsid w:val="006D5F28"/>
    <w:rsid w:val="006D6670"/>
    <w:rsid w:val="006D778D"/>
    <w:rsid w:val="006E2737"/>
    <w:rsid w:val="006E6ABA"/>
    <w:rsid w:val="006F124E"/>
    <w:rsid w:val="006F171D"/>
    <w:rsid w:val="006F181C"/>
    <w:rsid w:val="006F2A84"/>
    <w:rsid w:val="006F3B79"/>
    <w:rsid w:val="006F430A"/>
    <w:rsid w:val="006F4EF2"/>
    <w:rsid w:val="006F7B58"/>
    <w:rsid w:val="006F7D38"/>
    <w:rsid w:val="00701E1D"/>
    <w:rsid w:val="00701FF3"/>
    <w:rsid w:val="0070286A"/>
    <w:rsid w:val="00702BBB"/>
    <w:rsid w:val="0070328E"/>
    <w:rsid w:val="00705661"/>
    <w:rsid w:val="00706BDC"/>
    <w:rsid w:val="007071DE"/>
    <w:rsid w:val="00707319"/>
    <w:rsid w:val="00707651"/>
    <w:rsid w:val="00707663"/>
    <w:rsid w:val="00707D3A"/>
    <w:rsid w:val="0071214C"/>
    <w:rsid w:val="00712F17"/>
    <w:rsid w:val="0071337D"/>
    <w:rsid w:val="00715B96"/>
    <w:rsid w:val="00715E7E"/>
    <w:rsid w:val="00716124"/>
    <w:rsid w:val="0071776D"/>
    <w:rsid w:val="00724B51"/>
    <w:rsid w:val="00726050"/>
    <w:rsid w:val="007266E7"/>
    <w:rsid w:val="00730368"/>
    <w:rsid w:val="007316AA"/>
    <w:rsid w:val="0073171C"/>
    <w:rsid w:val="00731FA3"/>
    <w:rsid w:val="0073202F"/>
    <w:rsid w:val="007339B4"/>
    <w:rsid w:val="00733BC2"/>
    <w:rsid w:val="00736335"/>
    <w:rsid w:val="00736F3E"/>
    <w:rsid w:val="00737CD8"/>
    <w:rsid w:val="00740100"/>
    <w:rsid w:val="007403AC"/>
    <w:rsid w:val="00741EB0"/>
    <w:rsid w:val="007433B7"/>
    <w:rsid w:val="00744892"/>
    <w:rsid w:val="00744F87"/>
    <w:rsid w:val="00746D4C"/>
    <w:rsid w:val="00750C7E"/>
    <w:rsid w:val="007519E1"/>
    <w:rsid w:val="00753D95"/>
    <w:rsid w:val="00755E3C"/>
    <w:rsid w:val="00757C27"/>
    <w:rsid w:val="0076137C"/>
    <w:rsid w:val="00761A3C"/>
    <w:rsid w:val="00763B4C"/>
    <w:rsid w:val="00763E3B"/>
    <w:rsid w:val="00764F97"/>
    <w:rsid w:val="00765653"/>
    <w:rsid w:val="00765D58"/>
    <w:rsid w:val="0076711D"/>
    <w:rsid w:val="00767695"/>
    <w:rsid w:val="00771986"/>
    <w:rsid w:val="0077273E"/>
    <w:rsid w:val="00772C6D"/>
    <w:rsid w:val="00774450"/>
    <w:rsid w:val="007746B8"/>
    <w:rsid w:val="00774E88"/>
    <w:rsid w:val="0077525A"/>
    <w:rsid w:val="00775370"/>
    <w:rsid w:val="0077659A"/>
    <w:rsid w:val="007765B8"/>
    <w:rsid w:val="00777666"/>
    <w:rsid w:val="00777C0C"/>
    <w:rsid w:val="007832BA"/>
    <w:rsid w:val="00785410"/>
    <w:rsid w:val="007856F8"/>
    <w:rsid w:val="007858FB"/>
    <w:rsid w:val="00786D8A"/>
    <w:rsid w:val="00792575"/>
    <w:rsid w:val="00793771"/>
    <w:rsid w:val="007951C9"/>
    <w:rsid w:val="00795BF1"/>
    <w:rsid w:val="00796850"/>
    <w:rsid w:val="00797C06"/>
    <w:rsid w:val="007A0DC7"/>
    <w:rsid w:val="007A1C6C"/>
    <w:rsid w:val="007A37CF"/>
    <w:rsid w:val="007A4641"/>
    <w:rsid w:val="007A6C5E"/>
    <w:rsid w:val="007A7B6C"/>
    <w:rsid w:val="007B02CC"/>
    <w:rsid w:val="007B1AC3"/>
    <w:rsid w:val="007B5118"/>
    <w:rsid w:val="007B5691"/>
    <w:rsid w:val="007B6E00"/>
    <w:rsid w:val="007C0ED8"/>
    <w:rsid w:val="007C12E2"/>
    <w:rsid w:val="007C32B2"/>
    <w:rsid w:val="007C51DC"/>
    <w:rsid w:val="007C7F5B"/>
    <w:rsid w:val="007D05C3"/>
    <w:rsid w:val="007D2977"/>
    <w:rsid w:val="007D363D"/>
    <w:rsid w:val="007D3690"/>
    <w:rsid w:val="007D57CC"/>
    <w:rsid w:val="007E42B3"/>
    <w:rsid w:val="007E4D0E"/>
    <w:rsid w:val="007E50C0"/>
    <w:rsid w:val="007E60C6"/>
    <w:rsid w:val="007F18F7"/>
    <w:rsid w:val="007F1938"/>
    <w:rsid w:val="007F376F"/>
    <w:rsid w:val="007F3B5E"/>
    <w:rsid w:val="00801637"/>
    <w:rsid w:val="00802B22"/>
    <w:rsid w:val="008036BF"/>
    <w:rsid w:val="00803769"/>
    <w:rsid w:val="008037E9"/>
    <w:rsid w:val="008052AE"/>
    <w:rsid w:val="008061CC"/>
    <w:rsid w:val="00810110"/>
    <w:rsid w:val="00813D0C"/>
    <w:rsid w:val="008144DA"/>
    <w:rsid w:val="00815695"/>
    <w:rsid w:val="008159A8"/>
    <w:rsid w:val="00815A69"/>
    <w:rsid w:val="00815AF5"/>
    <w:rsid w:val="008177BE"/>
    <w:rsid w:val="00820114"/>
    <w:rsid w:val="00821471"/>
    <w:rsid w:val="008214C6"/>
    <w:rsid w:val="0082181A"/>
    <w:rsid w:val="00821B2C"/>
    <w:rsid w:val="00821C59"/>
    <w:rsid w:val="00822FC5"/>
    <w:rsid w:val="00824D74"/>
    <w:rsid w:val="0082690A"/>
    <w:rsid w:val="00830004"/>
    <w:rsid w:val="00830280"/>
    <w:rsid w:val="00832711"/>
    <w:rsid w:val="008338BF"/>
    <w:rsid w:val="00834135"/>
    <w:rsid w:val="00836370"/>
    <w:rsid w:val="0083794B"/>
    <w:rsid w:val="00842C7E"/>
    <w:rsid w:val="00845BC5"/>
    <w:rsid w:val="0084667D"/>
    <w:rsid w:val="008468A4"/>
    <w:rsid w:val="00850076"/>
    <w:rsid w:val="008504E9"/>
    <w:rsid w:val="00850BF7"/>
    <w:rsid w:val="00850CBA"/>
    <w:rsid w:val="008512B5"/>
    <w:rsid w:val="008524E7"/>
    <w:rsid w:val="008556EE"/>
    <w:rsid w:val="00855961"/>
    <w:rsid w:val="00856E19"/>
    <w:rsid w:val="008634FD"/>
    <w:rsid w:val="00863CD0"/>
    <w:rsid w:val="00863DDF"/>
    <w:rsid w:val="008662D9"/>
    <w:rsid w:val="00867B7F"/>
    <w:rsid w:val="0087027F"/>
    <w:rsid w:val="00871C7A"/>
    <w:rsid w:val="008730D4"/>
    <w:rsid w:val="008737E3"/>
    <w:rsid w:val="00876C26"/>
    <w:rsid w:val="0087707C"/>
    <w:rsid w:val="00881175"/>
    <w:rsid w:val="008812D7"/>
    <w:rsid w:val="00881DBE"/>
    <w:rsid w:val="00881F34"/>
    <w:rsid w:val="00884277"/>
    <w:rsid w:val="00884CEF"/>
    <w:rsid w:val="008918FF"/>
    <w:rsid w:val="008938A0"/>
    <w:rsid w:val="008942A5"/>
    <w:rsid w:val="00895511"/>
    <w:rsid w:val="008966EE"/>
    <w:rsid w:val="00897670"/>
    <w:rsid w:val="008A06E1"/>
    <w:rsid w:val="008A154F"/>
    <w:rsid w:val="008A23B7"/>
    <w:rsid w:val="008A2669"/>
    <w:rsid w:val="008A2974"/>
    <w:rsid w:val="008A3012"/>
    <w:rsid w:val="008A30F7"/>
    <w:rsid w:val="008A3528"/>
    <w:rsid w:val="008A3800"/>
    <w:rsid w:val="008A3FAA"/>
    <w:rsid w:val="008A4C59"/>
    <w:rsid w:val="008B0754"/>
    <w:rsid w:val="008B1858"/>
    <w:rsid w:val="008B27B6"/>
    <w:rsid w:val="008B47C0"/>
    <w:rsid w:val="008C1AB0"/>
    <w:rsid w:val="008C2060"/>
    <w:rsid w:val="008C322E"/>
    <w:rsid w:val="008C34EF"/>
    <w:rsid w:val="008C6F1E"/>
    <w:rsid w:val="008D25EB"/>
    <w:rsid w:val="008D2875"/>
    <w:rsid w:val="008D3912"/>
    <w:rsid w:val="008D484F"/>
    <w:rsid w:val="008D6725"/>
    <w:rsid w:val="008D69E6"/>
    <w:rsid w:val="008D7422"/>
    <w:rsid w:val="008E03F6"/>
    <w:rsid w:val="008E4D4B"/>
    <w:rsid w:val="008E4EBB"/>
    <w:rsid w:val="008E524F"/>
    <w:rsid w:val="008F09D7"/>
    <w:rsid w:val="008F1BFF"/>
    <w:rsid w:val="008F1FE4"/>
    <w:rsid w:val="008F5C1F"/>
    <w:rsid w:val="008F5C36"/>
    <w:rsid w:val="008F7E5B"/>
    <w:rsid w:val="009001EC"/>
    <w:rsid w:val="00900F31"/>
    <w:rsid w:val="009019D6"/>
    <w:rsid w:val="0090321B"/>
    <w:rsid w:val="0090350F"/>
    <w:rsid w:val="00905E52"/>
    <w:rsid w:val="009076B1"/>
    <w:rsid w:val="009114D4"/>
    <w:rsid w:val="00912222"/>
    <w:rsid w:val="00915A3C"/>
    <w:rsid w:val="00916A64"/>
    <w:rsid w:val="009206DC"/>
    <w:rsid w:val="009208F2"/>
    <w:rsid w:val="00920E6D"/>
    <w:rsid w:val="00922DAC"/>
    <w:rsid w:val="00922F0C"/>
    <w:rsid w:val="0092334D"/>
    <w:rsid w:val="009235F9"/>
    <w:rsid w:val="0092507E"/>
    <w:rsid w:val="00926399"/>
    <w:rsid w:val="00932476"/>
    <w:rsid w:val="00932D0A"/>
    <w:rsid w:val="00932EFA"/>
    <w:rsid w:val="00933E49"/>
    <w:rsid w:val="00934711"/>
    <w:rsid w:val="00934A32"/>
    <w:rsid w:val="0093588A"/>
    <w:rsid w:val="0093791C"/>
    <w:rsid w:val="00937CAC"/>
    <w:rsid w:val="00937F8A"/>
    <w:rsid w:val="00940632"/>
    <w:rsid w:val="00940BFE"/>
    <w:rsid w:val="009412BB"/>
    <w:rsid w:val="009413D5"/>
    <w:rsid w:val="0094156C"/>
    <w:rsid w:val="009417D0"/>
    <w:rsid w:val="0094181A"/>
    <w:rsid w:val="00941C87"/>
    <w:rsid w:val="00942EE5"/>
    <w:rsid w:val="00943472"/>
    <w:rsid w:val="00944A27"/>
    <w:rsid w:val="00945136"/>
    <w:rsid w:val="009466AE"/>
    <w:rsid w:val="009471AA"/>
    <w:rsid w:val="00951E33"/>
    <w:rsid w:val="00951F49"/>
    <w:rsid w:val="00952C0B"/>
    <w:rsid w:val="00954182"/>
    <w:rsid w:val="009569BC"/>
    <w:rsid w:val="0096148B"/>
    <w:rsid w:val="009614DB"/>
    <w:rsid w:val="009628D2"/>
    <w:rsid w:val="00962D0D"/>
    <w:rsid w:val="00963B97"/>
    <w:rsid w:val="00964724"/>
    <w:rsid w:val="00966225"/>
    <w:rsid w:val="00967DA0"/>
    <w:rsid w:val="009711EE"/>
    <w:rsid w:val="00972752"/>
    <w:rsid w:val="00974A93"/>
    <w:rsid w:val="00980055"/>
    <w:rsid w:val="00986F07"/>
    <w:rsid w:val="009906F3"/>
    <w:rsid w:val="009917E8"/>
    <w:rsid w:val="00991994"/>
    <w:rsid w:val="00992EFE"/>
    <w:rsid w:val="009947DF"/>
    <w:rsid w:val="00995168"/>
    <w:rsid w:val="009977D7"/>
    <w:rsid w:val="009A1B7D"/>
    <w:rsid w:val="009A2BB3"/>
    <w:rsid w:val="009A53E7"/>
    <w:rsid w:val="009A6B90"/>
    <w:rsid w:val="009A7434"/>
    <w:rsid w:val="009B018A"/>
    <w:rsid w:val="009B35D1"/>
    <w:rsid w:val="009B4C7C"/>
    <w:rsid w:val="009B4CC1"/>
    <w:rsid w:val="009C04E3"/>
    <w:rsid w:val="009C1671"/>
    <w:rsid w:val="009C1678"/>
    <w:rsid w:val="009C22D7"/>
    <w:rsid w:val="009C2A75"/>
    <w:rsid w:val="009C34AC"/>
    <w:rsid w:val="009C47AC"/>
    <w:rsid w:val="009C4B80"/>
    <w:rsid w:val="009C5632"/>
    <w:rsid w:val="009C5E04"/>
    <w:rsid w:val="009C6BAE"/>
    <w:rsid w:val="009D36B6"/>
    <w:rsid w:val="009D4D63"/>
    <w:rsid w:val="009D5214"/>
    <w:rsid w:val="009D7F63"/>
    <w:rsid w:val="009E0051"/>
    <w:rsid w:val="009E0775"/>
    <w:rsid w:val="009E0807"/>
    <w:rsid w:val="009E2990"/>
    <w:rsid w:val="009E2BBF"/>
    <w:rsid w:val="009E4935"/>
    <w:rsid w:val="009E4A91"/>
    <w:rsid w:val="009E5830"/>
    <w:rsid w:val="009E690C"/>
    <w:rsid w:val="009F1DB6"/>
    <w:rsid w:val="009F27D6"/>
    <w:rsid w:val="009F3DFB"/>
    <w:rsid w:val="009F47B4"/>
    <w:rsid w:val="009F4F49"/>
    <w:rsid w:val="009F59D5"/>
    <w:rsid w:val="009F7570"/>
    <w:rsid w:val="009F777B"/>
    <w:rsid w:val="00A00418"/>
    <w:rsid w:val="00A00C31"/>
    <w:rsid w:val="00A00FDB"/>
    <w:rsid w:val="00A01B05"/>
    <w:rsid w:val="00A03ADD"/>
    <w:rsid w:val="00A03EEB"/>
    <w:rsid w:val="00A043C3"/>
    <w:rsid w:val="00A05C89"/>
    <w:rsid w:val="00A060D3"/>
    <w:rsid w:val="00A100E3"/>
    <w:rsid w:val="00A127AB"/>
    <w:rsid w:val="00A12A30"/>
    <w:rsid w:val="00A14A88"/>
    <w:rsid w:val="00A156C0"/>
    <w:rsid w:val="00A17A83"/>
    <w:rsid w:val="00A215C1"/>
    <w:rsid w:val="00A21A38"/>
    <w:rsid w:val="00A22B4E"/>
    <w:rsid w:val="00A22E31"/>
    <w:rsid w:val="00A23B75"/>
    <w:rsid w:val="00A266D6"/>
    <w:rsid w:val="00A268AF"/>
    <w:rsid w:val="00A27569"/>
    <w:rsid w:val="00A27BCA"/>
    <w:rsid w:val="00A330CE"/>
    <w:rsid w:val="00A3527D"/>
    <w:rsid w:val="00A367F2"/>
    <w:rsid w:val="00A36AFA"/>
    <w:rsid w:val="00A36D0F"/>
    <w:rsid w:val="00A36FFC"/>
    <w:rsid w:val="00A41227"/>
    <w:rsid w:val="00A425DB"/>
    <w:rsid w:val="00A5075E"/>
    <w:rsid w:val="00A50F88"/>
    <w:rsid w:val="00A51615"/>
    <w:rsid w:val="00A516DE"/>
    <w:rsid w:val="00A52406"/>
    <w:rsid w:val="00A53F4B"/>
    <w:rsid w:val="00A542F4"/>
    <w:rsid w:val="00A54754"/>
    <w:rsid w:val="00A55A17"/>
    <w:rsid w:val="00A55EE7"/>
    <w:rsid w:val="00A56CF0"/>
    <w:rsid w:val="00A5703C"/>
    <w:rsid w:val="00A60316"/>
    <w:rsid w:val="00A60BD6"/>
    <w:rsid w:val="00A61AF7"/>
    <w:rsid w:val="00A6261D"/>
    <w:rsid w:val="00A64EE6"/>
    <w:rsid w:val="00A67192"/>
    <w:rsid w:val="00A73226"/>
    <w:rsid w:val="00A733AE"/>
    <w:rsid w:val="00A7457A"/>
    <w:rsid w:val="00A74CB0"/>
    <w:rsid w:val="00A75881"/>
    <w:rsid w:val="00A759DD"/>
    <w:rsid w:val="00A763A2"/>
    <w:rsid w:val="00A77A58"/>
    <w:rsid w:val="00A81D6B"/>
    <w:rsid w:val="00A85C6A"/>
    <w:rsid w:val="00A8695B"/>
    <w:rsid w:val="00A86E07"/>
    <w:rsid w:val="00A87892"/>
    <w:rsid w:val="00A9227D"/>
    <w:rsid w:val="00A92C9C"/>
    <w:rsid w:val="00A949C3"/>
    <w:rsid w:val="00A96748"/>
    <w:rsid w:val="00A96D3D"/>
    <w:rsid w:val="00A97485"/>
    <w:rsid w:val="00AA0370"/>
    <w:rsid w:val="00AA0BD6"/>
    <w:rsid w:val="00AA2621"/>
    <w:rsid w:val="00AA62AC"/>
    <w:rsid w:val="00AA6562"/>
    <w:rsid w:val="00AA6595"/>
    <w:rsid w:val="00AB0069"/>
    <w:rsid w:val="00AB00BF"/>
    <w:rsid w:val="00AB13F5"/>
    <w:rsid w:val="00AB3A46"/>
    <w:rsid w:val="00AB6487"/>
    <w:rsid w:val="00AB67D0"/>
    <w:rsid w:val="00AB69B1"/>
    <w:rsid w:val="00AB6F1A"/>
    <w:rsid w:val="00AB767C"/>
    <w:rsid w:val="00AB7FD4"/>
    <w:rsid w:val="00AC0527"/>
    <w:rsid w:val="00AC05DF"/>
    <w:rsid w:val="00AC28F2"/>
    <w:rsid w:val="00AC308A"/>
    <w:rsid w:val="00AC34F5"/>
    <w:rsid w:val="00AC5765"/>
    <w:rsid w:val="00AC57FB"/>
    <w:rsid w:val="00AC5AF8"/>
    <w:rsid w:val="00AC7ED2"/>
    <w:rsid w:val="00AD0B0B"/>
    <w:rsid w:val="00AD0D64"/>
    <w:rsid w:val="00AD302B"/>
    <w:rsid w:val="00AD34AA"/>
    <w:rsid w:val="00AD424A"/>
    <w:rsid w:val="00AD4468"/>
    <w:rsid w:val="00AD4777"/>
    <w:rsid w:val="00AD4D61"/>
    <w:rsid w:val="00AE00C8"/>
    <w:rsid w:val="00AE06DE"/>
    <w:rsid w:val="00AE091C"/>
    <w:rsid w:val="00AE30F7"/>
    <w:rsid w:val="00AE52A3"/>
    <w:rsid w:val="00AE57E5"/>
    <w:rsid w:val="00AE67F8"/>
    <w:rsid w:val="00AE7EA2"/>
    <w:rsid w:val="00AF0196"/>
    <w:rsid w:val="00AF0425"/>
    <w:rsid w:val="00AF1EA8"/>
    <w:rsid w:val="00AF2334"/>
    <w:rsid w:val="00AF2C34"/>
    <w:rsid w:val="00AF3E48"/>
    <w:rsid w:val="00AF48AE"/>
    <w:rsid w:val="00AF5B36"/>
    <w:rsid w:val="00AF729B"/>
    <w:rsid w:val="00B01766"/>
    <w:rsid w:val="00B033B2"/>
    <w:rsid w:val="00B05079"/>
    <w:rsid w:val="00B05333"/>
    <w:rsid w:val="00B05ABC"/>
    <w:rsid w:val="00B06593"/>
    <w:rsid w:val="00B07C6E"/>
    <w:rsid w:val="00B07E84"/>
    <w:rsid w:val="00B1013D"/>
    <w:rsid w:val="00B10313"/>
    <w:rsid w:val="00B111F8"/>
    <w:rsid w:val="00B138BB"/>
    <w:rsid w:val="00B1444F"/>
    <w:rsid w:val="00B164AB"/>
    <w:rsid w:val="00B205FF"/>
    <w:rsid w:val="00B22DC1"/>
    <w:rsid w:val="00B2560B"/>
    <w:rsid w:val="00B26264"/>
    <w:rsid w:val="00B30DC6"/>
    <w:rsid w:val="00B3222A"/>
    <w:rsid w:val="00B324B1"/>
    <w:rsid w:val="00B32D3D"/>
    <w:rsid w:val="00B3449E"/>
    <w:rsid w:val="00B35B61"/>
    <w:rsid w:val="00B371B2"/>
    <w:rsid w:val="00B405C6"/>
    <w:rsid w:val="00B43D1D"/>
    <w:rsid w:val="00B45DEC"/>
    <w:rsid w:val="00B5022F"/>
    <w:rsid w:val="00B514F2"/>
    <w:rsid w:val="00B52195"/>
    <w:rsid w:val="00B5300C"/>
    <w:rsid w:val="00B5326D"/>
    <w:rsid w:val="00B53823"/>
    <w:rsid w:val="00B55396"/>
    <w:rsid w:val="00B607C0"/>
    <w:rsid w:val="00B60C62"/>
    <w:rsid w:val="00B64ED4"/>
    <w:rsid w:val="00B65073"/>
    <w:rsid w:val="00B655C0"/>
    <w:rsid w:val="00B66D85"/>
    <w:rsid w:val="00B703AE"/>
    <w:rsid w:val="00B73B02"/>
    <w:rsid w:val="00B75AAD"/>
    <w:rsid w:val="00B77684"/>
    <w:rsid w:val="00B77A46"/>
    <w:rsid w:val="00B8077C"/>
    <w:rsid w:val="00B81BE7"/>
    <w:rsid w:val="00B850E2"/>
    <w:rsid w:val="00B86C28"/>
    <w:rsid w:val="00B86FB8"/>
    <w:rsid w:val="00B916C5"/>
    <w:rsid w:val="00B94680"/>
    <w:rsid w:val="00B95518"/>
    <w:rsid w:val="00B95F79"/>
    <w:rsid w:val="00B962EC"/>
    <w:rsid w:val="00B97621"/>
    <w:rsid w:val="00BA1032"/>
    <w:rsid w:val="00BA4E4D"/>
    <w:rsid w:val="00BA7529"/>
    <w:rsid w:val="00BB0143"/>
    <w:rsid w:val="00BB0B51"/>
    <w:rsid w:val="00BB1606"/>
    <w:rsid w:val="00BB1B9F"/>
    <w:rsid w:val="00BB2A11"/>
    <w:rsid w:val="00BB2BE9"/>
    <w:rsid w:val="00BB3A32"/>
    <w:rsid w:val="00BB652C"/>
    <w:rsid w:val="00BB7573"/>
    <w:rsid w:val="00BC0ACB"/>
    <w:rsid w:val="00BC1DC3"/>
    <w:rsid w:val="00BC2F2D"/>
    <w:rsid w:val="00BC3BE1"/>
    <w:rsid w:val="00BC438C"/>
    <w:rsid w:val="00BC6560"/>
    <w:rsid w:val="00BC66A1"/>
    <w:rsid w:val="00BC6997"/>
    <w:rsid w:val="00BC7451"/>
    <w:rsid w:val="00BC78C0"/>
    <w:rsid w:val="00BD0C3D"/>
    <w:rsid w:val="00BD3DC1"/>
    <w:rsid w:val="00BD3EBE"/>
    <w:rsid w:val="00BD4C79"/>
    <w:rsid w:val="00BD51E4"/>
    <w:rsid w:val="00BD71B1"/>
    <w:rsid w:val="00BE0B77"/>
    <w:rsid w:val="00BE1254"/>
    <w:rsid w:val="00BE7011"/>
    <w:rsid w:val="00BE745F"/>
    <w:rsid w:val="00BF0E3A"/>
    <w:rsid w:val="00BF196D"/>
    <w:rsid w:val="00BF2B7C"/>
    <w:rsid w:val="00BF45D9"/>
    <w:rsid w:val="00BF4D85"/>
    <w:rsid w:val="00BF508F"/>
    <w:rsid w:val="00BF570A"/>
    <w:rsid w:val="00BF6D49"/>
    <w:rsid w:val="00BF7A77"/>
    <w:rsid w:val="00C008A6"/>
    <w:rsid w:val="00C00C66"/>
    <w:rsid w:val="00C0422C"/>
    <w:rsid w:val="00C04578"/>
    <w:rsid w:val="00C0462D"/>
    <w:rsid w:val="00C04861"/>
    <w:rsid w:val="00C04ADE"/>
    <w:rsid w:val="00C04FF4"/>
    <w:rsid w:val="00C105CB"/>
    <w:rsid w:val="00C1291E"/>
    <w:rsid w:val="00C13F2B"/>
    <w:rsid w:val="00C15343"/>
    <w:rsid w:val="00C16358"/>
    <w:rsid w:val="00C16B1F"/>
    <w:rsid w:val="00C16CF3"/>
    <w:rsid w:val="00C16E35"/>
    <w:rsid w:val="00C17926"/>
    <w:rsid w:val="00C20832"/>
    <w:rsid w:val="00C20C4D"/>
    <w:rsid w:val="00C20E1D"/>
    <w:rsid w:val="00C2197D"/>
    <w:rsid w:val="00C226E7"/>
    <w:rsid w:val="00C23043"/>
    <w:rsid w:val="00C2496E"/>
    <w:rsid w:val="00C24E50"/>
    <w:rsid w:val="00C26F90"/>
    <w:rsid w:val="00C31430"/>
    <w:rsid w:val="00C32E85"/>
    <w:rsid w:val="00C34091"/>
    <w:rsid w:val="00C36E93"/>
    <w:rsid w:val="00C37C7A"/>
    <w:rsid w:val="00C37E84"/>
    <w:rsid w:val="00C42CBE"/>
    <w:rsid w:val="00C44894"/>
    <w:rsid w:val="00C47DBD"/>
    <w:rsid w:val="00C5150A"/>
    <w:rsid w:val="00C51D48"/>
    <w:rsid w:val="00C51FBA"/>
    <w:rsid w:val="00C52BE1"/>
    <w:rsid w:val="00C53E2C"/>
    <w:rsid w:val="00C62F7E"/>
    <w:rsid w:val="00C630FD"/>
    <w:rsid w:val="00C67302"/>
    <w:rsid w:val="00C67396"/>
    <w:rsid w:val="00C705CD"/>
    <w:rsid w:val="00C70907"/>
    <w:rsid w:val="00C7120C"/>
    <w:rsid w:val="00C71749"/>
    <w:rsid w:val="00C71FA0"/>
    <w:rsid w:val="00C73BC2"/>
    <w:rsid w:val="00C75273"/>
    <w:rsid w:val="00C76F06"/>
    <w:rsid w:val="00C80B63"/>
    <w:rsid w:val="00C80F2B"/>
    <w:rsid w:val="00C81F40"/>
    <w:rsid w:val="00C83EFB"/>
    <w:rsid w:val="00C844FB"/>
    <w:rsid w:val="00C84CFB"/>
    <w:rsid w:val="00C84EA3"/>
    <w:rsid w:val="00C85A8A"/>
    <w:rsid w:val="00C876F0"/>
    <w:rsid w:val="00C939DC"/>
    <w:rsid w:val="00C95276"/>
    <w:rsid w:val="00C964CE"/>
    <w:rsid w:val="00C96A1A"/>
    <w:rsid w:val="00CA1D9A"/>
    <w:rsid w:val="00CA360E"/>
    <w:rsid w:val="00CA392B"/>
    <w:rsid w:val="00CA4BD4"/>
    <w:rsid w:val="00CA5219"/>
    <w:rsid w:val="00CA6E07"/>
    <w:rsid w:val="00CA7746"/>
    <w:rsid w:val="00CA7B2C"/>
    <w:rsid w:val="00CB0425"/>
    <w:rsid w:val="00CB0CEA"/>
    <w:rsid w:val="00CB19E3"/>
    <w:rsid w:val="00CB375D"/>
    <w:rsid w:val="00CB3F1D"/>
    <w:rsid w:val="00CB4818"/>
    <w:rsid w:val="00CB5A60"/>
    <w:rsid w:val="00CB6C49"/>
    <w:rsid w:val="00CB6E5B"/>
    <w:rsid w:val="00CB7172"/>
    <w:rsid w:val="00CC0115"/>
    <w:rsid w:val="00CC2483"/>
    <w:rsid w:val="00CC43F6"/>
    <w:rsid w:val="00CC59D4"/>
    <w:rsid w:val="00CC62F9"/>
    <w:rsid w:val="00CC6908"/>
    <w:rsid w:val="00CC69F5"/>
    <w:rsid w:val="00CD1ADD"/>
    <w:rsid w:val="00CD2521"/>
    <w:rsid w:val="00CD3EC6"/>
    <w:rsid w:val="00CD4B92"/>
    <w:rsid w:val="00CD688F"/>
    <w:rsid w:val="00CD6B7B"/>
    <w:rsid w:val="00CE0AF0"/>
    <w:rsid w:val="00CE3AEB"/>
    <w:rsid w:val="00CE3D2D"/>
    <w:rsid w:val="00CE4CFB"/>
    <w:rsid w:val="00CE58F7"/>
    <w:rsid w:val="00CE6958"/>
    <w:rsid w:val="00CF10F0"/>
    <w:rsid w:val="00CF1A80"/>
    <w:rsid w:val="00CF2442"/>
    <w:rsid w:val="00CF44E6"/>
    <w:rsid w:val="00D00503"/>
    <w:rsid w:val="00D00730"/>
    <w:rsid w:val="00D02EF4"/>
    <w:rsid w:val="00D02EFB"/>
    <w:rsid w:val="00D04620"/>
    <w:rsid w:val="00D0494C"/>
    <w:rsid w:val="00D06083"/>
    <w:rsid w:val="00D114CD"/>
    <w:rsid w:val="00D127C9"/>
    <w:rsid w:val="00D138FF"/>
    <w:rsid w:val="00D13EC5"/>
    <w:rsid w:val="00D20985"/>
    <w:rsid w:val="00D23218"/>
    <w:rsid w:val="00D235E4"/>
    <w:rsid w:val="00D26F85"/>
    <w:rsid w:val="00D27FA2"/>
    <w:rsid w:val="00D30DAF"/>
    <w:rsid w:val="00D3266F"/>
    <w:rsid w:val="00D328DD"/>
    <w:rsid w:val="00D334A2"/>
    <w:rsid w:val="00D34A0E"/>
    <w:rsid w:val="00D34F4F"/>
    <w:rsid w:val="00D35BA8"/>
    <w:rsid w:val="00D36508"/>
    <w:rsid w:val="00D40983"/>
    <w:rsid w:val="00D40E14"/>
    <w:rsid w:val="00D416B9"/>
    <w:rsid w:val="00D43068"/>
    <w:rsid w:val="00D45BB3"/>
    <w:rsid w:val="00D50775"/>
    <w:rsid w:val="00D52681"/>
    <w:rsid w:val="00D528E8"/>
    <w:rsid w:val="00D5376E"/>
    <w:rsid w:val="00D543CF"/>
    <w:rsid w:val="00D547DB"/>
    <w:rsid w:val="00D54F59"/>
    <w:rsid w:val="00D55BCD"/>
    <w:rsid w:val="00D57158"/>
    <w:rsid w:val="00D607BF"/>
    <w:rsid w:val="00D62C63"/>
    <w:rsid w:val="00D6354B"/>
    <w:rsid w:val="00D63A57"/>
    <w:rsid w:val="00D656C8"/>
    <w:rsid w:val="00D66038"/>
    <w:rsid w:val="00D7042B"/>
    <w:rsid w:val="00D7079C"/>
    <w:rsid w:val="00D70D18"/>
    <w:rsid w:val="00D73F32"/>
    <w:rsid w:val="00D74B56"/>
    <w:rsid w:val="00D7599B"/>
    <w:rsid w:val="00D761E1"/>
    <w:rsid w:val="00D773E5"/>
    <w:rsid w:val="00D82FAA"/>
    <w:rsid w:val="00D866AE"/>
    <w:rsid w:val="00D871D3"/>
    <w:rsid w:val="00D907B2"/>
    <w:rsid w:val="00D90F84"/>
    <w:rsid w:val="00D939C5"/>
    <w:rsid w:val="00D958DA"/>
    <w:rsid w:val="00D96A14"/>
    <w:rsid w:val="00DA0E64"/>
    <w:rsid w:val="00DA32DB"/>
    <w:rsid w:val="00DA3D87"/>
    <w:rsid w:val="00DA4457"/>
    <w:rsid w:val="00DA4C4E"/>
    <w:rsid w:val="00DB100D"/>
    <w:rsid w:val="00DB1EC4"/>
    <w:rsid w:val="00DB37DF"/>
    <w:rsid w:val="00DB4AFC"/>
    <w:rsid w:val="00DB50D7"/>
    <w:rsid w:val="00DB63E5"/>
    <w:rsid w:val="00DC01E0"/>
    <w:rsid w:val="00DC4031"/>
    <w:rsid w:val="00DC5ED1"/>
    <w:rsid w:val="00DC754E"/>
    <w:rsid w:val="00DC7BA1"/>
    <w:rsid w:val="00DD05DC"/>
    <w:rsid w:val="00DD0673"/>
    <w:rsid w:val="00DD0B0F"/>
    <w:rsid w:val="00DD1B49"/>
    <w:rsid w:val="00DD29F5"/>
    <w:rsid w:val="00DD4140"/>
    <w:rsid w:val="00DD4D4D"/>
    <w:rsid w:val="00DD543D"/>
    <w:rsid w:val="00DE0DCF"/>
    <w:rsid w:val="00DE290A"/>
    <w:rsid w:val="00DE59CD"/>
    <w:rsid w:val="00DF1166"/>
    <w:rsid w:val="00DF1937"/>
    <w:rsid w:val="00DF21D8"/>
    <w:rsid w:val="00DF57A8"/>
    <w:rsid w:val="00DF580E"/>
    <w:rsid w:val="00DF7F7F"/>
    <w:rsid w:val="00E00236"/>
    <w:rsid w:val="00E01061"/>
    <w:rsid w:val="00E0145C"/>
    <w:rsid w:val="00E019FA"/>
    <w:rsid w:val="00E0219F"/>
    <w:rsid w:val="00E0512B"/>
    <w:rsid w:val="00E1077A"/>
    <w:rsid w:val="00E11C36"/>
    <w:rsid w:val="00E11E64"/>
    <w:rsid w:val="00E12C6B"/>
    <w:rsid w:val="00E1456F"/>
    <w:rsid w:val="00E17070"/>
    <w:rsid w:val="00E20B82"/>
    <w:rsid w:val="00E21071"/>
    <w:rsid w:val="00E230D8"/>
    <w:rsid w:val="00E259D5"/>
    <w:rsid w:val="00E26D69"/>
    <w:rsid w:val="00E27FF5"/>
    <w:rsid w:val="00E31A2D"/>
    <w:rsid w:val="00E31F9C"/>
    <w:rsid w:val="00E32910"/>
    <w:rsid w:val="00E336EB"/>
    <w:rsid w:val="00E33C58"/>
    <w:rsid w:val="00E33D3D"/>
    <w:rsid w:val="00E356FB"/>
    <w:rsid w:val="00E40329"/>
    <w:rsid w:val="00E405EE"/>
    <w:rsid w:val="00E44492"/>
    <w:rsid w:val="00E44B54"/>
    <w:rsid w:val="00E45010"/>
    <w:rsid w:val="00E45BBF"/>
    <w:rsid w:val="00E47966"/>
    <w:rsid w:val="00E47CC0"/>
    <w:rsid w:val="00E52D3D"/>
    <w:rsid w:val="00E53D75"/>
    <w:rsid w:val="00E558D6"/>
    <w:rsid w:val="00E56F3C"/>
    <w:rsid w:val="00E5723F"/>
    <w:rsid w:val="00E63DDE"/>
    <w:rsid w:val="00E641D7"/>
    <w:rsid w:val="00E6505A"/>
    <w:rsid w:val="00E65540"/>
    <w:rsid w:val="00E66292"/>
    <w:rsid w:val="00E67109"/>
    <w:rsid w:val="00E72C98"/>
    <w:rsid w:val="00E737EB"/>
    <w:rsid w:val="00E80521"/>
    <w:rsid w:val="00E8191C"/>
    <w:rsid w:val="00E8291F"/>
    <w:rsid w:val="00E83D0A"/>
    <w:rsid w:val="00E84FB7"/>
    <w:rsid w:val="00E85A7C"/>
    <w:rsid w:val="00E87465"/>
    <w:rsid w:val="00E87577"/>
    <w:rsid w:val="00E879CB"/>
    <w:rsid w:val="00E9451A"/>
    <w:rsid w:val="00E97C4A"/>
    <w:rsid w:val="00E97CD2"/>
    <w:rsid w:val="00EA08FC"/>
    <w:rsid w:val="00EA2640"/>
    <w:rsid w:val="00EA33E5"/>
    <w:rsid w:val="00EA3D05"/>
    <w:rsid w:val="00EA5E11"/>
    <w:rsid w:val="00EA6924"/>
    <w:rsid w:val="00EB0E92"/>
    <w:rsid w:val="00EB0F6D"/>
    <w:rsid w:val="00EB2603"/>
    <w:rsid w:val="00EB5859"/>
    <w:rsid w:val="00EB6484"/>
    <w:rsid w:val="00EC079B"/>
    <w:rsid w:val="00EC2BE6"/>
    <w:rsid w:val="00EC3C12"/>
    <w:rsid w:val="00EC58EE"/>
    <w:rsid w:val="00EC593F"/>
    <w:rsid w:val="00EC7C12"/>
    <w:rsid w:val="00ED00D8"/>
    <w:rsid w:val="00ED0250"/>
    <w:rsid w:val="00ED1BDB"/>
    <w:rsid w:val="00ED3AEA"/>
    <w:rsid w:val="00ED3D86"/>
    <w:rsid w:val="00ED6974"/>
    <w:rsid w:val="00EE2322"/>
    <w:rsid w:val="00EF053B"/>
    <w:rsid w:val="00EF114A"/>
    <w:rsid w:val="00EF264F"/>
    <w:rsid w:val="00EF2B37"/>
    <w:rsid w:val="00EF3F5E"/>
    <w:rsid w:val="00EF5468"/>
    <w:rsid w:val="00F01393"/>
    <w:rsid w:val="00F01DAF"/>
    <w:rsid w:val="00F06DB6"/>
    <w:rsid w:val="00F07630"/>
    <w:rsid w:val="00F079CC"/>
    <w:rsid w:val="00F10B96"/>
    <w:rsid w:val="00F10E5E"/>
    <w:rsid w:val="00F12082"/>
    <w:rsid w:val="00F1213F"/>
    <w:rsid w:val="00F12673"/>
    <w:rsid w:val="00F13232"/>
    <w:rsid w:val="00F151D8"/>
    <w:rsid w:val="00F21893"/>
    <w:rsid w:val="00F22DBB"/>
    <w:rsid w:val="00F23140"/>
    <w:rsid w:val="00F2417C"/>
    <w:rsid w:val="00F24272"/>
    <w:rsid w:val="00F24AC7"/>
    <w:rsid w:val="00F261BF"/>
    <w:rsid w:val="00F2796A"/>
    <w:rsid w:val="00F30716"/>
    <w:rsid w:val="00F30A6C"/>
    <w:rsid w:val="00F31A06"/>
    <w:rsid w:val="00F31DC8"/>
    <w:rsid w:val="00F321B2"/>
    <w:rsid w:val="00F32AD3"/>
    <w:rsid w:val="00F33189"/>
    <w:rsid w:val="00F33859"/>
    <w:rsid w:val="00F33E25"/>
    <w:rsid w:val="00F35C10"/>
    <w:rsid w:val="00F35EAA"/>
    <w:rsid w:val="00F360F4"/>
    <w:rsid w:val="00F3705F"/>
    <w:rsid w:val="00F37A0C"/>
    <w:rsid w:val="00F415FB"/>
    <w:rsid w:val="00F4178A"/>
    <w:rsid w:val="00F426A2"/>
    <w:rsid w:val="00F4319E"/>
    <w:rsid w:val="00F44914"/>
    <w:rsid w:val="00F44B31"/>
    <w:rsid w:val="00F44D85"/>
    <w:rsid w:val="00F4778F"/>
    <w:rsid w:val="00F478E1"/>
    <w:rsid w:val="00F47AD6"/>
    <w:rsid w:val="00F50403"/>
    <w:rsid w:val="00F50413"/>
    <w:rsid w:val="00F50A19"/>
    <w:rsid w:val="00F512AD"/>
    <w:rsid w:val="00F51319"/>
    <w:rsid w:val="00F52173"/>
    <w:rsid w:val="00F524F5"/>
    <w:rsid w:val="00F52CF1"/>
    <w:rsid w:val="00F5352E"/>
    <w:rsid w:val="00F5372D"/>
    <w:rsid w:val="00F53DE6"/>
    <w:rsid w:val="00F55991"/>
    <w:rsid w:val="00F56429"/>
    <w:rsid w:val="00F56827"/>
    <w:rsid w:val="00F6092A"/>
    <w:rsid w:val="00F60D61"/>
    <w:rsid w:val="00F6175C"/>
    <w:rsid w:val="00F61797"/>
    <w:rsid w:val="00F618A4"/>
    <w:rsid w:val="00F6276A"/>
    <w:rsid w:val="00F63018"/>
    <w:rsid w:val="00F63C29"/>
    <w:rsid w:val="00F63EB8"/>
    <w:rsid w:val="00F65E32"/>
    <w:rsid w:val="00F671A6"/>
    <w:rsid w:val="00F67276"/>
    <w:rsid w:val="00F67ADD"/>
    <w:rsid w:val="00F7134F"/>
    <w:rsid w:val="00F72856"/>
    <w:rsid w:val="00F7315B"/>
    <w:rsid w:val="00F75129"/>
    <w:rsid w:val="00F7617F"/>
    <w:rsid w:val="00F76E15"/>
    <w:rsid w:val="00F77594"/>
    <w:rsid w:val="00F778FD"/>
    <w:rsid w:val="00F823FB"/>
    <w:rsid w:val="00F82D36"/>
    <w:rsid w:val="00F854D6"/>
    <w:rsid w:val="00F90450"/>
    <w:rsid w:val="00F91ECA"/>
    <w:rsid w:val="00F928D0"/>
    <w:rsid w:val="00F93977"/>
    <w:rsid w:val="00F94AF3"/>
    <w:rsid w:val="00F95E67"/>
    <w:rsid w:val="00F97435"/>
    <w:rsid w:val="00F976CF"/>
    <w:rsid w:val="00FA2807"/>
    <w:rsid w:val="00FA2B00"/>
    <w:rsid w:val="00FA3AFF"/>
    <w:rsid w:val="00FA5DB3"/>
    <w:rsid w:val="00FA7244"/>
    <w:rsid w:val="00FA7339"/>
    <w:rsid w:val="00FB0EDF"/>
    <w:rsid w:val="00FB129B"/>
    <w:rsid w:val="00FB426D"/>
    <w:rsid w:val="00FB4660"/>
    <w:rsid w:val="00FB4CCA"/>
    <w:rsid w:val="00FB74A2"/>
    <w:rsid w:val="00FB7D48"/>
    <w:rsid w:val="00FC0A7E"/>
    <w:rsid w:val="00FC11C8"/>
    <w:rsid w:val="00FC16D8"/>
    <w:rsid w:val="00FC1914"/>
    <w:rsid w:val="00FC273E"/>
    <w:rsid w:val="00FC2F80"/>
    <w:rsid w:val="00FC4730"/>
    <w:rsid w:val="00FC58F2"/>
    <w:rsid w:val="00FC62A9"/>
    <w:rsid w:val="00FD0760"/>
    <w:rsid w:val="00FD0770"/>
    <w:rsid w:val="00FD1FF8"/>
    <w:rsid w:val="00FD344C"/>
    <w:rsid w:val="00FD34B3"/>
    <w:rsid w:val="00FD36E1"/>
    <w:rsid w:val="00FD4BCB"/>
    <w:rsid w:val="00FD6C81"/>
    <w:rsid w:val="00FD74AD"/>
    <w:rsid w:val="00FD7DAB"/>
    <w:rsid w:val="00FD7F24"/>
    <w:rsid w:val="00FE0A4A"/>
    <w:rsid w:val="00FE0D55"/>
    <w:rsid w:val="00FE3124"/>
    <w:rsid w:val="00FE37B8"/>
    <w:rsid w:val="00FE4811"/>
    <w:rsid w:val="00FE5563"/>
    <w:rsid w:val="00FF1D72"/>
    <w:rsid w:val="00FF373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77798"/>
  <w15:chartTrackingRefBased/>
  <w15:docId w15:val="{439FDBA0-13DF-4C19-9F52-F1C796877F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38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38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C7F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15F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388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388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6388F"/>
    <w:pPr>
      <w:ind w:left="720"/>
      <w:contextualSpacing/>
    </w:pPr>
  </w:style>
  <w:style w:type="character" w:customStyle="1" w:styleId="Heading3Char">
    <w:name w:val="Heading 3 Char"/>
    <w:basedOn w:val="DefaultParagraphFont"/>
    <w:link w:val="Heading3"/>
    <w:uiPriority w:val="9"/>
    <w:rsid w:val="007C7F5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15F56"/>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87091">
      <w:bodyDiv w:val="1"/>
      <w:marLeft w:val="0"/>
      <w:marRight w:val="0"/>
      <w:marTop w:val="0"/>
      <w:marBottom w:val="0"/>
      <w:divBdr>
        <w:top w:val="none" w:sz="0" w:space="0" w:color="auto"/>
        <w:left w:val="none" w:sz="0" w:space="0" w:color="auto"/>
        <w:bottom w:val="none" w:sz="0" w:space="0" w:color="auto"/>
        <w:right w:val="none" w:sz="0" w:space="0" w:color="auto"/>
      </w:divBdr>
    </w:div>
    <w:div w:id="176620752">
      <w:bodyDiv w:val="1"/>
      <w:marLeft w:val="0"/>
      <w:marRight w:val="0"/>
      <w:marTop w:val="0"/>
      <w:marBottom w:val="0"/>
      <w:divBdr>
        <w:top w:val="none" w:sz="0" w:space="0" w:color="auto"/>
        <w:left w:val="none" w:sz="0" w:space="0" w:color="auto"/>
        <w:bottom w:val="none" w:sz="0" w:space="0" w:color="auto"/>
        <w:right w:val="none" w:sz="0" w:space="0" w:color="auto"/>
      </w:divBdr>
    </w:div>
    <w:div w:id="269817491">
      <w:bodyDiv w:val="1"/>
      <w:marLeft w:val="0"/>
      <w:marRight w:val="0"/>
      <w:marTop w:val="0"/>
      <w:marBottom w:val="0"/>
      <w:divBdr>
        <w:top w:val="none" w:sz="0" w:space="0" w:color="auto"/>
        <w:left w:val="none" w:sz="0" w:space="0" w:color="auto"/>
        <w:bottom w:val="none" w:sz="0" w:space="0" w:color="auto"/>
        <w:right w:val="none" w:sz="0" w:space="0" w:color="auto"/>
      </w:divBdr>
    </w:div>
    <w:div w:id="304896606">
      <w:bodyDiv w:val="1"/>
      <w:marLeft w:val="0"/>
      <w:marRight w:val="0"/>
      <w:marTop w:val="0"/>
      <w:marBottom w:val="0"/>
      <w:divBdr>
        <w:top w:val="none" w:sz="0" w:space="0" w:color="auto"/>
        <w:left w:val="none" w:sz="0" w:space="0" w:color="auto"/>
        <w:bottom w:val="none" w:sz="0" w:space="0" w:color="auto"/>
        <w:right w:val="none" w:sz="0" w:space="0" w:color="auto"/>
      </w:divBdr>
    </w:div>
    <w:div w:id="339504402">
      <w:bodyDiv w:val="1"/>
      <w:marLeft w:val="0"/>
      <w:marRight w:val="0"/>
      <w:marTop w:val="0"/>
      <w:marBottom w:val="0"/>
      <w:divBdr>
        <w:top w:val="none" w:sz="0" w:space="0" w:color="auto"/>
        <w:left w:val="none" w:sz="0" w:space="0" w:color="auto"/>
        <w:bottom w:val="none" w:sz="0" w:space="0" w:color="auto"/>
        <w:right w:val="none" w:sz="0" w:space="0" w:color="auto"/>
      </w:divBdr>
    </w:div>
    <w:div w:id="381294207">
      <w:bodyDiv w:val="1"/>
      <w:marLeft w:val="0"/>
      <w:marRight w:val="0"/>
      <w:marTop w:val="0"/>
      <w:marBottom w:val="0"/>
      <w:divBdr>
        <w:top w:val="none" w:sz="0" w:space="0" w:color="auto"/>
        <w:left w:val="none" w:sz="0" w:space="0" w:color="auto"/>
        <w:bottom w:val="none" w:sz="0" w:space="0" w:color="auto"/>
        <w:right w:val="none" w:sz="0" w:space="0" w:color="auto"/>
      </w:divBdr>
    </w:div>
    <w:div w:id="390425910">
      <w:bodyDiv w:val="1"/>
      <w:marLeft w:val="0"/>
      <w:marRight w:val="0"/>
      <w:marTop w:val="0"/>
      <w:marBottom w:val="0"/>
      <w:divBdr>
        <w:top w:val="none" w:sz="0" w:space="0" w:color="auto"/>
        <w:left w:val="none" w:sz="0" w:space="0" w:color="auto"/>
        <w:bottom w:val="none" w:sz="0" w:space="0" w:color="auto"/>
        <w:right w:val="none" w:sz="0" w:space="0" w:color="auto"/>
      </w:divBdr>
    </w:div>
    <w:div w:id="397099239">
      <w:bodyDiv w:val="1"/>
      <w:marLeft w:val="0"/>
      <w:marRight w:val="0"/>
      <w:marTop w:val="0"/>
      <w:marBottom w:val="0"/>
      <w:divBdr>
        <w:top w:val="none" w:sz="0" w:space="0" w:color="auto"/>
        <w:left w:val="none" w:sz="0" w:space="0" w:color="auto"/>
        <w:bottom w:val="none" w:sz="0" w:space="0" w:color="auto"/>
        <w:right w:val="none" w:sz="0" w:space="0" w:color="auto"/>
      </w:divBdr>
    </w:div>
    <w:div w:id="407002279">
      <w:bodyDiv w:val="1"/>
      <w:marLeft w:val="0"/>
      <w:marRight w:val="0"/>
      <w:marTop w:val="0"/>
      <w:marBottom w:val="0"/>
      <w:divBdr>
        <w:top w:val="none" w:sz="0" w:space="0" w:color="auto"/>
        <w:left w:val="none" w:sz="0" w:space="0" w:color="auto"/>
        <w:bottom w:val="none" w:sz="0" w:space="0" w:color="auto"/>
        <w:right w:val="none" w:sz="0" w:space="0" w:color="auto"/>
      </w:divBdr>
    </w:div>
    <w:div w:id="437334960">
      <w:bodyDiv w:val="1"/>
      <w:marLeft w:val="0"/>
      <w:marRight w:val="0"/>
      <w:marTop w:val="0"/>
      <w:marBottom w:val="0"/>
      <w:divBdr>
        <w:top w:val="none" w:sz="0" w:space="0" w:color="auto"/>
        <w:left w:val="none" w:sz="0" w:space="0" w:color="auto"/>
        <w:bottom w:val="none" w:sz="0" w:space="0" w:color="auto"/>
        <w:right w:val="none" w:sz="0" w:space="0" w:color="auto"/>
      </w:divBdr>
    </w:div>
    <w:div w:id="662391327">
      <w:bodyDiv w:val="1"/>
      <w:marLeft w:val="0"/>
      <w:marRight w:val="0"/>
      <w:marTop w:val="0"/>
      <w:marBottom w:val="0"/>
      <w:divBdr>
        <w:top w:val="none" w:sz="0" w:space="0" w:color="auto"/>
        <w:left w:val="none" w:sz="0" w:space="0" w:color="auto"/>
        <w:bottom w:val="none" w:sz="0" w:space="0" w:color="auto"/>
        <w:right w:val="none" w:sz="0" w:space="0" w:color="auto"/>
      </w:divBdr>
    </w:div>
    <w:div w:id="740325401">
      <w:bodyDiv w:val="1"/>
      <w:marLeft w:val="0"/>
      <w:marRight w:val="0"/>
      <w:marTop w:val="0"/>
      <w:marBottom w:val="0"/>
      <w:divBdr>
        <w:top w:val="none" w:sz="0" w:space="0" w:color="auto"/>
        <w:left w:val="none" w:sz="0" w:space="0" w:color="auto"/>
        <w:bottom w:val="none" w:sz="0" w:space="0" w:color="auto"/>
        <w:right w:val="none" w:sz="0" w:space="0" w:color="auto"/>
      </w:divBdr>
    </w:div>
    <w:div w:id="792407300">
      <w:bodyDiv w:val="1"/>
      <w:marLeft w:val="0"/>
      <w:marRight w:val="0"/>
      <w:marTop w:val="0"/>
      <w:marBottom w:val="0"/>
      <w:divBdr>
        <w:top w:val="none" w:sz="0" w:space="0" w:color="auto"/>
        <w:left w:val="none" w:sz="0" w:space="0" w:color="auto"/>
        <w:bottom w:val="none" w:sz="0" w:space="0" w:color="auto"/>
        <w:right w:val="none" w:sz="0" w:space="0" w:color="auto"/>
      </w:divBdr>
    </w:div>
    <w:div w:id="807555450">
      <w:bodyDiv w:val="1"/>
      <w:marLeft w:val="0"/>
      <w:marRight w:val="0"/>
      <w:marTop w:val="0"/>
      <w:marBottom w:val="0"/>
      <w:divBdr>
        <w:top w:val="none" w:sz="0" w:space="0" w:color="auto"/>
        <w:left w:val="none" w:sz="0" w:space="0" w:color="auto"/>
        <w:bottom w:val="none" w:sz="0" w:space="0" w:color="auto"/>
        <w:right w:val="none" w:sz="0" w:space="0" w:color="auto"/>
      </w:divBdr>
    </w:div>
    <w:div w:id="939071085">
      <w:bodyDiv w:val="1"/>
      <w:marLeft w:val="0"/>
      <w:marRight w:val="0"/>
      <w:marTop w:val="0"/>
      <w:marBottom w:val="0"/>
      <w:divBdr>
        <w:top w:val="none" w:sz="0" w:space="0" w:color="auto"/>
        <w:left w:val="none" w:sz="0" w:space="0" w:color="auto"/>
        <w:bottom w:val="none" w:sz="0" w:space="0" w:color="auto"/>
        <w:right w:val="none" w:sz="0" w:space="0" w:color="auto"/>
      </w:divBdr>
    </w:div>
    <w:div w:id="1056660855">
      <w:bodyDiv w:val="1"/>
      <w:marLeft w:val="0"/>
      <w:marRight w:val="0"/>
      <w:marTop w:val="0"/>
      <w:marBottom w:val="0"/>
      <w:divBdr>
        <w:top w:val="none" w:sz="0" w:space="0" w:color="auto"/>
        <w:left w:val="none" w:sz="0" w:space="0" w:color="auto"/>
        <w:bottom w:val="none" w:sz="0" w:space="0" w:color="auto"/>
        <w:right w:val="none" w:sz="0" w:space="0" w:color="auto"/>
      </w:divBdr>
    </w:div>
    <w:div w:id="1176263272">
      <w:bodyDiv w:val="1"/>
      <w:marLeft w:val="0"/>
      <w:marRight w:val="0"/>
      <w:marTop w:val="0"/>
      <w:marBottom w:val="0"/>
      <w:divBdr>
        <w:top w:val="none" w:sz="0" w:space="0" w:color="auto"/>
        <w:left w:val="none" w:sz="0" w:space="0" w:color="auto"/>
        <w:bottom w:val="none" w:sz="0" w:space="0" w:color="auto"/>
        <w:right w:val="none" w:sz="0" w:space="0" w:color="auto"/>
      </w:divBdr>
    </w:div>
    <w:div w:id="1249999835">
      <w:bodyDiv w:val="1"/>
      <w:marLeft w:val="0"/>
      <w:marRight w:val="0"/>
      <w:marTop w:val="0"/>
      <w:marBottom w:val="0"/>
      <w:divBdr>
        <w:top w:val="none" w:sz="0" w:space="0" w:color="auto"/>
        <w:left w:val="none" w:sz="0" w:space="0" w:color="auto"/>
        <w:bottom w:val="none" w:sz="0" w:space="0" w:color="auto"/>
        <w:right w:val="none" w:sz="0" w:space="0" w:color="auto"/>
      </w:divBdr>
    </w:div>
    <w:div w:id="1351491802">
      <w:bodyDiv w:val="1"/>
      <w:marLeft w:val="0"/>
      <w:marRight w:val="0"/>
      <w:marTop w:val="0"/>
      <w:marBottom w:val="0"/>
      <w:divBdr>
        <w:top w:val="none" w:sz="0" w:space="0" w:color="auto"/>
        <w:left w:val="none" w:sz="0" w:space="0" w:color="auto"/>
        <w:bottom w:val="none" w:sz="0" w:space="0" w:color="auto"/>
        <w:right w:val="none" w:sz="0" w:space="0" w:color="auto"/>
      </w:divBdr>
    </w:div>
    <w:div w:id="1406566068">
      <w:bodyDiv w:val="1"/>
      <w:marLeft w:val="0"/>
      <w:marRight w:val="0"/>
      <w:marTop w:val="0"/>
      <w:marBottom w:val="0"/>
      <w:divBdr>
        <w:top w:val="none" w:sz="0" w:space="0" w:color="auto"/>
        <w:left w:val="none" w:sz="0" w:space="0" w:color="auto"/>
        <w:bottom w:val="none" w:sz="0" w:space="0" w:color="auto"/>
        <w:right w:val="none" w:sz="0" w:space="0" w:color="auto"/>
      </w:divBdr>
    </w:div>
    <w:div w:id="1599750794">
      <w:bodyDiv w:val="1"/>
      <w:marLeft w:val="0"/>
      <w:marRight w:val="0"/>
      <w:marTop w:val="0"/>
      <w:marBottom w:val="0"/>
      <w:divBdr>
        <w:top w:val="none" w:sz="0" w:space="0" w:color="auto"/>
        <w:left w:val="none" w:sz="0" w:space="0" w:color="auto"/>
        <w:bottom w:val="none" w:sz="0" w:space="0" w:color="auto"/>
        <w:right w:val="none" w:sz="0" w:space="0" w:color="auto"/>
      </w:divBdr>
    </w:div>
    <w:div w:id="1690253652">
      <w:bodyDiv w:val="1"/>
      <w:marLeft w:val="0"/>
      <w:marRight w:val="0"/>
      <w:marTop w:val="0"/>
      <w:marBottom w:val="0"/>
      <w:divBdr>
        <w:top w:val="none" w:sz="0" w:space="0" w:color="auto"/>
        <w:left w:val="none" w:sz="0" w:space="0" w:color="auto"/>
        <w:bottom w:val="none" w:sz="0" w:space="0" w:color="auto"/>
        <w:right w:val="none" w:sz="0" w:space="0" w:color="auto"/>
      </w:divBdr>
    </w:div>
    <w:div w:id="1810704329">
      <w:bodyDiv w:val="1"/>
      <w:marLeft w:val="0"/>
      <w:marRight w:val="0"/>
      <w:marTop w:val="0"/>
      <w:marBottom w:val="0"/>
      <w:divBdr>
        <w:top w:val="none" w:sz="0" w:space="0" w:color="auto"/>
        <w:left w:val="none" w:sz="0" w:space="0" w:color="auto"/>
        <w:bottom w:val="none" w:sz="0" w:space="0" w:color="auto"/>
        <w:right w:val="none" w:sz="0" w:space="0" w:color="auto"/>
      </w:divBdr>
    </w:div>
    <w:div w:id="1826776821">
      <w:bodyDiv w:val="1"/>
      <w:marLeft w:val="0"/>
      <w:marRight w:val="0"/>
      <w:marTop w:val="0"/>
      <w:marBottom w:val="0"/>
      <w:divBdr>
        <w:top w:val="none" w:sz="0" w:space="0" w:color="auto"/>
        <w:left w:val="none" w:sz="0" w:space="0" w:color="auto"/>
        <w:bottom w:val="none" w:sz="0" w:space="0" w:color="auto"/>
        <w:right w:val="none" w:sz="0" w:space="0" w:color="auto"/>
      </w:divBdr>
    </w:div>
    <w:div w:id="1835367756">
      <w:bodyDiv w:val="1"/>
      <w:marLeft w:val="0"/>
      <w:marRight w:val="0"/>
      <w:marTop w:val="0"/>
      <w:marBottom w:val="0"/>
      <w:divBdr>
        <w:top w:val="none" w:sz="0" w:space="0" w:color="auto"/>
        <w:left w:val="none" w:sz="0" w:space="0" w:color="auto"/>
        <w:bottom w:val="none" w:sz="0" w:space="0" w:color="auto"/>
        <w:right w:val="none" w:sz="0" w:space="0" w:color="auto"/>
      </w:divBdr>
    </w:div>
    <w:div w:id="1866408308">
      <w:bodyDiv w:val="1"/>
      <w:marLeft w:val="0"/>
      <w:marRight w:val="0"/>
      <w:marTop w:val="0"/>
      <w:marBottom w:val="0"/>
      <w:divBdr>
        <w:top w:val="none" w:sz="0" w:space="0" w:color="auto"/>
        <w:left w:val="none" w:sz="0" w:space="0" w:color="auto"/>
        <w:bottom w:val="none" w:sz="0" w:space="0" w:color="auto"/>
        <w:right w:val="none" w:sz="0" w:space="0" w:color="auto"/>
      </w:divBdr>
    </w:div>
    <w:div w:id="1871989720">
      <w:bodyDiv w:val="1"/>
      <w:marLeft w:val="0"/>
      <w:marRight w:val="0"/>
      <w:marTop w:val="0"/>
      <w:marBottom w:val="0"/>
      <w:divBdr>
        <w:top w:val="none" w:sz="0" w:space="0" w:color="auto"/>
        <w:left w:val="none" w:sz="0" w:space="0" w:color="auto"/>
        <w:bottom w:val="none" w:sz="0" w:space="0" w:color="auto"/>
        <w:right w:val="none" w:sz="0" w:space="0" w:color="auto"/>
      </w:divBdr>
    </w:div>
    <w:div w:id="1916671265">
      <w:bodyDiv w:val="1"/>
      <w:marLeft w:val="0"/>
      <w:marRight w:val="0"/>
      <w:marTop w:val="0"/>
      <w:marBottom w:val="0"/>
      <w:divBdr>
        <w:top w:val="none" w:sz="0" w:space="0" w:color="auto"/>
        <w:left w:val="none" w:sz="0" w:space="0" w:color="auto"/>
        <w:bottom w:val="none" w:sz="0" w:space="0" w:color="auto"/>
        <w:right w:val="none" w:sz="0" w:space="0" w:color="auto"/>
      </w:divBdr>
    </w:div>
    <w:div w:id="1985234243">
      <w:bodyDiv w:val="1"/>
      <w:marLeft w:val="0"/>
      <w:marRight w:val="0"/>
      <w:marTop w:val="0"/>
      <w:marBottom w:val="0"/>
      <w:divBdr>
        <w:top w:val="none" w:sz="0" w:space="0" w:color="auto"/>
        <w:left w:val="none" w:sz="0" w:space="0" w:color="auto"/>
        <w:bottom w:val="none" w:sz="0" w:space="0" w:color="auto"/>
        <w:right w:val="none" w:sz="0" w:space="0" w:color="auto"/>
      </w:divBdr>
    </w:div>
    <w:div w:id="2026711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F438BD-784C-4D69-9F33-AD9EB40CF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6787</TotalTime>
  <Pages>108</Pages>
  <Words>50897</Words>
  <Characters>290117</Characters>
  <Application>Microsoft Office Word</Application>
  <DocSecurity>0</DocSecurity>
  <Lines>2417</Lines>
  <Paragraphs>680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hassam tatari</dc:creator>
  <cp:keywords/>
  <dc:description/>
  <cp:lastModifiedBy>hassam tatari</cp:lastModifiedBy>
  <cp:revision>1639</cp:revision>
  <dcterms:created xsi:type="dcterms:W3CDTF">2021-02-28T17:30:00Z</dcterms:created>
  <dcterms:modified xsi:type="dcterms:W3CDTF">2021-10-26T03:00:00Z</dcterms:modified>
</cp:coreProperties>
</file>